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08D9" w14:textId="309A551B" w:rsidR="003C30A2" w:rsidRPr="00344CAD" w:rsidRDefault="00AF4B6F" w:rsidP="0052138A">
      <w:pPr>
        <w:snapToGrid w:val="0"/>
        <w:spacing w:afterLines="50" w:after="180" w:line="240" w:lineRule="auto"/>
        <w:jc w:val="center"/>
        <w:rPr>
          <w:rFonts w:eastAsia="標楷體"/>
          <w:b/>
          <w:color w:val="000000" w:themeColor="text1"/>
          <w:sz w:val="40"/>
          <w:szCs w:val="40"/>
        </w:rPr>
      </w:pPr>
      <w:proofErr w:type="gramStart"/>
      <w:r w:rsidRPr="00344CAD">
        <w:rPr>
          <w:rFonts w:eastAsia="標楷體"/>
          <w:b/>
          <w:color w:val="000000" w:themeColor="text1"/>
          <w:sz w:val="40"/>
          <w:szCs w:val="40"/>
        </w:rPr>
        <w:t>114</w:t>
      </w:r>
      <w:proofErr w:type="gramEnd"/>
      <w:r w:rsidRPr="00344CAD">
        <w:rPr>
          <w:rFonts w:eastAsia="標楷體"/>
          <w:b/>
          <w:color w:val="000000" w:themeColor="text1"/>
          <w:sz w:val="40"/>
          <w:szCs w:val="40"/>
        </w:rPr>
        <w:t>年度「科技農企業雙軸轉型計畫資源說明會」</w:t>
      </w:r>
      <w:r w:rsidR="00637D9E" w:rsidRPr="00344CAD">
        <w:rPr>
          <w:rFonts w:eastAsia="標楷體"/>
          <w:b/>
          <w:color w:val="000000" w:themeColor="text1"/>
          <w:sz w:val="40"/>
          <w:szCs w:val="40"/>
        </w:rPr>
        <w:t>簡章</w:t>
      </w:r>
    </w:p>
    <w:p w14:paraId="1465C2A8" w14:textId="77777777" w:rsidR="00AF4B6F" w:rsidRPr="00344CAD" w:rsidRDefault="00AF4B6F" w:rsidP="00AF4B6F">
      <w:pPr>
        <w:pStyle w:val="a9"/>
        <w:snapToGrid w:val="0"/>
        <w:spacing w:line="500" w:lineRule="exact"/>
        <w:ind w:leftChars="0" w:left="567" w:right="567" w:firstLineChars="200" w:firstLine="640"/>
        <w:jc w:val="both"/>
        <w:rPr>
          <w:rFonts w:eastAsia="標楷體"/>
          <w:sz w:val="32"/>
          <w:szCs w:val="32"/>
        </w:rPr>
      </w:pPr>
      <w:r w:rsidRPr="00344CAD">
        <w:rPr>
          <w:rFonts w:eastAsia="標楷體"/>
          <w:sz w:val="32"/>
          <w:szCs w:val="32"/>
        </w:rPr>
        <w:t>為鼓勵科技農企業在數位轉型及永續發展等關鍵議題與國際接軌，強化供應鏈管理，本部本年度推動「科技農企業雙軸轉型躍升發展」計畫，透過營運輔導、</w:t>
      </w:r>
      <w:proofErr w:type="gramStart"/>
      <w:r w:rsidRPr="00344CAD">
        <w:rPr>
          <w:rFonts w:eastAsia="標楷體"/>
          <w:sz w:val="32"/>
          <w:szCs w:val="32"/>
        </w:rPr>
        <w:t>人才賦能課程</w:t>
      </w:r>
      <w:proofErr w:type="gramEnd"/>
      <w:r w:rsidRPr="00344CAD">
        <w:rPr>
          <w:rFonts w:eastAsia="標楷體"/>
          <w:sz w:val="32"/>
          <w:szCs w:val="32"/>
        </w:rPr>
        <w:t>以及標竿學習活動，強化科技農企業經營管理能力，並逐步推動數位及永</w:t>
      </w:r>
      <w:proofErr w:type="gramStart"/>
      <w:r w:rsidRPr="00344CAD">
        <w:rPr>
          <w:rFonts w:eastAsia="標楷體"/>
          <w:sz w:val="32"/>
          <w:szCs w:val="32"/>
        </w:rPr>
        <w:t>續淨零雙軸</w:t>
      </w:r>
      <w:proofErr w:type="gramEnd"/>
      <w:r w:rsidRPr="00344CAD">
        <w:rPr>
          <w:rFonts w:eastAsia="標楷體"/>
          <w:sz w:val="32"/>
          <w:szCs w:val="32"/>
        </w:rPr>
        <w:t>轉型。</w:t>
      </w:r>
    </w:p>
    <w:p w14:paraId="6C3788E7" w14:textId="76095BE4" w:rsidR="00AF4B6F" w:rsidRPr="00344CAD" w:rsidRDefault="00D23D4E" w:rsidP="00AF4B6F">
      <w:pPr>
        <w:pStyle w:val="a9"/>
        <w:snapToGrid w:val="0"/>
        <w:spacing w:line="500" w:lineRule="exact"/>
        <w:ind w:leftChars="0" w:left="567" w:right="567" w:firstLineChars="200" w:firstLine="640"/>
        <w:jc w:val="both"/>
        <w:rPr>
          <w:rFonts w:eastAsia="標楷體"/>
          <w:sz w:val="32"/>
          <w:szCs w:val="32"/>
        </w:rPr>
      </w:pPr>
      <w:r w:rsidRPr="00344CAD">
        <w:rPr>
          <w:rFonts w:eastAsia="標楷體"/>
          <w:sz w:val="32"/>
          <w:szCs w:val="32"/>
        </w:rPr>
        <w:t>農業</w:t>
      </w:r>
      <w:r w:rsidR="00AF4B6F" w:rsidRPr="00344CAD">
        <w:rPr>
          <w:rFonts w:eastAsia="標楷體"/>
          <w:sz w:val="32"/>
          <w:szCs w:val="32"/>
        </w:rPr>
        <w:t>部</w:t>
      </w:r>
      <w:r w:rsidRPr="00344CAD">
        <w:rPr>
          <w:rFonts w:eastAsia="標楷體"/>
          <w:sz w:val="32"/>
          <w:szCs w:val="32"/>
        </w:rPr>
        <w:t>特辦理計畫資源說明會</w:t>
      </w:r>
      <w:r w:rsidR="00AF4B6F" w:rsidRPr="00344CAD">
        <w:rPr>
          <w:rFonts w:eastAsia="標楷體"/>
          <w:sz w:val="32"/>
          <w:szCs w:val="32"/>
        </w:rPr>
        <w:t>，協助業者掌握計畫資源</w:t>
      </w:r>
      <w:r w:rsidRPr="00344CAD">
        <w:rPr>
          <w:rFonts w:eastAsia="標楷體"/>
          <w:sz w:val="32"/>
          <w:szCs w:val="32"/>
        </w:rPr>
        <w:t>及</w:t>
      </w:r>
      <w:r w:rsidRPr="00344CAD">
        <w:rPr>
          <w:rFonts w:eastAsia="標楷體"/>
          <w:sz w:val="32"/>
          <w:szCs w:val="32"/>
        </w:rPr>
        <w:t>申請流程</w:t>
      </w:r>
      <w:r w:rsidR="00AF4B6F" w:rsidRPr="00344CAD">
        <w:rPr>
          <w:rFonts w:eastAsia="標楷體"/>
          <w:sz w:val="32"/>
          <w:szCs w:val="32"/>
        </w:rPr>
        <w:t>，並</w:t>
      </w:r>
      <w:r w:rsidRPr="00344CAD">
        <w:rPr>
          <w:rFonts w:eastAsia="標楷體"/>
          <w:sz w:val="32"/>
          <w:szCs w:val="32"/>
        </w:rPr>
        <w:t>透過輔導案例分享及</w:t>
      </w:r>
      <w:r w:rsidR="00AF4B6F" w:rsidRPr="00344CAD">
        <w:rPr>
          <w:rFonts w:eastAsia="標楷體"/>
          <w:sz w:val="32"/>
          <w:szCs w:val="32"/>
        </w:rPr>
        <w:t>現場一對</w:t>
      </w:r>
      <w:proofErr w:type="gramStart"/>
      <w:r w:rsidR="00AF4B6F" w:rsidRPr="00344CAD">
        <w:rPr>
          <w:rFonts w:eastAsia="標楷體"/>
          <w:sz w:val="32"/>
          <w:szCs w:val="32"/>
        </w:rPr>
        <w:t>一</w:t>
      </w:r>
      <w:proofErr w:type="gramEnd"/>
      <w:r w:rsidR="00AF4B6F" w:rsidRPr="00344CAD">
        <w:rPr>
          <w:rFonts w:eastAsia="標楷體"/>
          <w:sz w:val="32"/>
          <w:szCs w:val="32"/>
        </w:rPr>
        <w:t>諮詢服務，以快速聚焦需求及資源對接，</w:t>
      </w:r>
      <w:r w:rsidRPr="00344CAD">
        <w:rPr>
          <w:rFonts w:eastAsia="標楷體"/>
          <w:sz w:val="32"/>
          <w:szCs w:val="32"/>
        </w:rPr>
        <w:t>請業者把握機會，踴躍報名參加！</w:t>
      </w:r>
    </w:p>
    <w:p w14:paraId="0DB691A7" w14:textId="0B13D2BA" w:rsidR="009F6EBF" w:rsidRPr="00344CAD" w:rsidRDefault="00F64228" w:rsidP="00F71C09">
      <w:pPr>
        <w:pStyle w:val="a9"/>
        <w:numPr>
          <w:ilvl w:val="0"/>
          <w:numId w:val="4"/>
        </w:numPr>
        <w:snapToGrid w:val="0"/>
        <w:spacing w:beforeLines="50" w:before="180" w:line="500" w:lineRule="exact"/>
        <w:ind w:leftChars="0" w:left="709" w:rightChars="-118" w:right="-283" w:hanging="70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主辦</w:t>
      </w:r>
      <w:r w:rsidR="00217AA2" w:rsidRPr="00344CAD">
        <w:rPr>
          <w:rFonts w:eastAsia="標楷體"/>
          <w:color w:val="000000" w:themeColor="text1"/>
          <w:sz w:val="32"/>
          <w:szCs w:val="32"/>
        </w:rPr>
        <w:t>單位：農業部</w:t>
      </w:r>
    </w:p>
    <w:p w14:paraId="3758F09E" w14:textId="77777777" w:rsidR="006777AB" w:rsidRPr="00344CAD" w:rsidRDefault="00520C75" w:rsidP="006777AB">
      <w:pPr>
        <w:pStyle w:val="a9"/>
        <w:numPr>
          <w:ilvl w:val="0"/>
          <w:numId w:val="4"/>
        </w:numPr>
        <w:snapToGrid w:val="0"/>
        <w:spacing w:line="500" w:lineRule="exact"/>
        <w:ind w:leftChars="0" w:left="709" w:rightChars="-118" w:right="-283" w:hanging="70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執行單位：</w:t>
      </w:r>
      <w:r w:rsidR="009F6EBF" w:rsidRPr="00344CAD">
        <w:rPr>
          <w:rFonts w:eastAsia="標楷體"/>
          <w:color w:val="000000" w:themeColor="text1"/>
          <w:sz w:val="32"/>
          <w:szCs w:val="32"/>
        </w:rPr>
        <w:t>財團法人中衛發展中心</w:t>
      </w:r>
    </w:p>
    <w:p w14:paraId="7DDAE9B4" w14:textId="09747C2C" w:rsidR="006777AB" w:rsidRPr="00344CAD" w:rsidRDefault="00650AA8" w:rsidP="006777AB">
      <w:pPr>
        <w:pStyle w:val="a9"/>
        <w:numPr>
          <w:ilvl w:val="0"/>
          <w:numId w:val="4"/>
        </w:numPr>
        <w:snapToGrid w:val="0"/>
        <w:spacing w:line="500" w:lineRule="exact"/>
        <w:ind w:leftChars="0" w:left="709" w:rightChars="-118" w:right="-283" w:hanging="70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參與對象：</w:t>
      </w:r>
      <w:r w:rsidR="00D23D4E" w:rsidRPr="00344CAD">
        <w:rPr>
          <w:rFonts w:eastAsia="標楷體"/>
          <w:sz w:val="32"/>
          <w:szCs w:val="32"/>
          <w:shd w:val="clear" w:color="auto" w:fill="FFFFFF"/>
        </w:rPr>
        <w:t>從事農業科技相關研發、生產或行銷之公司、農民團體與農業產業團體。</w:t>
      </w:r>
    </w:p>
    <w:p w14:paraId="32B02748" w14:textId="1C56AAF0" w:rsidR="00A84435" w:rsidRPr="00344CAD" w:rsidRDefault="00F64228" w:rsidP="00F71C09">
      <w:pPr>
        <w:pStyle w:val="a9"/>
        <w:numPr>
          <w:ilvl w:val="0"/>
          <w:numId w:val="4"/>
        </w:numPr>
        <w:snapToGrid w:val="0"/>
        <w:spacing w:line="500" w:lineRule="exact"/>
        <w:ind w:leftChars="0" w:left="709" w:rightChars="-118" w:right="-283" w:hanging="70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活動時間及地點：</w:t>
      </w:r>
    </w:p>
    <w:p w14:paraId="41DDB39A" w14:textId="61E0E667" w:rsidR="005B0069" w:rsidRPr="00344CAD" w:rsidRDefault="00D23D4E" w:rsidP="005B0069">
      <w:pPr>
        <w:pStyle w:val="a9"/>
        <w:numPr>
          <w:ilvl w:val="0"/>
          <w:numId w:val="6"/>
        </w:numPr>
        <w:snapToGrid w:val="0"/>
        <w:spacing w:line="500" w:lineRule="exact"/>
        <w:ind w:leftChars="0" w:left="1288" w:rightChars="-118" w:right="-283" w:hanging="57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日期</w:t>
      </w:r>
      <w:r w:rsidR="005B0069" w:rsidRPr="00344CAD">
        <w:rPr>
          <w:rFonts w:eastAsia="標楷體"/>
          <w:color w:val="000000" w:themeColor="text1"/>
          <w:sz w:val="32"/>
          <w:szCs w:val="32"/>
        </w:rPr>
        <w:t>：</w:t>
      </w:r>
      <w:r w:rsidR="00DE3F5D" w:rsidRPr="00344CAD">
        <w:rPr>
          <w:rFonts w:eastAsia="標楷體"/>
          <w:sz w:val="32"/>
          <w:szCs w:val="32"/>
        </w:rPr>
        <w:t>114</w:t>
      </w:r>
      <w:r w:rsidR="00DE3F5D" w:rsidRPr="00344CAD">
        <w:rPr>
          <w:rFonts w:eastAsia="標楷體"/>
          <w:sz w:val="32"/>
          <w:szCs w:val="32"/>
        </w:rPr>
        <w:t>年</w:t>
      </w:r>
      <w:r w:rsidR="00DE3F5D" w:rsidRPr="00344CAD">
        <w:rPr>
          <w:rFonts w:eastAsia="標楷體"/>
          <w:sz w:val="32"/>
          <w:szCs w:val="32"/>
        </w:rPr>
        <w:t>5</w:t>
      </w:r>
      <w:r w:rsidR="00DE3F5D" w:rsidRPr="00344CAD">
        <w:rPr>
          <w:rFonts w:eastAsia="標楷體"/>
          <w:sz w:val="32"/>
          <w:szCs w:val="32"/>
        </w:rPr>
        <w:t>月</w:t>
      </w:r>
      <w:r w:rsidR="00795A42" w:rsidRPr="00344CAD">
        <w:rPr>
          <w:rFonts w:eastAsia="標楷體"/>
          <w:sz w:val="32"/>
          <w:szCs w:val="32"/>
        </w:rPr>
        <w:t>21</w:t>
      </w:r>
      <w:r w:rsidR="00DE3F5D" w:rsidRPr="00344CAD">
        <w:rPr>
          <w:rFonts w:eastAsia="標楷體"/>
          <w:sz w:val="32"/>
          <w:szCs w:val="32"/>
        </w:rPr>
        <w:t>日</w:t>
      </w:r>
      <w:r w:rsidRPr="00344CAD">
        <w:rPr>
          <w:rFonts w:eastAsia="標楷體"/>
          <w:sz w:val="32"/>
          <w:szCs w:val="32"/>
        </w:rPr>
        <w:t>(</w:t>
      </w:r>
      <w:r w:rsidRPr="00344CAD">
        <w:rPr>
          <w:rFonts w:eastAsia="標楷體"/>
          <w:sz w:val="32"/>
          <w:szCs w:val="32"/>
        </w:rPr>
        <w:t>三</w:t>
      </w:r>
      <w:r w:rsidRPr="00344CAD">
        <w:rPr>
          <w:rFonts w:eastAsia="標楷體"/>
          <w:sz w:val="32"/>
          <w:szCs w:val="32"/>
        </w:rPr>
        <w:t>)</w:t>
      </w:r>
      <w:r w:rsidR="00DE3F5D" w:rsidRPr="00344CAD">
        <w:rPr>
          <w:rFonts w:eastAsia="標楷體"/>
          <w:sz w:val="32"/>
          <w:szCs w:val="32"/>
        </w:rPr>
        <w:t>，</w:t>
      </w:r>
      <w:r w:rsidR="006E4839" w:rsidRPr="00344CAD">
        <w:rPr>
          <w:rFonts w:eastAsia="標楷體"/>
          <w:sz w:val="32"/>
          <w:szCs w:val="32"/>
        </w:rPr>
        <w:t>下午</w:t>
      </w:r>
      <w:r w:rsidR="006E4839" w:rsidRPr="00344CAD">
        <w:rPr>
          <w:rFonts w:eastAsia="標楷體"/>
          <w:sz w:val="32"/>
          <w:szCs w:val="32"/>
        </w:rPr>
        <w:t>2</w:t>
      </w:r>
      <w:r w:rsidR="00DE3F5D" w:rsidRPr="00344CAD">
        <w:rPr>
          <w:rFonts w:eastAsia="標楷體"/>
          <w:sz w:val="32"/>
          <w:szCs w:val="32"/>
        </w:rPr>
        <w:t>:</w:t>
      </w:r>
      <w:r w:rsidRPr="00344CAD">
        <w:rPr>
          <w:rFonts w:eastAsia="標楷體"/>
          <w:sz w:val="32"/>
          <w:szCs w:val="32"/>
        </w:rPr>
        <w:t>0</w:t>
      </w:r>
      <w:r w:rsidR="00DE3F5D" w:rsidRPr="00344CAD">
        <w:rPr>
          <w:rFonts w:eastAsia="標楷體"/>
          <w:sz w:val="32"/>
          <w:szCs w:val="32"/>
        </w:rPr>
        <w:t>0~</w:t>
      </w:r>
      <w:r w:rsidR="006E4839" w:rsidRPr="00344CAD">
        <w:rPr>
          <w:rFonts w:eastAsia="標楷體"/>
          <w:sz w:val="32"/>
          <w:szCs w:val="32"/>
        </w:rPr>
        <w:t>5</w:t>
      </w:r>
      <w:r w:rsidR="00DE3F5D" w:rsidRPr="00344CAD">
        <w:rPr>
          <w:rFonts w:eastAsia="標楷體"/>
          <w:sz w:val="32"/>
          <w:szCs w:val="32"/>
        </w:rPr>
        <w:t>:00</w:t>
      </w:r>
      <w:r w:rsidR="008C3149" w:rsidRPr="00344CAD">
        <w:rPr>
          <w:rFonts w:eastAsia="標楷體"/>
          <w:sz w:val="32"/>
          <w:szCs w:val="32"/>
        </w:rPr>
        <w:t>。</w:t>
      </w:r>
    </w:p>
    <w:p w14:paraId="1F58AFC4" w14:textId="77777777" w:rsidR="00D35ED3" w:rsidRPr="00344CAD" w:rsidRDefault="00DE3F5D" w:rsidP="005B0069">
      <w:pPr>
        <w:pStyle w:val="a9"/>
        <w:numPr>
          <w:ilvl w:val="0"/>
          <w:numId w:val="6"/>
        </w:numPr>
        <w:snapToGrid w:val="0"/>
        <w:spacing w:line="500" w:lineRule="exact"/>
        <w:ind w:leftChars="0" w:left="1288" w:rightChars="-118" w:right="-283" w:hanging="57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地點：</w:t>
      </w:r>
    </w:p>
    <w:p w14:paraId="0FBC9494" w14:textId="47AAF95E" w:rsidR="00DE3F5D" w:rsidRPr="00344CAD" w:rsidRDefault="00D35ED3" w:rsidP="00BE6F59">
      <w:pPr>
        <w:pStyle w:val="a9"/>
        <w:numPr>
          <w:ilvl w:val="1"/>
          <w:numId w:val="6"/>
        </w:numPr>
        <w:snapToGrid w:val="0"/>
        <w:spacing w:line="500" w:lineRule="exact"/>
        <w:ind w:leftChars="0" w:rightChars="-118" w:right="-283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實體：大</w:t>
      </w:r>
      <w:proofErr w:type="gramStart"/>
      <w:r w:rsidR="00795A42" w:rsidRPr="00344CAD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="00795A42" w:rsidRPr="00344CAD">
        <w:rPr>
          <w:rFonts w:eastAsia="標楷體"/>
          <w:color w:val="000000" w:themeColor="text1"/>
          <w:sz w:val="32"/>
          <w:szCs w:val="32"/>
        </w:rPr>
        <w:t>南</w:t>
      </w:r>
      <w:r w:rsidRPr="00344CAD">
        <w:rPr>
          <w:rFonts w:eastAsia="標楷體"/>
          <w:color w:val="000000" w:themeColor="text1"/>
          <w:sz w:val="32"/>
          <w:szCs w:val="32"/>
        </w:rPr>
        <w:t>會展中心</w:t>
      </w:r>
      <w:r w:rsidR="00BE6F59" w:rsidRPr="00344CAD">
        <w:rPr>
          <w:rFonts w:eastAsia="標楷體"/>
          <w:color w:val="000000" w:themeColor="text1"/>
          <w:sz w:val="32"/>
          <w:szCs w:val="32"/>
        </w:rPr>
        <w:t xml:space="preserve"> </w:t>
      </w:r>
      <w:r w:rsidR="00BE6F59" w:rsidRPr="00344CAD">
        <w:rPr>
          <w:rFonts w:eastAsia="標楷體"/>
          <w:color w:val="000000" w:themeColor="text1"/>
          <w:sz w:val="32"/>
          <w:szCs w:val="32"/>
        </w:rPr>
        <w:t>努山塔里亞</w:t>
      </w:r>
      <w:r w:rsidR="00BE6F59" w:rsidRPr="00344CAD">
        <w:rPr>
          <w:rFonts w:eastAsia="標楷體"/>
          <w:color w:val="000000" w:themeColor="text1"/>
          <w:sz w:val="32"/>
          <w:szCs w:val="32"/>
        </w:rPr>
        <w:t>A</w:t>
      </w:r>
      <w:r w:rsidR="003F0546" w:rsidRPr="00344CAD">
        <w:rPr>
          <w:rFonts w:eastAsia="標楷體"/>
          <w:color w:val="000000" w:themeColor="text1"/>
          <w:sz w:val="32"/>
          <w:szCs w:val="32"/>
        </w:rPr>
        <w:t>會議</w:t>
      </w:r>
      <w:r w:rsidR="00BE6F59" w:rsidRPr="00344CAD">
        <w:rPr>
          <w:rFonts w:eastAsia="標楷體"/>
          <w:color w:val="000000" w:themeColor="text1"/>
          <w:sz w:val="32"/>
          <w:szCs w:val="32"/>
        </w:rPr>
        <w:t>廳。</w:t>
      </w:r>
      <w:r w:rsidR="00A4730B" w:rsidRPr="00344CAD">
        <w:rPr>
          <w:rFonts w:eastAsia="標楷體"/>
          <w:color w:val="000000" w:themeColor="text1"/>
          <w:sz w:val="32"/>
          <w:szCs w:val="32"/>
        </w:rPr>
        <w:br/>
      </w:r>
      <w:r w:rsidRPr="00344CAD">
        <w:rPr>
          <w:rFonts w:eastAsia="標楷體"/>
          <w:color w:val="000000" w:themeColor="text1"/>
          <w:sz w:val="32"/>
          <w:szCs w:val="32"/>
        </w:rPr>
        <w:t>(</w:t>
      </w:r>
      <w:proofErr w:type="gramStart"/>
      <w:r w:rsidRPr="00344CAD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344CAD">
        <w:rPr>
          <w:rFonts w:eastAsia="標楷體"/>
          <w:color w:val="000000" w:themeColor="text1"/>
          <w:sz w:val="32"/>
          <w:szCs w:val="32"/>
        </w:rPr>
        <w:t>南市歸仁區歸仁十二路</w:t>
      </w:r>
      <w:r w:rsidRPr="00344CAD">
        <w:rPr>
          <w:rFonts w:eastAsia="標楷體"/>
          <w:color w:val="000000" w:themeColor="text1"/>
          <w:sz w:val="32"/>
          <w:szCs w:val="32"/>
        </w:rPr>
        <w:t>3</w:t>
      </w:r>
      <w:r w:rsidRPr="00344CAD">
        <w:rPr>
          <w:rFonts w:eastAsia="標楷體"/>
          <w:color w:val="000000" w:themeColor="text1"/>
          <w:sz w:val="32"/>
          <w:szCs w:val="32"/>
        </w:rPr>
        <w:t>號</w:t>
      </w:r>
      <w:r w:rsidRPr="00344CAD">
        <w:rPr>
          <w:rFonts w:eastAsia="標楷體"/>
          <w:color w:val="000000" w:themeColor="text1"/>
          <w:sz w:val="32"/>
          <w:szCs w:val="32"/>
        </w:rPr>
        <w:t>)</w:t>
      </w:r>
      <w:r w:rsidRPr="00344CAD">
        <w:rPr>
          <w:rFonts w:eastAsia="標楷體"/>
          <w:color w:val="000000" w:themeColor="text1"/>
          <w:sz w:val="32"/>
          <w:szCs w:val="32"/>
        </w:rPr>
        <w:t>。</w:t>
      </w:r>
    </w:p>
    <w:p w14:paraId="5A3190F1" w14:textId="052D612C" w:rsidR="00BE6F59" w:rsidRPr="00344CAD" w:rsidRDefault="0062506E" w:rsidP="00D35ED3">
      <w:pPr>
        <w:pStyle w:val="a9"/>
        <w:numPr>
          <w:ilvl w:val="1"/>
          <w:numId w:val="6"/>
        </w:numPr>
        <w:snapToGrid w:val="0"/>
        <w:spacing w:line="500" w:lineRule="exact"/>
        <w:ind w:leftChars="0" w:rightChars="-118" w:right="-283"/>
        <w:jc w:val="both"/>
        <w:rPr>
          <w:rFonts w:eastAsia="標楷體"/>
          <w:color w:val="000000" w:themeColor="text1"/>
          <w:sz w:val="32"/>
          <w:szCs w:val="32"/>
        </w:rPr>
      </w:pPr>
      <w:proofErr w:type="gramStart"/>
      <w:r w:rsidRPr="00344CAD">
        <w:rPr>
          <w:rFonts w:eastAsia="標楷體"/>
          <w:color w:val="000000" w:themeColor="text1"/>
          <w:sz w:val="32"/>
          <w:szCs w:val="32"/>
        </w:rPr>
        <w:t>線上</w:t>
      </w:r>
      <w:r w:rsidR="00795A42" w:rsidRPr="00344CAD">
        <w:rPr>
          <w:rFonts w:eastAsia="標楷體"/>
          <w:color w:val="000000" w:themeColor="text1"/>
          <w:sz w:val="32"/>
          <w:szCs w:val="32"/>
        </w:rPr>
        <w:t>直播</w:t>
      </w:r>
      <w:proofErr w:type="gramEnd"/>
      <w:r w:rsidR="00153033" w:rsidRPr="00344CAD">
        <w:rPr>
          <w:rFonts w:eastAsia="標楷體"/>
          <w:color w:val="000000" w:themeColor="text1"/>
          <w:sz w:val="32"/>
          <w:szCs w:val="32"/>
        </w:rPr>
        <w:t>觀看</w:t>
      </w:r>
      <w:r w:rsidR="00E72BFF" w:rsidRPr="00344CAD">
        <w:rPr>
          <w:rFonts w:eastAsia="標楷體"/>
          <w:color w:val="000000" w:themeColor="text1"/>
          <w:sz w:val="32"/>
          <w:szCs w:val="32"/>
        </w:rPr>
        <w:t>。</w:t>
      </w:r>
    </w:p>
    <w:p w14:paraId="6626969A" w14:textId="32B13025" w:rsidR="006C004E" w:rsidRPr="00344CAD" w:rsidRDefault="006C004E" w:rsidP="00F71C09">
      <w:pPr>
        <w:pStyle w:val="a9"/>
        <w:numPr>
          <w:ilvl w:val="0"/>
          <w:numId w:val="4"/>
        </w:numPr>
        <w:snapToGrid w:val="0"/>
        <w:spacing w:line="500" w:lineRule="exact"/>
        <w:ind w:leftChars="0" w:left="709" w:rightChars="-118" w:right="-283" w:hanging="70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報名</w:t>
      </w:r>
      <w:r w:rsidR="00F71C09" w:rsidRPr="00344CAD">
        <w:rPr>
          <w:rFonts w:eastAsia="標楷體"/>
          <w:color w:val="000000" w:themeColor="text1"/>
          <w:sz w:val="32"/>
          <w:szCs w:val="32"/>
        </w:rPr>
        <w:t>方式</w:t>
      </w:r>
      <w:r w:rsidRPr="00344CAD">
        <w:rPr>
          <w:rFonts w:eastAsia="標楷體"/>
          <w:color w:val="000000" w:themeColor="text1"/>
          <w:sz w:val="32"/>
          <w:szCs w:val="32"/>
        </w:rPr>
        <w:t>：</w:t>
      </w:r>
    </w:p>
    <w:p w14:paraId="3B44D735" w14:textId="68CCA64A" w:rsidR="00F71C09" w:rsidRPr="00344CAD" w:rsidRDefault="00D23D4E" w:rsidP="000317E5">
      <w:pPr>
        <w:pStyle w:val="a9"/>
        <w:numPr>
          <w:ilvl w:val="0"/>
          <w:numId w:val="8"/>
        </w:numPr>
        <w:snapToGrid w:val="0"/>
        <w:spacing w:line="500" w:lineRule="exact"/>
        <w:ind w:leftChars="0" w:left="1288" w:rightChars="-118" w:right="-283" w:hanging="57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本活動</w:t>
      </w:r>
      <w:proofErr w:type="gramStart"/>
      <w:r w:rsidRPr="00344CAD">
        <w:rPr>
          <w:rFonts w:eastAsia="標楷體"/>
          <w:color w:val="000000" w:themeColor="text1"/>
          <w:sz w:val="32"/>
          <w:szCs w:val="32"/>
        </w:rPr>
        <w:t>採線上</w:t>
      </w:r>
      <w:proofErr w:type="gramEnd"/>
      <w:r w:rsidRPr="00344CAD">
        <w:rPr>
          <w:rFonts w:eastAsia="標楷體"/>
          <w:color w:val="000000" w:themeColor="text1"/>
          <w:sz w:val="32"/>
          <w:szCs w:val="32"/>
        </w:rPr>
        <w:t>報名，報名時間自即日起至</w:t>
      </w:r>
      <w:r w:rsidRPr="00344CAD">
        <w:rPr>
          <w:rFonts w:eastAsia="標楷體"/>
          <w:color w:val="000000" w:themeColor="text1"/>
          <w:sz w:val="32"/>
          <w:szCs w:val="32"/>
        </w:rPr>
        <w:t>5</w:t>
      </w:r>
      <w:r w:rsidRPr="00344CAD">
        <w:rPr>
          <w:rFonts w:eastAsia="標楷體"/>
          <w:color w:val="000000" w:themeColor="text1"/>
          <w:sz w:val="32"/>
          <w:szCs w:val="32"/>
        </w:rPr>
        <w:t>月</w:t>
      </w:r>
      <w:r w:rsidRPr="00344CAD">
        <w:rPr>
          <w:rFonts w:eastAsia="標楷體"/>
          <w:color w:val="000000" w:themeColor="text1"/>
          <w:sz w:val="32"/>
          <w:szCs w:val="32"/>
        </w:rPr>
        <w:t>20</w:t>
      </w:r>
      <w:r w:rsidRPr="00344CAD">
        <w:rPr>
          <w:rFonts w:eastAsia="標楷體"/>
          <w:color w:val="000000" w:themeColor="text1"/>
          <w:sz w:val="32"/>
          <w:szCs w:val="32"/>
        </w:rPr>
        <w:t>日</w:t>
      </w:r>
      <w:r w:rsidRPr="00344CAD">
        <w:rPr>
          <w:rFonts w:eastAsia="標楷體"/>
          <w:color w:val="000000" w:themeColor="text1"/>
          <w:sz w:val="32"/>
          <w:szCs w:val="32"/>
        </w:rPr>
        <w:t>(</w:t>
      </w:r>
      <w:r w:rsidRPr="00344CAD">
        <w:rPr>
          <w:rFonts w:eastAsia="標楷體"/>
          <w:color w:val="000000" w:themeColor="text1"/>
          <w:sz w:val="32"/>
          <w:szCs w:val="32"/>
        </w:rPr>
        <w:t>二</w:t>
      </w:r>
      <w:r w:rsidRPr="00344CAD">
        <w:rPr>
          <w:rFonts w:eastAsia="標楷體"/>
          <w:color w:val="000000" w:themeColor="text1"/>
          <w:sz w:val="32"/>
          <w:szCs w:val="32"/>
        </w:rPr>
        <w:t>)</w:t>
      </w:r>
      <w:r w:rsidRPr="00344CAD">
        <w:rPr>
          <w:rFonts w:eastAsia="標楷體"/>
          <w:color w:val="000000" w:themeColor="text1"/>
          <w:sz w:val="32"/>
          <w:szCs w:val="32"/>
        </w:rPr>
        <w:t>下午</w:t>
      </w:r>
      <w:r w:rsidRPr="00344CAD">
        <w:rPr>
          <w:rFonts w:eastAsia="標楷體"/>
          <w:color w:val="000000" w:themeColor="text1"/>
          <w:sz w:val="32"/>
          <w:szCs w:val="32"/>
        </w:rPr>
        <w:t>5</w:t>
      </w:r>
      <w:r w:rsidRPr="00344CAD">
        <w:rPr>
          <w:rFonts w:eastAsia="標楷體"/>
          <w:color w:val="000000" w:themeColor="text1"/>
          <w:sz w:val="32"/>
          <w:szCs w:val="32"/>
        </w:rPr>
        <w:t>:00</w:t>
      </w:r>
      <w:r w:rsidRPr="00344CAD">
        <w:rPr>
          <w:rFonts w:eastAsia="標楷體"/>
          <w:color w:val="000000" w:themeColor="text1"/>
          <w:sz w:val="32"/>
          <w:szCs w:val="32"/>
        </w:rPr>
        <w:t>止</w:t>
      </w:r>
      <w:r w:rsidR="00F71C09" w:rsidRPr="00344CAD">
        <w:rPr>
          <w:rFonts w:eastAsia="標楷體"/>
          <w:color w:val="000000" w:themeColor="text1"/>
          <w:sz w:val="32"/>
          <w:szCs w:val="32"/>
        </w:rPr>
        <w:t>。</w:t>
      </w:r>
    </w:p>
    <w:p w14:paraId="62CE477F" w14:textId="24212597" w:rsidR="00E31E83" w:rsidRPr="00344CAD" w:rsidRDefault="00E31E83" w:rsidP="00E31E83">
      <w:pPr>
        <w:pStyle w:val="a9"/>
        <w:numPr>
          <w:ilvl w:val="0"/>
          <w:numId w:val="8"/>
        </w:numPr>
        <w:snapToGrid w:val="0"/>
        <w:spacing w:line="500" w:lineRule="exact"/>
        <w:ind w:leftChars="0" w:left="1288" w:rightChars="-118" w:right="-283" w:hanging="57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560FA0" wp14:editId="65EDE675">
                <wp:simplePos x="0" y="0"/>
                <wp:positionH relativeFrom="column">
                  <wp:posOffset>2905125</wp:posOffset>
                </wp:positionH>
                <wp:positionV relativeFrom="paragraph">
                  <wp:posOffset>963768</wp:posOffset>
                </wp:positionV>
                <wp:extent cx="310451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DD45" w14:textId="578CD916" w:rsidR="00977B3D" w:rsidRPr="00E31E83" w:rsidRDefault="00977B3D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E31E8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(</w:t>
                            </w:r>
                            <w:r w:rsidR="00E31E83" w:rsidRPr="00E31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現場</w:t>
                            </w:r>
                            <w:r w:rsidRPr="00E31E8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座位有限，依報名順序錄取。</w:t>
                            </w:r>
                            <w:r w:rsidRPr="00E31E8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560F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8.75pt;margin-top:75.9pt;width:244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" filled="f" stroked="f">
                <v:textbox style="mso-fit-shape-to-text:t">
                  <w:txbxContent>
                    <w:p w14:paraId="2AD3DD45" w14:textId="578CD916" w:rsidR="00977B3D" w:rsidRPr="00E31E83" w:rsidRDefault="00977B3D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E31E83">
                        <w:rPr>
                          <w:rFonts w:eastAsia="標楷體"/>
                          <w:sz w:val="28"/>
                          <w:szCs w:val="28"/>
                        </w:rPr>
                        <w:t>(</w:t>
                      </w:r>
                      <w:r w:rsidR="00E31E83" w:rsidRPr="00E31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現場</w:t>
                      </w:r>
                      <w:r w:rsidRPr="00E31E8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座位有限，依報名順序錄取。</w:t>
                      </w:r>
                      <w:r w:rsidRPr="00E31E83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4CAD">
        <w:rPr>
          <w:rFonts w:eastAsia="標楷體"/>
          <w:noProof/>
        </w:rPr>
        <w:drawing>
          <wp:anchor distT="0" distB="0" distL="114300" distR="114300" simplePos="0" relativeHeight="251661312" behindDoc="0" locked="0" layoutInCell="1" allowOverlap="1" wp14:anchorId="2BFCFF53" wp14:editId="1BAE073C">
            <wp:simplePos x="0" y="0"/>
            <wp:positionH relativeFrom="column">
              <wp:posOffset>1796031</wp:posOffset>
            </wp:positionH>
            <wp:positionV relativeFrom="paragraph">
              <wp:posOffset>360045</wp:posOffset>
            </wp:positionV>
            <wp:extent cx="1109345" cy="1083945"/>
            <wp:effectExtent l="0" t="0" r="0" b="1905"/>
            <wp:wrapTopAndBottom/>
            <wp:docPr id="2" name="圖片 2" descr="D:\OneDrive\中衛發展中心\31科技農計畫-2025\計畫說明會\文宣設計\素材\說明會線上報名連結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\中衛發展中心\31科技農計畫-2025\計畫說明會\文宣設計\素材\說明會線上報名連結QRco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7" t="8741" r="7692" b="7716"/>
                    <a:stretch/>
                  </pic:blipFill>
                  <pic:spPr bwMode="auto">
                    <a:xfrm>
                      <a:off x="0" y="0"/>
                      <a:ext cx="11093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04E" w:rsidRPr="00344CAD">
        <w:rPr>
          <w:rFonts w:eastAsia="標楷體"/>
          <w:color w:val="000000" w:themeColor="text1"/>
          <w:sz w:val="32"/>
          <w:szCs w:val="32"/>
        </w:rPr>
        <w:t>報名網址：</w:t>
      </w:r>
      <w:hyperlink r:id="rId9" w:history="1">
        <w:r w:rsidRPr="00344CAD">
          <w:rPr>
            <w:rStyle w:val="a3"/>
            <w:rFonts w:eastAsia="標楷體"/>
            <w:sz w:val="36"/>
            <w:szCs w:val="36"/>
            <w:shd w:val="clear" w:color="auto" w:fill="FFFFFF"/>
          </w:rPr>
          <w:t>https://pse.is/7h3fgr</w:t>
        </w:r>
      </w:hyperlink>
    </w:p>
    <w:p w14:paraId="26E03645" w14:textId="77777777" w:rsidR="00D23D4E" w:rsidRPr="00344CAD" w:rsidRDefault="00D23D4E">
      <w:pPr>
        <w:widowControl/>
        <w:adjustRightInd/>
        <w:spacing w:line="240" w:lineRule="auto"/>
        <w:textAlignment w:val="auto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br w:type="page"/>
      </w:r>
    </w:p>
    <w:p w14:paraId="39FD9BCE" w14:textId="0BF3E68C" w:rsidR="0019617F" w:rsidRPr="00344CAD" w:rsidRDefault="0019617F" w:rsidP="00D3037B">
      <w:pPr>
        <w:pStyle w:val="a9"/>
        <w:numPr>
          <w:ilvl w:val="0"/>
          <w:numId w:val="4"/>
        </w:numPr>
        <w:snapToGrid w:val="0"/>
        <w:spacing w:line="500" w:lineRule="exact"/>
        <w:ind w:leftChars="0" w:left="709" w:rightChars="-118" w:right="-283" w:hanging="70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lastRenderedPageBreak/>
        <w:t>議程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2552"/>
      </w:tblGrid>
      <w:tr w:rsidR="0077768A" w:rsidRPr="00344CAD" w14:paraId="2EE09EA8" w14:textId="77777777" w:rsidTr="00344CAD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485BD3" w14:textId="6E5F1BDC" w:rsidR="0077768A" w:rsidRPr="00344CAD" w:rsidRDefault="00836080" w:rsidP="00344CAD">
            <w:pPr>
              <w:snapToGrid w:val="0"/>
              <w:spacing w:line="240" w:lineRule="auto"/>
              <w:ind w:rightChars="-118" w:right="-283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1F793EF" w14:textId="6821E29B" w:rsidR="0077768A" w:rsidRPr="00344CAD" w:rsidRDefault="00836080" w:rsidP="00344CAD">
            <w:pPr>
              <w:snapToGrid w:val="0"/>
              <w:spacing w:line="240" w:lineRule="auto"/>
              <w:ind w:rightChars="-55" w:right="-132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議程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1F2E8FB" w14:textId="3D158E72" w:rsidR="0077768A" w:rsidRPr="00344CAD" w:rsidRDefault="00836080" w:rsidP="00344CAD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主講者</w:t>
            </w:r>
          </w:p>
        </w:tc>
      </w:tr>
      <w:tr w:rsidR="00DF6C82" w:rsidRPr="00344CAD" w14:paraId="0B846B71" w14:textId="77777777" w:rsidTr="00344CAD">
        <w:trPr>
          <w:trHeight w:val="567"/>
        </w:trPr>
        <w:tc>
          <w:tcPr>
            <w:tcW w:w="2268" w:type="dxa"/>
            <w:vAlign w:val="center"/>
          </w:tcPr>
          <w:p w14:paraId="7A3369B8" w14:textId="221AA46F" w:rsidR="00DF6C82" w:rsidRPr="00344CAD" w:rsidRDefault="00DF6C82" w:rsidP="00344CAD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sz w:val="32"/>
                <w:szCs w:val="32"/>
              </w:rPr>
              <w:t>1</w:t>
            </w:r>
            <w:r w:rsidR="00795A42" w:rsidRPr="00344CAD">
              <w:rPr>
                <w:rFonts w:eastAsia="標楷體"/>
                <w:sz w:val="32"/>
                <w:szCs w:val="32"/>
              </w:rPr>
              <w:t>4</w:t>
            </w:r>
            <w:r w:rsidRPr="00344CAD">
              <w:rPr>
                <w:rFonts w:eastAsia="標楷體"/>
                <w:sz w:val="32"/>
                <w:szCs w:val="32"/>
              </w:rPr>
              <w:t>:</w:t>
            </w:r>
            <w:r w:rsidR="00795A42" w:rsidRPr="00344CAD">
              <w:rPr>
                <w:rFonts w:eastAsia="標楷體"/>
                <w:sz w:val="32"/>
                <w:szCs w:val="32"/>
              </w:rPr>
              <w:t>0</w:t>
            </w:r>
            <w:r w:rsidRPr="00344CAD">
              <w:rPr>
                <w:rFonts w:eastAsia="標楷體"/>
                <w:sz w:val="32"/>
                <w:szCs w:val="32"/>
              </w:rPr>
              <w:t>0~14:</w:t>
            </w:r>
            <w:r w:rsidR="00795A42" w:rsidRPr="00344CAD">
              <w:rPr>
                <w:rFonts w:eastAsia="標楷體"/>
                <w:sz w:val="32"/>
                <w:szCs w:val="32"/>
              </w:rPr>
              <w:t>3</w:t>
            </w:r>
            <w:r w:rsidRPr="00344CAD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5103" w:type="dxa"/>
            <w:vAlign w:val="center"/>
          </w:tcPr>
          <w:p w14:paraId="216BBE1E" w14:textId="3D5D46D9" w:rsidR="00DF6C82" w:rsidRPr="00344CAD" w:rsidRDefault="00DF6C82" w:rsidP="00344CAD">
            <w:pPr>
              <w:snapToGrid w:val="0"/>
              <w:spacing w:line="240" w:lineRule="auto"/>
              <w:ind w:rightChars="-55" w:right="-132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sz w:val="32"/>
                <w:szCs w:val="32"/>
              </w:rPr>
              <w:t>報到</w:t>
            </w:r>
          </w:p>
        </w:tc>
        <w:tc>
          <w:tcPr>
            <w:tcW w:w="2552" w:type="dxa"/>
            <w:vAlign w:val="center"/>
          </w:tcPr>
          <w:p w14:paraId="3D694B8E" w14:textId="77777777" w:rsidR="00DF6C82" w:rsidRPr="00344CAD" w:rsidRDefault="00DF6C82" w:rsidP="00344CAD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  <w:tr w:rsidR="006314BC" w:rsidRPr="00344CAD" w14:paraId="14AE8DEF" w14:textId="77777777" w:rsidTr="00344CAD">
        <w:trPr>
          <w:trHeight w:val="567"/>
        </w:trPr>
        <w:tc>
          <w:tcPr>
            <w:tcW w:w="2268" w:type="dxa"/>
            <w:vAlign w:val="center"/>
          </w:tcPr>
          <w:p w14:paraId="721A9442" w14:textId="1D9E2D14" w:rsidR="006314BC" w:rsidRPr="00344CAD" w:rsidRDefault="006314BC" w:rsidP="00344CAD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sz w:val="32"/>
                <w:szCs w:val="32"/>
              </w:rPr>
              <w:t>14:</w:t>
            </w:r>
            <w:r w:rsidR="00795A42" w:rsidRPr="00344CAD">
              <w:rPr>
                <w:rFonts w:eastAsia="標楷體"/>
                <w:sz w:val="32"/>
                <w:szCs w:val="32"/>
              </w:rPr>
              <w:t>3</w:t>
            </w:r>
            <w:r w:rsidRPr="00344CAD">
              <w:rPr>
                <w:rFonts w:eastAsia="標楷體"/>
                <w:sz w:val="32"/>
                <w:szCs w:val="32"/>
              </w:rPr>
              <w:t>0~14:</w:t>
            </w:r>
            <w:r w:rsidR="00795A42" w:rsidRPr="00344CAD">
              <w:rPr>
                <w:rFonts w:eastAsia="標楷體"/>
                <w:sz w:val="32"/>
                <w:szCs w:val="32"/>
              </w:rPr>
              <w:t>35</w:t>
            </w:r>
          </w:p>
        </w:tc>
        <w:tc>
          <w:tcPr>
            <w:tcW w:w="5103" w:type="dxa"/>
            <w:vAlign w:val="center"/>
          </w:tcPr>
          <w:p w14:paraId="00B68963" w14:textId="4AEE8D75" w:rsidR="006314BC" w:rsidRPr="00344CAD" w:rsidRDefault="006314BC" w:rsidP="00344CAD">
            <w:pPr>
              <w:snapToGrid w:val="0"/>
              <w:spacing w:line="240" w:lineRule="auto"/>
              <w:ind w:rightChars="-55" w:right="-132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sz w:val="32"/>
                <w:szCs w:val="32"/>
              </w:rPr>
              <w:t>開場致詞</w:t>
            </w:r>
          </w:p>
        </w:tc>
        <w:tc>
          <w:tcPr>
            <w:tcW w:w="2552" w:type="dxa"/>
            <w:vAlign w:val="center"/>
          </w:tcPr>
          <w:p w14:paraId="75C15388" w14:textId="3E73CF98" w:rsidR="006314BC" w:rsidRPr="00344CAD" w:rsidRDefault="006314BC" w:rsidP="00344CAD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sz w:val="32"/>
                <w:szCs w:val="32"/>
              </w:rPr>
              <w:t>農業部代表</w:t>
            </w:r>
          </w:p>
        </w:tc>
      </w:tr>
      <w:tr w:rsidR="006314BC" w:rsidRPr="00344CAD" w14:paraId="0FCC948F" w14:textId="77777777" w:rsidTr="00344CAD">
        <w:trPr>
          <w:trHeight w:val="2018"/>
        </w:trPr>
        <w:tc>
          <w:tcPr>
            <w:tcW w:w="2268" w:type="dxa"/>
            <w:vAlign w:val="center"/>
          </w:tcPr>
          <w:p w14:paraId="0787BCB4" w14:textId="4AA0F3BF" w:rsidR="006314BC" w:rsidRPr="00344CAD" w:rsidRDefault="006314BC" w:rsidP="00344CAD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sz w:val="32"/>
                <w:szCs w:val="32"/>
              </w:rPr>
              <w:t>14:</w:t>
            </w:r>
            <w:r w:rsidR="00795A42" w:rsidRPr="00344CAD">
              <w:rPr>
                <w:rFonts w:eastAsia="標楷體"/>
                <w:sz w:val="32"/>
                <w:szCs w:val="32"/>
              </w:rPr>
              <w:t>35</w:t>
            </w:r>
            <w:r w:rsidRPr="00344CAD">
              <w:rPr>
                <w:rFonts w:eastAsia="標楷體"/>
                <w:sz w:val="32"/>
                <w:szCs w:val="32"/>
              </w:rPr>
              <w:t>~1</w:t>
            </w:r>
            <w:r w:rsidR="00795A42" w:rsidRPr="00344CAD">
              <w:rPr>
                <w:rFonts w:eastAsia="標楷體"/>
                <w:sz w:val="32"/>
                <w:szCs w:val="32"/>
              </w:rPr>
              <w:t>5</w:t>
            </w:r>
            <w:r w:rsidRPr="00344CAD">
              <w:rPr>
                <w:rFonts w:eastAsia="標楷體"/>
                <w:sz w:val="32"/>
                <w:szCs w:val="32"/>
              </w:rPr>
              <w:t>:</w:t>
            </w:r>
            <w:r w:rsidR="00795A42" w:rsidRPr="00344CAD">
              <w:rPr>
                <w:rFonts w:eastAsia="標楷體"/>
                <w:sz w:val="32"/>
                <w:szCs w:val="32"/>
              </w:rPr>
              <w:t>00</w:t>
            </w:r>
          </w:p>
        </w:tc>
        <w:tc>
          <w:tcPr>
            <w:tcW w:w="5103" w:type="dxa"/>
            <w:vAlign w:val="center"/>
          </w:tcPr>
          <w:p w14:paraId="36112008" w14:textId="5E5ABD00" w:rsidR="006314BC" w:rsidRPr="00344CAD" w:rsidRDefault="00D23D4E" w:rsidP="00344CAD">
            <w:pPr>
              <w:snapToGrid w:val="0"/>
              <w:spacing w:line="240" w:lineRule="auto"/>
              <w:ind w:rightChars="-55" w:right="-132"/>
              <w:rPr>
                <w:rFonts w:eastAsia="標楷體"/>
                <w:b/>
                <w:bCs/>
                <w:sz w:val="32"/>
                <w:szCs w:val="32"/>
              </w:rPr>
            </w:pPr>
            <w:proofErr w:type="gramStart"/>
            <w:r w:rsidRPr="00344CAD">
              <w:rPr>
                <w:rFonts w:eastAsia="標楷體"/>
                <w:b/>
                <w:bCs/>
                <w:sz w:val="32"/>
                <w:szCs w:val="32"/>
              </w:rPr>
              <w:t>114</w:t>
            </w:r>
            <w:proofErr w:type="gramEnd"/>
            <w:r w:rsidRPr="00344CAD">
              <w:rPr>
                <w:rFonts w:eastAsia="標楷體"/>
                <w:b/>
                <w:bCs/>
                <w:sz w:val="32"/>
                <w:szCs w:val="32"/>
              </w:rPr>
              <w:t>年度科技農企業雙軸轉型計畫資源說明</w:t>
            </w:r>
          </w:p>
          <w:p w14:paraId="11243AF6" w14:textId="5FFFA260" w:rsidR="005C266E" w:rsidRPr="00344CAD" w:rsidRDefault="006314BC" w:rsidP="00344CAD">
            <w:pPr>
              <w:snapToGrid w:val="0"/>
              <w:spacing w:line="240" w:lineRule="auto"/>
              <w:ind w:rightChars="-55" w:right="-132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44CAD">
              <w:rPr>
                <w:rFonts w:ascii="標楷體" w:eastAsia="標楷體" w:hAnsi="標楷體"/>
                <w:sz w:val="28"/>
                <w:szCs w:val="28"/>
              </w:rPr>
              <w:t>‧</w:t>
            </w:r>
            <w:proofErr w:type="gramEnd"/>
            <w:r w:rsidRPr="00344CAD">
              <w:rPr>
                <w:rFonts w:ascii="標楷體" w:eastAsia="標楷體" w:hAnsi="標楷體"/>
                <w:sz w:val="28"/>
                <w:szCs w:val="28"/>
              </w:rPr>
              <w:t>科技農企業雙軸轉型營運輔導</w:t>
            </w:r>
          </w:p>
          <w:p w14:paraId="1E561B1A" w14:textId="6D052C37" w:rsidR="005C266E" w:rsidRPr="00344CAD" w:rsidRDefault="005C266E" w:rsidP="00344CAD">
            <w:pPr>
              <w:snapToGrid w:val="0"/>
              <w:spacing w:line="240" w:lineRule="auto"/>
              <w:ind w:rightChars="-55" w:right="-132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44CAD">
              <w:rPr>
                <w:rFonts w:ascii="標楷體" w:eastAsia="標楷體" w:hAnsi="標楷體"/>
                <w:sz w:val="28"/>
                <w:szCs w:val="28"/>
              </w:rPr>
              <w:t>‧</w:t>
            </w:r>
            <w:proofErr w:type="gramEnd"/>
            <w:r w:rsidRPr="00344CAD">
              <w:rPr>
                <w:rFonts w:ascii="標楷體" w:eastAsia="標楷體" w:hAnsi="標楷體"/>
                <w:sz w:val="28"/>
                <w:szCs w:val="28"/>
              </w:rPr>
              <w:t>業師陪跑輔導機制</w:t>
            </w:r>
          </w:p>
          <w:p w14:paraId="7D5F05AD" w14:textId="7A7E3708" w:rsidR="006314BC" w:rsidRPr="00344CAD" w:rsidRDefault="006314BC" w:rsidP="00344CAD">
            <w:pPr>
              <w:snapToGrid w:val="0"/>
              <w:spacing w:line="240" w:lineRule="auto"/>
              <w:ind w:rightChars="-55" w:right="-132"/>
              <w:rPr>
                <w:rFonts w:eastAsia="標楷體"/>
                <w:color w:val="000000" w:themeColor="text1"/>
                <w:sz w:val="32"/>
                <w:szCs w:val="32"/>
              </w:rPr>
            </w:pPr>
            <w:proofErr w:type="gramStart"/>
            <w:r w:rsidRPr="00344CAD">
              <w:rPr>
                <w:rFonts w:ascii="標楷體" w:eastAsia="標楷體" w:hAnsi="標楷體"/>
                <w:sz w:val="28"/>
                <w:szCs w:val="28"/>
              </w:rPr>
              <w:t>‧</w:t>
            </w:r>
            <w:proofErr w:type="gramEnd"/>
            <w:r w:rsidRPr="00344CAD">
              <w:rPr>
                <w:rFonts w:ascii="標楷體" w:eastAsia="標楷體" w:hAnsi="標楷體"/>
                <w:sz w:val="28"/>
                <w:szCs w:val="28"/>
              </w:rPr>
              <w:t>科技農企業人才培</w:t>
            </w:r>
            <w:proofErr w:type="gramStart"/>
            <w:r w:rsidRPr="00344CAD">
              <w:rPr>
                <w:rFonts w:ascii="標楷體" w:eastAsia="標楷體" w:hAnsi="標楷體"/>
                <w:sz w:val="28"/>
                <w:szCs w:val="28"/>
              </w:rPr>
              <w:t>力賦能</w:t>
            </w:r>
            <w:proofErr w:type="gramEnd"/>
          </w:p>
        </w:tc>
        <w:tc>
          <w:tcPr>
            <w:tcW w:w="2552" w:type="dxa"/>
            <w:vAlign w:val="center"/>
          </w:tcPr>
          <w:p w14:paraId="4169B835" w14:textId="21B67DF7" w:rsidR="006314BC" w:rsidRPr="00344CAD" w:rsidRDefault="006314BC" w:rsidP="00344CAD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sz w:val="32"/>
                <w:szCs w:val="32"/>
              </w:rPr>
              <w:t>中衛發展中心</w:t>
            </w:r>
          </w:p>
        </w:tc>
      </w:tr>
      <w:tr w:rsidR="006314BC" w:rsidRPr="00344CAD" w14:paraId="0520E7B6" w14:textId="77777777" w:rsidTr="00344CAD">
        <w:trPr>
          <w:trHeight w:val="567"/>
        </w:trPr>
        <w:tc>
          <w:tcPr>
            <w:tcW w:w="2268" w:type="dxa"/>
            <w:vAlign w:val="center"/>
          </w:tcPr>
          <w:p w14:paraId="366BFA7B" w14:textId="0F3AF2CF" w:rsidR="006314BC" w:rsidRPr="00344CAD" w:rsidRDefault="006314BC" w:rsidP="00344CAD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sz w:val="32"/>
                <w:szCs w:val="32"/>
              </w:rPr>
              <w:t>1</w:t>
            </w:r>
            <w:r w:rsidR="00795A42" w:rsidRPr="00344CAD">
              <w:rPr>
                <w:rFonts w:eastAsia="標楷體"/>
                <w:sz w:val="32"/>
                <w:szCs w:val="32"/>
              </w:rPr>
              <w:t>5</w:t>
            </w:r>
            <w:r w:rsidRPr="00344CAD">
              <w:rPr>
                <w:rFonts w:eastAsia="標楷體"/>
                <w:sz w:val="32"/>
                <w:szCs w:val="32"/>
              </w:rPr>
              <w:t>:</w:t>
            </w:r>
            <w:r w:rsidR="00795A42" w:rsidRPr="00344CAD">
              <w:rPr>
                <w:rFonts w:eastAsia="標楷體"/>
                <w:sz w:val="32"/>
                <w:szCs w:val="32"/>
              </w:rPr>
              <w:t>00</w:t>
            </w:r>
            <w:r w:rsidRPr="00344CAD">
              <w:rPr>
                <w:rFonts w:eastAsia="標楷體"/>
                <w:sz w:val="32"/>
                <w:szCs w:val="32"/>
              </w:rPr>
              <w:t>~15:</w:t>
            </w:r>
            <w:r w:rsidR="00153033" w:rsidRPr="00344CAD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5103" w:type="dxa"/>
            <w:vAlign w:val="center"/>
          </w:tcPr>
          <w:p w14:paraId="677513ED" w14:textId="6523E5DC" w:rsidR="006314BC" w:rsidRPr="00344CAD" w:rsidRDefault="006314BC" w:rsidP="00344CAD">
            <w:pPr>
              <w:snapToGrid w:val="0"/>
              <w:spacing w:line="240" w:lineRule="auto"/>
              <w:ind w:rightChars="-55" w:right="-132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輔導實務與案例分享</w:t>
            </w:r>
          </w:p>
        </w:tc>
        <w:tc>
          <w:tcPr>
            <w:tcW w:w="2552" w:type="dxa"/>
            <w:vAlign w:val="center"/>
          </w:tcPr>
          <w:p w14:paraId="394F743C" w14:textId="77777777" w:rsidR="006314BC" w:rsidRPr="00344CAD" w:rsidRDefault="006314BC" w:rsidP="00344CAD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中衛發展中心、</w:t>
            </w:r>
          </w:p>
          <w:p w14:paraId="118A63BC" w14:textId="382AE947" w:rsidR="006314BC" w:rsidRPr="00344CAD" w:rsidRDefault="006314BC" w:rsidP="00344CAD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科技農企業代表</w:t>
            </w:r>
          </w:p>
        </w:tc>
      </w:tr>
      <w:tr w:rsidR="006314BC" w:rsidRPr="00344CAD" w14:paraId="2C4B71BE" w14:textId="77777777" w:rsidTr="00344CAD">
        <w:trPr>
          <w:trHeight w:val="841"/>
        </w:trPr>
        <w:tc>
          <w:tcPr>
            <w:tcW w:w="2268" w:type="dxa"/>
            <w:vAlign w:val="center"/>
          </w:tcPr>
          <w:p w14:paraId="5A65DE5F" w14:textId="3A8A229D" w:rsidR="006314BC" w:rsidRPr="00344CAD" w:rsidRDefault="006314BC" w:rsidP="00344CAD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15:</w:t>
            </w:r>
            <w:r w:rsidR="00153033" w:rsidRPr="00344CAD">
              <w:rPr>
                <w:rFonts w:eastAsia="標楷體"/>
                <w:color w:val="000000" w:themeColor="text1"/>
                <w:sz w:val="32"/>
                <w:szCs w:val="32"/>
              </w:rPr>
              <w:t>25</w:t>
            </w: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~1</w:t>
            </w:r>
            <w:r w:rsidR="00153033" w:rsidRPr="00344CAD">
              <w:rPr>
                <w:rFonts w:eastAsia="標楷體"/>
                <w:color w:val="000000" w:themeColor="text1"/>
                <w:sz w:val="32"/>
                <w:szCs w:val="32"/>
              </w:rPr>
              <w:t>6</w:t>
            </w: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:</w:t>
            </w:r>
            <w:r w:rsidR="00153033" w:rsidRPr="00344CAD">
              <w:rPr>
                <w:rFonts w:eastAsia="標楷體"/>
                <w:color w:val="000000" w:themeColor="text1"/>
                <w:sz w:val="32"/>
                <w:szCs w:val="32"/>
              </w:rPr>
              <w:t>0</w:t>
            </w: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5103" w:type="dxa"/>
            <w:vAlign w:val="center"/>
          </w:tcPr>
          <w:p w14:paraId="677ADA25" w14:textId="77777777" w:rsidR="006314BC" w:rsidRPr="00344CAD" w:rsidRDefault="006314BC" w:rsidP="00344CAD">
            <w:pPr>
              <w:snapToGrid w:val="0"/>
              <w:spacing w:line="240" w:lineRule="auto"/>
              <w:ind w:rightChars="-55" w:right="-132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輔導報名表填寫教學與</w:t>
            </w: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QA</w:t>
            </w:r>
          </w:p>
          <w:p w14:paraId="1110D7A1" w14:textId="6F0FA7E9" w:rsidR="006314BC" w:rsidRPr="00344CAD" w:rsidRDefault="006314BC" w:rsidP="00344CAD">
            <w:pPr>
              <w:snapToGrid w:val="0"/>
              <w:spacing w:line="240" w:lineRule="auto"/>
              <w:ind w:rightChars="-55" w:right="-13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44CAD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344CAD">
              <w:rPr>
                <w:rFonts w:eastAsia="標楷體"/>
                <w:color w:val="000000" w:themeColor="text1"/>
                <w:sz w:val="28"/>
                <w:szCs w:val="28"/>
              </w:rPr>
              <w:t>含延伸政府資源簡介</w:t>
            </w:r>
            <w:r w:rsidRPr="00344CAD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4E2CEB4B" w14:textId="0FDE96D5" w:rsidR="006314BC" w:rsidRPr="00344CAD" w:rsidRDefault="006314BC" w:rsidP="00344CAD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中衛發展中心</w:t>
            </w:r>
          </w:p>
        </w:tc>
      </w:tr>
      <w:tr w:rsidR="006314BC" w:rsidRPr="00344CAD" w14:paraId="614D977E" w14:textId="77777777" w:rsidTr="00344CAD">
        <w:trPr>
          <w:trHeight w:val="1264"/>
        </w:trPr>
        <w:tc>
          <w:tcPr>
            <w:tcW w:w="2268" w:type="dxa"/>
            <w:vAlign w:val="center"/>
          </w:tcPr>
          <w:p w14:paraId="46B8A123" w14:textId="2C090280" w:rsidR="006314BC" w:rsidRPr="00344CAD" w:rsidRDefault="006314BC" w:rsidP="00344CAD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1</w:t>
            </w:r>
            <w:r w:rsidR="00153033" w:rsidRPr="00344CAD">
              <w:rPr>
                <w:rFonts w:eastAsia="標楷體"/>
                <w:color w:val="000000" w:themeColor="text1"/>
                <w:sz w:val="32"/>
                <w:szCs w:val="32"/>
              </w:rPr>
              <w:t>6</w:t>
            </w: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:</w:t>
            </w:r>
            <w:r w:rsidR="00153033" w:rsidRPr="00344CAD">
              <w:rPr>
                <w:rFonts w:eastAsia="標楷體"/>
                <w:color w:val="000000" w:themeColor="text1"/>
                <w:sz w:val="32"/>
                <w:szCs w:val="32"/>
              </w:rPr>
              <w:t>0</w:t>
            </w: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0~17:00</w:t>
            </w:r>
          </w:p>
        </w:tc>
        <w:tc>
          <w:tcPr>
            <w:tcW w:w="5103" w:type="dxa"/>
            <w:vAlign w:val="center"/>
          </w:tcPr>
          <w:p w14:paraId="49458883" w14:textId="77777777" w:rsidR="006314BC" w:rsidRPr="00344CAD" w:rsidRDefault="006314BC" w:rsidP="00344CAD">
            <w:pPr>
              <w:snapToGrid w:val="0"/>
              <w:spacing w:line="240" w:lineRule="auto"/>
              <w:ind w:rightChars="-55" w:right="-132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現場諮詢與交流</w:t>
            </w:r>
          </w:p>
          <w:p w14:paraId="0B92DD83" w14:textId="57123440" w:rsidR="006314BC" w:rsidRPr="00344CAD" w:rsidRDefault="006314BC" w:rsidP="00344CAD">
            <w:pPr>
              <w:snapToGrid w:val="0"/>
              <w:spacing w:line="240" w:lineRule="auto"/>
              <w:ind w:rightChars="-55" w:right="-132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44CA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‧</w:t>
            </w:r>
            <w:proofErr w:type="gramEnd"/>
            <w:r w:rsidRPr="00344CA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輔導需求</w:t>
            </w:r>
            <w:r w:rsidRPr="00344CAD">
              <w:rPr>
                <w:rFonts w:ascii="標楷體" w:eastAsia="標楷體" w:hAnsi="標楷體"/>
                <w:sz w:val="28"/>
                <w:szCs w:val="28"/>
              </w:rPr>
              <w:t>討論</w:t>
            </w:r>
          </w:p>
          <w:p w14:paraId="340A9AF3" w14:textId="706B6F50" w:rsidR="006314BC" w:rsidRPr="00344CAD" w:rsidRDefault="006314BC" w:rsidP="00344CAD">
            <w:pPr>
              <w:snapToGrid w:val="0"/>
              <w:spacing w:line="240" w:lineRule="auto"/>
              <w:ind w:rightChars="-55" w:right="-132"/>
              <w:rPr>
                <w:rFonts w:eastAsia="標楷體"/>
                <w:color w:val="000000" w:themeColor="text1"/>
                <w:sz w:val="32"/>
                <w:szCs w:val="32"/>
              </w:rPr>
            </w:pPr>
            <w:proofErr w:type="gramStart"/>
            <w:r w:rsidRPr="00344CAD">
              <w:rPr>
                <w:rFonts w:ascii="標楷體" w:eastAsia="標楷體" w:hAnsi="標楷體"/>
                <w:sz w:val="28"/>
                <w:szCs w:val="28"/>
              </w:rPr>
              <w:t>‧</w:t>
            </w:r>
            <w:proofErr w:type="gramEnd"/>
            <w:r w:rsidRPr="00344CAD">
              <w:rPr>
                <w:rFonts w:ascii="標楷體" w:eastAsia="標楷體" w:hAnsi="標楷體"/>
                <w:sz w:val="28"/>
                <w:szCs w:val="28"/>
              </w:rPr>
              <w:t>報名表填寫</w:t>
            </w:r>
            <w:r w:rsidR="0022416D" w:rsidRPr="00344CAD">
              <w:rPr>
                <w:rFonts w:ascii="標楷體" w:eastAsia="標楷體" w:hAnsi="標楷體"/>
                <w:sz w:val="28"/>
                <w:szCs w:val="28"/>
              </w:rPr>
              <w:t>諮詢</w:t>
            </w:r>
          </w:p>
        </w:tc>
        <w:tc>
          <w:tcPr>
            <w:tcW w:w="2552" w:type="dxa"/>
            <w:vAlign w:val="center"/>
          </w:tcPr>
          <w:p w14:paraId="15E730F3" w14:textId="4FA0807D" w:rsidR="006314BC" w:rsidRPr="00344CAD" w:rsidRDefault="006314BC" w:rsidP="00344CAD">
            <w:pPr>
              <w:snapToGrid w:val="0"/>
              <w:spacing w:line="240" w:lineRule="auto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44CAD">
              <w:rPr>
                <w:rFonts w:eastAsia="標楷體"/>
                <w:color w:val="000000" w:themeColor="text1"/>
                <w:sz w:val="32"/>
                <w:szCs w:val="32"/>
              </w:rPr>
              <w:t>中衛發展中心</w:t>
            </w:r>
          </w:p>
        </w:tc>
      </w:tr>
    </w:tbl>
    <w:p w14:paraId="79DEA77C" w14:textId="77777777" w:rsidR="00977B3D" w:rsidRPr="00344CAD" w:rsidRDefault="006C004E" w:rsidP="00D3037B">
      <w:pPr>
        <w:pStyle w:val="a9"/>
        <w:numPr>
          <w:ilvl w:val="0"/>
          <w:numId w:val="4"/>
        </w:numPr>
        <w:snapToGrid w:val="0"/>
        <w:spacing w:beforeLines="50" w:before="180" w:line="500" w:lineRule="exact"/>
        <w:ind w:leftChars="0" w:left="709" w:rightChars="-118" w:right="-283" w:hanging="709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聯絡窗口：</w:t>
      </w:r>
    </w:p>
    <w:p w14:paraId="7F8EE80D" w14:textId="77777777" w:rsidR="007337C8" w:rsidRPr="00344CAD" w:rsidRDefault="00977B3D" w:rsidP="00A73B56">
      <w:pPr>
        <w:pStyle w:val="a9"/>
        <w:snapToGrid w:val="0"/>
        <w:spacing w:line="520" w:lineRule="exact"/>
        <w:ind w:leftChars="0" w:left="709" w:rightChars="-118" w:right="-283"/>
        <w:jc w:val="both"/>
        <w:rPr>
          <w:rFonts w:eastAsia="標楷體"/>
          <w:color w:val="000000" w:themeColor="text1"/>
          <w:sz w:val="32"/>
          <w:szCs w:val="32"/>
        </w:rPr>
      </w:pPr>
      <w:r w:rsidRPr="00344CAD">
        <w:rPr>
          <w:rFonts w:eastAsia="標楷體"/>
          <w:color w:val="000000" w:themeColor="text1"/>
          <w:sz w:val="32"/>
          <w:szCs w:val="32"/>
        </w:rPr>
        <w:t>財團法人</w:t>
      </w:r>
      <w:r w:rsidR="006C004E" w:rsidRPr="00344CAD">
        <w:rPr>
          <w:rFonts w:eastAsia="標楷體"/>
          <w:color w:val="000000" w:themeColor="text1"/>
          <w:sz w:val="32"/>
          <w:szCs w:val="32"/>
        </w:rPr>
        <w:t>中衛</w:t>
      </w:r>
      <w:r w:rsidRPr="00344CAD">
        <w:rPr>
          <w:rFonts w:eastAsia="標楷體"/>
          <w:color w:val="000000" w:themeColor="text1"/>
          <w:sz w:val="32"/>
          <w:szCs w:val="32"/>
        </w:rPr>
        <w:t>發展</w:t>
      </w:r>
      <w:r w:rsidR="006C004E" w:rsidRPr="00344CAD">
        <w:rPr>
          <w:rFonts w:eastAsia="標楷體"/>
          <w:color w:val="000000" w:themeColor="text1"/>
          <w:sz w:val="32"/>
          <w:szCs w:val="32"/>
        </w:rPr>
        <w:t>中心</w:t>
      </w:r>
      <w:r w:rsidR="00A73B56" w:rsidRPr="00344CAD">
        <w:rPr>
          <w:rFonts w:eastAsia="標楷體"/>
          <w:color w:val="000000" w:themeColor="text1"/>
          <w:sz w:val="32"/>
          <w:szCs w:val="32"/>
        </w:rPr>
        <w:t xml:space="preserve"> </w:t>
      </w:r>
      <w:r w:rsidR="00882C30" w:rsidRPr="00344CAD">
        <w:rPr>
          <w:rFonts w:eastAsia="標楷體"/>
          <w:color w:val="000000" w:themeColor="text1"/>
          <w:sz w:val="32"/>
          <w:szCs w:val="32"/>
        </w:rPr>
        <w:t>前瞻服務部農業創新組</w:t>
      </w:r>
    </w:p>
    <w:p w14:paraId="27057BBA" w14:textId="77777777" w:rsidR="008C3149" w:rsidRPr="00344CAD" w:rsidRDefault="008C3149" w:rsidP="00344CAD">
      <w:pPr>
        <w:pStyle w:val="a9"/>
        <w:numPr>
          <w:ilvl w:val="0"/>
          <w:numId w:val="12"/>
        </w:numPr>
        <w:snapToGrid w:val="0"/>
        <w:spacing w:line="520" w:lineRule="exact"/>
        <w:ind w:leftChars="0" w:left="1022" w:rightChars="-118" w:right="-283" w:hanging="313"/>
        <w:jc w:val="both"/>
        <w:rPr>
          <w:rFonts w:eastAsia="標楷體"/>
          <w:sz w:val="32"/>
          <w:szCs w:val="32"/>
        </w:rPr>
      </w:pPr>
      <w:r w:rsidRPr="00344CAD">
        <w:rPr>
          <w:rFonts w:eastAsia="標楷體"/>
          <w:sz w:val="32"/>
          <w:szCs w:val="32"/>
        </w:rPr>
        <w:t>劉小姐</w:t>
      </w:r>
      <w:r w:rsidRPr="00344CAD">
        <w:rPr>
          <w:rFonts w:eastAsia="標楷體"/>
          <w:sz w:val="32"/>
          <w:szCs w:val="32"/>
        </w:rPr>
        <w:t xml:space="preserve"> </w:t>
      </w:r>
      <w:r w:rsidRPr="00344CAD">
        <w:rPr>
          <w:rFonts w:eastAsia="標楷體"/>
          <w:sz w:val="32"/>
          <w:szCs w:val="32"/>
        </w:rPr>
        <w:t>電話：</w:t>
      </w:r>
      <w:r w:rsidRPr="00344CAD">
        <w:rPr>
          <w:rFonts w:eastAsia="標楷體"/>
          <w:sz w:val="32"/>
          <w:szCs w:val="32"/>
        </w:rPr>
        <w:t>(02)2391-1368#1657 / E-mail</w:t>
      </w:r>
      <w:r w:rsidRPr="00344CAD">
        <w:rPr>
          <w:rFonts w:eastAsia="標楷體"/>
          <w:sz w:val="32"/>
          <w:szCs w:val="32"/>
        </w:rPr>
        <w:t>：</w:t>
      </w:r>
      <w:hyperlink r:id="rId10" w:history="1">
        <w:r w:rsidRPr="00344CAD">
          <w:rPr>
            <w:rStyle w:val="a3"/>
            <w:rFonts w:eastAsia="標楷體"/>
            <w:color w:val="auto"/>
            <w:sz w:val="32"/>
            <w:szCs w:val="32"/>
          </w:rPr>
          <w:t>c1657@csd.org.tw</w:t>
        </w:r>
      </w:hyperlink>
    </w:p>
    <w:p w14:paraId="117F57C2" w14:textId="4541270E" w:rsidR="00A84435" w:rsidRPr="00344CAD" w:rsidRDefault="007337C8" w:rsidP="00344CAD">
      <w:pPr>
        <w:pStyle w:val="a9"/>
        <w:numPr>
          <w:ilvl w:val="0"/>
          <w:numId w:val="12"/>
        </w:numPr>
        <w:snapToGrid w:val="0"/>
        <w:spacing w:line="520" w:lineRule="exact"/>
        <w:ind w:leftChars="0" w:left="1022" w:rightChars="-118" w:right="-283" w:hanging="313"/>
        <w:jc w:val="both"/>
        <w:rPr>
          <w:rFonts w:eastAsia="標楷體"/>
          <w:sz w:val="32"/>
          <w:szCs w:val="32"/>
        </w:rPr>
      </w:pPr>
      <w:r w:rsidRPr="00344CAD">
        <w:rPr>
          <w:rFonts w:eastAsia="標楷體"/>
          <w:sz w:val="32"/>
          <w:szCs w:val="32"/>
        </w:rPr>
        <w:t>邱</w:t>
      </w:r>
      <w:r w:rsidR="006C004E" w:rsidRPr="00344CAD">
        <w:rPr>
          <w:rFonts w:eastAsia="標楷體"/>
          <w:sz w:val="32"/>
          <w:szCs w:val="32"/>
        </w:rPr>
        <w:t>小姐</w:t>
      </w:r>
      <w:r w:rsidRPr="00344CAD">
        <w:rPr>
          <w:rFonts w:eastAsia="標楷體"/>
          <w:sz w:val="32"/>
          <w:szCs w:val="32"/>
        </w:rPr>
        <w:t xml:space="preserve"> </w:t>
      </w:r>
      <w:r w:rsidR="00A73B56" w:rsidRPr="00344CAD">
        <w:rPr>
          <w:rFonts w:eastAsia="標楷體"/>
          <w:sz w:val="32"/>
          <w:szCs w:val="32"/>
        </w:rPr>
        <w:t>電話：</w:t>
      </w:r>
      <w:r w:rsidR="006C004E" w:rsidRPr="00344CAD">
        <w:rPr>
          <w:rFonts w:eastAsia="標楷體"/>
          <w:sz w:val="32"/>
          <w:szCs w:val="32"/>
        </w:rPr>
        <w:t>(02)2391-1368#1</w:t>
      </w:r>
      <w:r w:rsidRPr="00344CAD">
        <w:rPr>
          <w:rFonts w:eastAsia="標楷體"/>
          <w:sz w:val="32"/>
          <w:szCs w:val="32"/>
        </w:rPr>
        <w:t>748</w:t>
      </w:r>
      <w:r w:rsidR="00A73B56" w:rsidRPr="00344CAD">
        <w:rPr>
          <w:rFonts w:eastAsia="標楷體"/>
          <w:sz w:val="32"/>
          <w:szCs w:val="32"/>
        </w:rPr>
        <w:t xml:space="preserve"> / </w:t>
      </w:r>
      <w:r w:rsidR="00977B3D" w:rsidRPr="00344CAD">
        <w:rPr>
          <w:rFonts w:eastAsia="標楷體"/>
          <w:sz w:val="32"/>
          <w:szCs w:val="32"/>
        </w:rPr>
        <w:t>E-mail</w:t>
      </w:r>
      <w:r w:rsidR="00977B3D" w:rsidRPr="00344CAD">
        <w:rPr>
          <w:rFonts w:eastAsia="標楷體"/>
          <w:sz w:val="32"/>
          <w:szCs w:val="32"/>
        </w:rPr>
        <w:t>：</w:t>
      </w:r>
      <w:hyperlink r:id="rId11" w:history="1">
        <w:r w:rsidRPr="00344CAD">
          <w:rPr>
            <w:rStyle w:val="a3"/>
            <w:rFonts w:eastAsia="標楷體"/>
            <w:color w:val="auto"/>
            <w:sz w:val="32"/>
            <w:szCs w:val="32"/>
          </w:rPr>
          <w:t>c1748@csd.org.tw</w:t>
        </w:r>
      </w:hyperlink>
    </w:p>
    <w:sectPr w:rsidR="00A84435" w:rsidRPr="00344CAD" w:rsidSect="00A844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42A3" w14:textId="77777777" w:rsidR="00856A37" w:rsidRDefault="00856A37" w:rsidP="00AB3D73">
      <w:pPr>
        <w:spacing w:line="240" w:lineRule="auto"/>
      </w:pPr>
      <w:r>
        <w:separator/>
      </w:r>
    </w:p>
  </w:endnote>
  <w:endnote w:type="continuationSeparator" w:id="0">
    <w:p w14:paraId="31A2DDB0" w14:textId="77777777" w:rsidR="00856A37" w:rsidRDefault="00856A37" w:rsidP="00AB3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2026" w14:textId="77777777" w:rsidR="00856A37" w:rsidRDefault="00856A37" w:rsidP="00AB3D73">
      <w:pPr>
        <w:spacing w:line="240" w:lineRule="auto"/>
      </w:pPr>
      <w:r>
        <w:separator/>
      </w:r>
    </w:p>
  </w:footnote>
  <w:footnote w:type="continuationSeparator" w:id="0">
    <w:p w14:paraId="3263E629" w14:textId="77777777" w:rsidR="00856A37" w:rsidRDefault="00856A37" w:rsidP="00AB3D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5DA2"/>
    <w:multiLevelType w:val="hybridMultilevel"/>
    <w:tmpl w:val="00EA48C8"/>
    <w:lvl w:ilvl="0" w:tplc="72CC66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E18D3"/>
    <w:multiLevelType w:val="hybridMultilevel"/>
    <w:tmpl w:val="13C270E6"/>
    <w:lvl w:ilvl="0" w:tplc="462EA91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922092"/>
    <w:multiLevelType w:val="hybridMultilevel"/>
    <w:tmpl w:val="E36097D6"/>
    <w:lvl w:ilvl="0" w:tplc="16344412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71E5920"/>
    <w:multiLevelType w:val="hybridMultilevel"/>
    <w:tmpl w:val="B9DCA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6D698E"/>
    <w:multiLevelType w:val="hybridMultilevel"/>
    <w:tmpl w:val="9D1A53CC"/>
    <w:lvl w:ilvl="0" w:tplc="258014A8">
      <w:start w:val="1"/>
      <w:numFmt w:val="taiwaneseCountingThousand"/>
      <w:lvlText w:val="(%1)"/>
      <w:lvlJc w:val="left"/>
      <w:pPr>
        <w:ind w:left="1189" w:hanging="480"/>
      </w:pPr>
      <w:rPr>
        <w:rFonts w:hint="eastAsia"/>
        <w:color w:val="00B050"/>
      </w:rPr>
    </w:lvl>
    <w:lvl w:ilvl="1" w:tplc="FFFFFFFF">
      <w:start w:val="1"/>
      <w:numFmt w:val="decimal"/>
      <w:lvlText w:val="%2."/>
      <w:lvlJc w:val="left"/>
      <w:pPr>
        <w:ind w:left="15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321105D5"/>
    <w:multiLevelType w:val="hybridMultilevel"/>
    <w:tmpl w:val="E5CC5ADE"/>
    <w:lvl w:ilvl="0" w:tplc="8A1A99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01B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1A19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228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C68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6E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A93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A07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3E5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05E4"/>
    <w:multiLevelType w:val="hybridMultilevel"/>
    <w:tmpl w:val="812E4B26"/>
    <w:lvl w:ilvl="0" w:tplc="FFFFFFFF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5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4795718C"/>
    <w:multiLevelType w:val="hybridMultilevel"/>
    <w:tmpl w:val="8EF60648"/>
    <w:lvl w:ilvl="0" w:tplc="462EA914">
      <w:start w:val="1"/>
      <w:numFmt w:val="bullet"/>
      <w:lvlText w:val="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" w15:restartNumberingAfterBreak="0">
    <w:nsid w:val="4E710670"/>
    <w:multiLevelType w:val="hybridMultilevel"/>
    <w:tmpl w:val="68D07726"/>
    <w:lvl w:ilvl="0" w:tplc="8F4CCF16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9" w15:restartNumberingAfterBreak="0">
    <w:nsid w:val="63EE60C9"/>
    <w:multiLevelType w:val="hybridMultilevel"/>
    <w:tmpl w:val="812E4B26"/>
    <w:lvl w:ilvl="0" w:tplc="FF7AB1E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6EF633A6">
      <w:start w:val="1"/>
      <w:numFmt w:val="decimal"/>
      <w:lvlText w:val="%2.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6719047D"/>
    <w:multiLevelType w:val="hybridMultilevel"/>
    <w:tmpl w:val="B27AA7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D0C15D7"/>
    <w:multiLevelType w:val="hybridMultilevel"/>
    <w:tmpl w:val="7E2248AC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07C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AD0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824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CAB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2A3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EE5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0F0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A91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35"/>
    <w:rsid w:val="000001FA"/>
    <w:rsid w:val="000016CF"/>
    <w:rsid w:val="00010BFA"/>
    <w:rsid w:val="0004206E"/>
    <w:rsid w:val="000751C1"/>
    <w:rsid w:val="000D04FF"/>
    <w:rsid w:val="000D4EFA"/>
    <w:rsid w:val="000E0532"/>
    <w:rsid w:val="000F1CB6"/>
    <w:rsid w:val="00153033"/>
    <w:rsid w:val="00164C5F"/>
    <w:rsid w:val="00195420"/>
    <w:rsid w:val="0019617F"/>
    <w:rsid w:val="001A7E56"/>
    <w:rsid w:val="001D3ABB"/>
    <w:rsid w:val="00217AA2"/>
    <w:rsid w:val="0022416D"/>
    <w:rsid w:val="0023566C"/>
    <w:rsid w:val="00244664"/>
    <w:rsid w:val="002607F6"/>
    <w:rsid w:val="00260D50"/>
    <w:rsid w:val="00264800"/>
    <w:rsid w:val="00293F71"/>
    <w:rsid w:val="002A54D4"/>
    <w:rsid w:val="002B5D68"/>
    <w:rsid w:val="002B6324"/>
    <w:rsid w:val="002C10B9"/>
    <w:rsid w:val="002E6428"/>
    <w:rsid w:val="00333447"/>
    <w:rsid w:val="003376B6"/>
    <w:rsid w:val="00342BA0"/>
    <w:rsid w:val="00344CAD"/>
    <w:rsid w:val="00371C10"/>
    <w:rsid w:val="003725FE"/>
    <w:rsid w:val="00386903"/>
    <w:rsid w:val="003A18F0"/>
    <w:rsid w:val="003A685B"/>
    <w:rsid w:val="003B3489"/>
    <w:rsid w:val="003B34DB"/>
    <w:rsid w:val="003C30A2"/>
    <w:rsid w:val="003E1F3D"/>
    <w:rsid w:val="003F0546"/>
    <w:rsid w:val="004025F4"/>
    <w:rsid w:val="00405F9C"/>
    <w:rsid w:val="0040667B"/>
    <w:rsid w:val="0044621A"/>
    <w:rsid w:val="0047615C"/>
    <w:rsid w:val="004A6C9B"/>
    <w:rsid w:val="004A7781"/>
    <w:rsid w:val="004B714A"/>
    <w:rsid w:val="0052004C"/>
    <w:rsid w:val="00520C75"/>
    <w:rsid w:val="0052138A"/>
    <w:rsid w:val="005223FF"/>
    <w:rsid w:val="005260B6"/>
    <w:rsid w:val="00527C4C"/>
    <w:rsid w:val="005515C1"/>
    <w:rsid w:val="0056217D"/>
    <w:rsid w:val="00575512"/>
    <w:rsid w:val="00575F43"/>
    <w:rsid w:val="005A0EC4"/>
    <w:rsid w:val="005A6157"/>
    <w:rsid w:val="005A6836"/>
    <w:rsid w:val="005B0069"/>
    <w:rsid w:val="005C266E"/>
    <w:rsid w:val="005C42EE"/>
    <w:rsid w:val="0062506E"/>
    <w:rsid w:val="006314BC"/>
    <w:rsid w:val="00637D9E"/>
    <w:rsid w:val="00650AA8"/>
    <w:rsid w:val="0066076C"/>
    <w:rsid w:val="00662E55"/>
    <w:rsid w:val="006777AB"/>
    <w:rsid w:val="006A2365"/>
    <w:rsid w:val="006C004E"/>
    <w:rsid w:val="006D30DD"/>
    <w:rsid w:val="006D3A7B"/>
    <w:rsid w:val="006D5E23"/>
    <w:rsid w:val="006E1302"/>
    <w:rsid w:val="006E21C2"/>
    <w:rsid w:val="006E4839"/>
    <w:rsid w:val="006E6100"/>
    <w:rsid w:val="00703A8C"/>
    <w:rsid w:val="00705C2E"/>
    <w:rsid w:val="007337C8"/>
    <w:rsid w:val="007470DB"/>
    <w:rsid w:val="00760324"/>
    <w:rsid w:val="0077768A"/>
    <w:rsid w:val="00791A82"/>
    <w:rsid w:val="00795A42"/>
    <w:rsid w:val="007B15E1"/>
    <w:rsid w:val="007B3CCE"/>
    <w:rsid w:val="008002CC"/>
    <w:rsid w:val="008322CE"/>
    <w:rsid w:val="00836080"/>
    <w:rsid w:val="00856A37"/>
    <w:rsid w:val="00882C30"/>
    <w:rsid w:val="008C3149"/>
    <w:rsid w:val="008C590C"/>
    <w:rsid w:val="008E657E"/>
    <w:rsid w:val="00915570"/>
    <w:rsid w:val="00935F52"/>
    <w:rsid w:val="00952DE3"/>
    <w:rsid w:val="00954F25"/>
    <w:rsid w:val="00977B3D"/>
    <w:rsid w:val="009909ED"/>
    <w:rsid w:val="00992C74"/>
    <w:rsid w:val="009F04B8"/>
    <w:rsid w:val="009F6E6A"/>
    <w:rsid w:val="009F6EBF"/>
    <w:rsid w:val="00A340A6"/>
    <w:rsid w:val="00A45638"/>
    <w:rsid w:val="00A4730B"/>
    <w:rsid w:val="00A535C8"/>
    <w:rsid w:val="00A53D65"/>
    <w:rsid w:val="00A55E31"/>
    <w:rsid w:val="00A73B56"/>
    <w:rsid w:val="00A82986"/>
    <w:rsid w:val="00A84435"/>
    <w:rsid w:val="00AB1917"/>
    <w:rsid w:val="00AB3D73"/>
    <w:rsid w:val="00AB40C4"/>
    <w:rsid w:val="00AF4B6F"/>
    <w:rsid w:val="00B01401"/>
    <w:rsid w:val="00B429DB"/>
    <w:rsid w:val="00B675AD"/>
    <w:rsid w:val="00B9551F"/>
    <w:rsid w:val="00B964E4"/>
    <w:rsid w:val="00BA1B03"/>
    <w:rsid w:val="00BC7A28"/>
    <w:rsid w:val="00BD25BC"/>
    <w:rsid w:val="00BE15CF"/>
    <w:rsid w:val="00BE6F59"/>
    <w:rsid w:val="00C565D9"/>
    <w:rsid w:val="00CB7169"/>
    <w:rsid w:val="00D013C2"/>
    <w:rsid w:val="00D23D4E"/>
    <w:rsid w:val="00D3037B"/>
    <w:rsid w:val="00D35ED3"/>
    <w:rsid w:val="00D367C5"/>
    <w:rsid w:val="00D373F5"/>
    <w:rsid w:val="00D43C71"/>
    <w:rsid w:val="00D65164"/>
    <w:rsid w:val="00DA4F01"/>
    <w:rsid w:val="00DB4C72"/>
    <w:rsid w:val="00DC0E6D"/>
    <w:rsid w:val="00DC4B23"/>
    <w:rsid w:val="00DE3F5D"/>
    <w:rsid w:val="00DF6C82"/>
    <w:rsid w:val="00DF7D41"/>
    <w:rsid w:val="00E02F30"/>
    <w:rsid w:val="00E07423"/>
    <w:rsid w:val="00E26B5E"/>
    <w:rsid w:val="00E31E83"/>
    <w:rsid w:val="00E32893"/>
    <w:rsid w:val="00E4262F"/>
    <w:rsid w:val="00E71B93"/>
    <w:rsid w:val="00E72BFF"/>
    <w:rsid w:val="00E759B8"/>
    <w:rsid w:val="00E76756"/>
    <w:rsid w:val="00E775F4"/>
    <w:rsid w:val="00ED052E"/>
    <w:rsid w:val="00F00FC5"/>
    <w:rsid w:val="00F2193A"/>
    <w:rsid w:val="00F41D3B"/>
    <w:rsid w:val="00F64228"/>
    <w:rsid w:val="00F643C9"/>
    <w:rsid w:val="00F71C09"/>
    <w:rsid w:val="00F73EF0"/>
    <w:rsid w:val="00FB522C"/>
    <w:rsid w:val="00F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7A27A"/>
  <w15:chartTrackingRefBased/>
  <w15:docId w15:val="{35E1A8DB-E7CE-4697-9E04-927DDE55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43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4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8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3D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B3D73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D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B3D73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3C30A2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3A18F0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B4C7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B4C72"/>
  </w:style>
  <w:style w:type="character" w:customStyle="1" w:styleId="ac">
    <w:name w:val="註解文字 字元"/>
    <w:basedOn w:val="a0"/>
    <w:link w:val="ab"/>
    <w:uiPriority w:val="99"/>
    <w:rsid w:val="00DB4C72"/>
    <w:rPr>
      <w:rFonts w:ascii="Times New Roman" w:eastAsia="細明體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4C7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4C72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456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4563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E31E8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E31E8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3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5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3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9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1748@csd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1748@cs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e.is/7h3fg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1FC2-4896-490E-BFCB-396D1ACE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謝啟昌</dc:creator>
  <cp:keywords/>
  <dc:description/>
  <cp:lastModifiedBy>技術服務科陳子婷</cp:lastModifiedBy>
  <cp:revision>2</cp:revision>
  <dcterms:created xsi:type="dcterms:W3CDTF">2025-05-07T10:03:00Z</dcterms:created>
  <dcterms:modified xsi:type="dcterms:W3CDTF">2025-05-07T10:03:00Z</dcterms:modified>
</cp:coreProperties>
</file>