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EBD" w:rsidRPr="00A2077D" w:rsidRDefault="00490EBD" w:rsidP="006B220E">
      <w:pPr>
        <w:spacing w:line="500" w:lineRule="exact"/>
        <w:rPr>
          <w:rFonts w:hAnsi="標楷體" w:cs="Times New Roman"/>
          <w:noProof/>
          <w:sz w:val="25"/>
          <w:szCs w:val="25"/>
          <w:lang w:bidi="ar-SA"/>
        </w:rPr>
      </w:pPr>
      <w:r>
        <w:rPr>
          <w:rFonts w:hAnsi="標楷體" w:cs="Times New Roman" w:hint="eastAsia"/>
          <w:noProof/>
          <w:sz w:val="25"/>
          <w:szCs w:val="25"/>
          <w:lang w:bidi="ar-SA"/>
        </w:rPr>
        <w:drawing>
          <wp:anchor distT="0" distB="0" distL="114300" distR="114300" simplePos="0" relativeHeight="251658240" behindDoc="0" locked="0" layoutInCell="1" allowOverlap="1">
            <wp:simplePos x="0" y="0"/>
            <wp:positionH relativeFrom="column">
              <wp:posOffset>45720</wp:posOffset>
            </wp:positionH>
            <wp:positionV relativeFrom="paragraph">
              <wp:posOffset>-179070</wp:posOffset>
            </wp:positionV>
            <wp:extent cx="1786890" cy="1676400"/>
            <wp:effectExtent l="19050" t="0" r="3810" b="0"/>
            <wp:wrapSquare wrapText="bothSides"/>
            <wp:docPr id="3" name="圖片 2" descr="圖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1.png"/>
                    <pic:cNvPicPr/>
                  </pic:nvPicPr>
                  <pic:blipFill>
                    <a:blip r:embed="rId8" cstate="print"/>
                    <a:stretch>
                      <a:fillRect/>
                    </a:stretch>
                  </pic:blipFill>
                  <pic:spPr>
                    <a:xfrm>
                      <a:off x="0" y="0"/>
                      <a:ext cx="1786890" cy="1676400"/>
                    </a:xfrm>
                    <a:prstGeom prst="rect">
                      <a:avLst/>
                    </a:prstGeom>
                  </pic:spPr>
                </pic:pic>
              </a:graphicData>
            </a:graphic>
          </wp:anchor>
        </w:drawing>
      </w:r>
    </w:p>
    <w:p w:rsidR="00490EBD" w:rsidRPr="00BA1209" w:rsidRDefault="006B220E" w:rsidP="006B220E">
      <w:pPr>
        <w:spacing w:line="500" w:lineRule="exact"/>
        <w:rPr>
          <w:rFonts w:hAnsi="標楷體" w:cs="Times New Roman"/>
          <w:b/>
          <w:noProof/>
          <w:sz w:val="48"/>
          <w:szCs w:val="48"/>
          <w:lang w:bidi="ar-SA"/>
        </w:rPr>
      </w:pPr>
      <w:r w:rsidRPr="00BA1209">
        <w:rPr>
          <w:rFonts w:cs="Times New Roman"/>
          <w:b/>
          <w:bCs/>
          <w:sz w:val="48"/>
          <w:szCs w:val="48"/>
        </w:rPr>
        <w:t>105</w:t>
      </w:r>
      <w:r w:rsidRPr="00BA1209">
        <w:rPr>
          <w:rFonts w:hAnsi="標楷體" w:cs="Times New Roman"/>
          <w:b/>
          <w:bCs/>
          <w:sz w:val="48"/>
          <w:szCs w:val="48"/>
        </w:rPr>
        <w:t>年度</w:t>
      </w:r>
    </w:p>
    <w:p w:rsidR="00FF2FE4" w:rsidRPr="00BA1209" w:rsidRDefault="006B220E" w:rsidP="006B220E">
      <w:pPr>
        <w:spacing w:line="500" w:lineRule="exact"/>
        <w:rPr>
          <w:rFonts w:hAnsi="標楷體" w:cs="Times New Roman"/>
          <w:b/>
          <w:bCs/>
          <w:sz w:val="48"/>
          <w:szCs w:val="48"/>
        </w:rPr>
      </w:pPr>
      <w:r w:rsidRPr="00BA1209">
        <w:rPr>
          <w:rFonts w:hAnsi="標楷體" w:cs="Times New Roman"/>
          <w:b/>
          <w:bCs/>
          <w:sz w:val="48"/>
          <w:szCs w:val="48"/>
        </w:rPr>
        <w:t>科研成果技術發表暨</w:t>
      </w:r>
      <w:r w:rsidR="00D8719F" w:rsidRPr="00BA1209">
        <w:rPr>
          <w:rFonts w:hAnsi="標楷體" w:cs="Times New Roman" w:hint="eastAsia"/>
          <w:b/>
          <w:bCs/>
          <w:sz w:val="48"/>
          <w:szCs w:val="48"/>
        </w:rPr>
        <w:t>產學育成</w:t>
      </w:r>
      <w:r w:rsidR="00B72544" w:rsidRPr="00BA1209">
        <w:rPr>
          <w:rFonts w:hAnsi="標楷體" w:cs="Times New Roman"/>
          <w:b/>
          <w:bCs/>
          <w:sz w:val="48"/>
          <w:szCs w:val="48"/>
        </w:rPr>
        <w:t>媒合</w:t>
      </w:r>
      <w:r w:rsidR="00B72544" w:rsidRPr="00BA1209">
        <w:rPr>
          <w:rFonts w:hAnsi="標楷體" w:cs="Times New Roman" w:hint="eastAsia"/>
          <w:b/>
          <w:bCs/>
          <w:sz w:val="48"/>
          <w:szCs w:val="48"/>
        </w:rPr>
        <w:t>會</w:t>
      </w:r>
    </w:p>
    <w:p w:rsidR="00971A6C" w:rsidRPr="00BA1209" w:rsidRDefault="00FF2FE4" w:rsidP="00923CAD">
      <w:pPr>
        <w:spacing w:beforeLines="50" w:afterLines="50" w:line="500" w:lineRule="exact"/>
        <w:ind w:rightChars="176" w:right="422"/>
        <w:jc w:val="right"/>
        <w:rPr>
          <w:rFonts w:hAnsi="標楷體" w:cs="Times New Roman"/>
          <w:b/>
          <w:bCs/>
          <w:sz w:val="48"/>
          <w:szCs w:val="48"/>
        </w:rPr>
      </w:pPr>
      <w:r w:rsidRPr="00BA1209">
        <w:rPr>
          <w:rFonts w:hAnsi="標楷體" w:cs="Times New Roman" w:hint="eastAsia"/>
          <w:b/>
          <w:bCs/>
          <w:sz w:val="48"/>
          <w:szCs w:val="48"/>
        </w:rPr>
        <w:t>簡介</w:t>
      </w:r>
    </w:p>
    <w:p w:rsidR="0089596E" w:rsidRPr="00FD4DAD" w:rsidRDefault="0069417F" w:rsidP="00BB323C">
      <w:pPr>
        <w:spacing w:line="440" w:lineRule="exact"/>
        <w:ind w:firstLineChars="200" w:firstLine="480"/>
        <w:jc w:val="both"/>
        <w:rPr>
          <w:rFonts w:cs="Times New Roman"/>
        </w:rPr>
      </w:pPr>
      <w:r w:rsidRPr="00BB323C">
        <w:rPr>
          <w:rFonts w:hAnsi="標楷體" w:cs="Times New Roman"/>
        </w:rPr>
        <w:t>為促使學</w:t>
      </w:r>
      <w:r w:rsidR="00D63750" w:rsidRPr="00BB323C">
        <w:rPr>
          <w:rFonts w:hAnsi="標楷體" w:cs="Times New Roman"/>
        </w:rPr>
        <w:t>（研）</w:t>
      </w:r>
      <w:r w:rsidRPr="00BB323C">
        <w:rPr>
          <w:rFonts w:hAnsi="標楷體" w:cs="Times New Roman"/>
        </w:rPr>
        <w:t>界掌握產業市場</w:t>
      </w:r>
      <w:r w:rsidR="001C4FF0" w:rsidRPr="00BB323C">
        <w:rPr>
          <w:rFonts w:hAnsi="標楷體" w:cs="Times New Roman"/>
        </w:rPr>
        <w:t>與技術</w:t>
      </w:r>
      <w:r w:rsidRPr="00BB323C">
        <w:rPr>
          <w:rFonts w:hAnsi="標楷體" w:cs="Times New Roman"/>
        </w:rPr>
        <w:t>發展脈動，</w:t>
      </w:r>
      <w:r w:rsidR="001C4FF0" w:rsidRPr="00BB323C">
        <w:rPr>
          <w:rFonts w:hAnsi="標楷體" w:cs="Times New Roman"/>
        </w:rPr>
        <w:t>增進產學</w:t>
      </w:r>
      <w:r w:rsidR="00D63750" w:rsidRPr="00BB323C">
        <w:rPr>
          <w:rFonts w:hAnsi="標楷體" w:cs="Times New Roman"/>
        </w:rPr>
        <w:t>（研）</w:t>
      </w:r>
      <w:r w:rsidR="001C7F91" w:rsidRPr="00BB323C">
        <w:rPr>
          <w:rFonts w:hAnsi="標楷體" w:cs="Times New Roman"/>
        </w:rPr>
        <w:t>交流合作，</w:t>
      </w:r>
      <w:r w:rsidR="00D76DBB" w:rsidRPr="00BB323C">
        <w:rPr>
          <w:rFonts w:hAnsi="標楷體" w:cs="Times New Roman"/>
        </w:rPr>
        <w:t>行政院農業委員會於</w:t>
      </w:r>
      <w:r w:rsidR="00D76DBB" w:rsidRPr="00BB323C">
        <w:rPr>
          <w:rFonts w:cs="Times New Roman"/>
        </w:rPr>
        <w:t xml:space="preserve"> 98 </w:t>
      </w:r>
      <w:r w:rsidR="00D76DBB" w:rsidRPr="00BB323C">
        <w:rPr>
          <w:rFonts w:hAnsi="標楷體" w:cs="Times New Roman"/>
        </w:rPr>
        <w:t>年起</w:t>
      </w:r>
      <w:r w:rsidR="002B4C15" w:rsidRPr="00BB323C">
        <w:rPr>
          <w:rFonts w:hAnsi="標楷體" w:cs="Times New Roman"/>
        </w:rPr>
        <w:t>積極</w:t>
      </w:r>
      <w:r w:rsidR="00D76DBB" w:rsidRPr="00BB323C">
        <w:rPr>
          <w:rFonts w:hAnsi="標楷體" w:cs="Times New Roman"/>
          <w:color w:val="000000"/>
        </w:rPr>
        <w:t>辦理數場次</w:t>
      </w:r>
      <w:r w:rsidR="00D63750" w:rsidRPr="00BB323C">
        <w:rPr>
          <w:rFonts w:hAnsi="標楷體" w:cs="Times New Roman"/>
          <w:color w:val="000000"/>
        </w:rPr>
        <w:t>科研成果</w:t>
      </w:r>
      <w:r w:rsidR="00F2250C" w:rsidRPr="00BB323C">
        <w:rPr>
          <w:rFonts w:hAnsi="標楷體" w:cs="Times New Roman"/>
          <w:color w:val="000000"/>
        </w:rPr>
        <w:t>商機媒合交流活</w:t>
      </w:r>
      <w:r w:rsidR="00102B93" w:rsidRPr="00BB323C">
        <w:rPr>
          <w:rFonts w:hAnsi="標楷體" w:cs="Times New Roman"/>
          <w:color w:val="000000"/>
        </w:rPr>
        <w:t>動</w:t>
      </w:r>
      <w:r w:rsidR="00D76DBB" w:rsidRPr="00BB323C">
        <w:rPr>
          <w:rFonts w:hAnsi="標楷體" w:cs="Times New Roman"/>
          <w:color w:val="000000"/>
        </w:rPr>
        <w:t>，</w:t>
      </w:r>
      <w:r w:rsidR="00DE3BBB" w:rsidRPr="00BB323C">
        <w:rPr>
          <w:rFonts w:hAnsi="標楷體" w:cs="Times New Roman"/>
        </w:rPr>
        <w:t>藉此提供具有商品化潛力之農業技術發表及展示機會，達到產學</w:t>
      </w:r>
      <w:r w:rsidR="0071125C" w:rsidRPr="00BB323C">
        <w:rPr>
          <w:rFonts w:hAnsi="標楷體" w:cs="Times New Roman"/>
        </w:rPr>
        <w:t>（研）</w:t>
      </w:r>
      <w:r w:rsidR="00DE3BBB" w:rsidRPr="00BB323C">
        <w:rPr>
          <w:rFonts w:hAnsi="標楷體" w:cs="Times New Roman"/>
        </w:rPr>
        <w:t>雙方資訊交流目的。</w:t>
      </w:r>
      <w:r w:rsidR="0089596E" w:rsidRPr="00BB323C">
        <w:rPr>
          <w:rFonts w:hAnsi="標楷體" w:cs="Times New Roman"/>
          <w:bCs/>
          <w:color w:val="000000"/>
        </w:rPr>
        <w:t>截至</w:t>
      </w:r>
      <w:r w:rsidR="0089596E" w:rsidRPr="00BB323C">
        <w:rPr>
          <w:rFonts w:cs="Times New Roman"/>
          <w:bCs/>
          <w:color w:val="000000"/>
        </w:rPr>
        <w:t xml:space="preserve"> 104 </w:t>
      </w:r>
      <w:r w:rsidR="0089596E" w:rsidRPr="00BB323C">
        <w:rPr>
          <w:rFonts w:hAnsi="標楷體" w:cs="Times New Roman"/>
          <w:bCs/>
          <w:color w:val="000000"/>
        </w:rPr>
        <w:t>年度，促進</w:t>
      </w:r>
      <w:r w:rsidR="0089596E" w:rsidRPr="00BB323C">
        <w:rPr>
          <w:rFonts w:cs="Times New Roman"/>
          <w:bCs/>
          <w:color w:val="000000"/>
        </w:rPr>
        <w:t xml:space="preserve"> 185 </w:t>
      </w:r>
      <w:r w:rsidR="0089596E" w:rsidRPr="00BB323C">
        <w:rPr>
          <w:rFonts w:hAnsi="標楷體" w:cs="Times New Roman"/>
          <w:bCs/>
          <w:color w:val="000000"/>
        </w:rPr>
        <w:t>位研究人員完成</w:t>
      </w:r>
      <w:r w:rsidR="0089596E" w:rsidRPr="00BB323C">
        <w:rPr>
          <w:rFonts w:cs="Times New Roman"/>
          <w:bCs/>
          <w:color w:val="000000"/>
        </w:rPr>
        <w:t xml:space="preserve"> 199 </w:t>
      </w:r>
      <w:r w:rsidR="0089596E" w:rsidRPr="00BB323C">
        <w:rPr>
          <w:rFonts w:hAnsi="標楷體" w:cs="Times New Roman"/>
          <w:bCs/>
          <w:color w:val="000000"/>
        </w:rPr>
        <w:t>件技術發表，技術資訊擴散逾</w:t>
      </w:r>
      <w:r w:rsidR="0089596E" w:rsidRPr="00BB323C">
        <w:rPr>
          <w:rFonts w:cs="Times New Roman"/>
          <w:bCs/>
          <w:color w:val="000000"/>
        </w:rPr>
        <w:t xml:space="preserve"> 1,500 </w:t>
      </w:r>
      <w:r w:rsidR="0089596E" w:rsidRPr="00BB323C">
        <w:rPr>
          <w:rFonts w:hAnsi="標楷體" w:cs="Times New Roman"/>
          <w:bCs/>
          <w:color w:val="000000"/>
        </w:rPr>
        <w:t>人次，平均每場次產學研互動率達</w:t>
      </w:r>
      <w:r w:rsidR="0089596E" w:rsidRPr="00BB323C">
        <w:rPr>
          <w:rFonts w:cs="Times New Roman"/>
          <w:bCs/>
          <w:color w:val="000000"/>
        </w:rPr>
        <w:t xml:space="preserve"> 9 </w:t>
      </w:r>
      <w:r w:rsidR="0089596E" w:rsidRPr="00BB323C">
        <w:rPr>
          <w:rFonts w:hAnsi="標楷體" w:cs="Times New Roman"/>
          <w:bCs/>
          <w:color w:val="000000"/>
        </w:rPr>
        <w:t>成以上</w:t>
      </w:r>
      <w:r w:rsidR="0089596E" w:rsidRPr="00FD4DAD">
        <w:rPr>
          <w:rFonts w:hAnsi="標楷體" w:cs="Times New Roman"/>
          <w:bCs/>
        </w:rPr>
        <w:t>，</w:t>
      </w:r>
      <w:r w:rsidR="00945F49" w:rsidRPr="00FD4DAD">
        <w:rPr>
          <w:rFonts w:hAnsi="標楷體" w:cs="Times New Roman" w:hint="eastAsia"/>
          <w:bCs/>
        </w:rPr>
        <w:t>成功媒合提案且獲得</w:t>
      </w:r>
      <w:r w:rsidR="001E57D0" w:rsidRPr="00FD4DAD">
        <w:rPr>
          <w:rFonts w:hAnsi="標楷體" w:cs="Times New Roman" w:hint="eastAsia"/>
          <w:bCs/>
        </w:rPr>
        <w:t>產學合作相關政府資源高達五分之一</w:t>
      </w:r>
      <w:r w:rsidR="0089596E" w:rsidRPr="00FD4DAD">
        <w:rPr>
          <w:rFonts w:hAnsi="標楷體" w:cs="Times New Roman"/>
          <w:bCs/>
        </w:rPr>
        <w:t>。</w:t>
      </w:r>
    </w:p>
    <w:p w:rsidR="002B4C15" w:rsidRPr="00A2077D" w:rsidRDefault="002B4C15" w:rsidP="00BB323C">
      <w:pPr>
        <w:pStyle w:val="Web"/>
        <w:spacing w:before="0" w:beforeAutospacing="0" w:after="0" w:afterAutospacing="0" w:line="440" w:lineRule="exact"/>
        <w:jc w:val="both"/>
        <w:rPr>
          <w:rFonts w:ascii="Times New Roman" w:eastAsia="標楷體" w:hAnsi="Times New Roman" w:cs="Times New Roman"/>
          <w:color w:val="FF0000"/>
        </w:rPr>
      </w:pPr>
      <w:r w:rsidRPr="00BB323C">
        <w:rPr>
          <w:rFonts w:ascii="Times New Roman" w:eastAsia="標楷體" w:hAnsi="Times New Roman" w:cs="Times New Roman"/>
          <w:bCs/>
          <w:color w:val="000000"/>
        </w:rPr>
        <w:t xml:space="preserve">    </w:t>
      </w:r>
      <w:r w:rsidRPr="00BB323C">
        <w:rPr>
          <w:rFonts w:ascii="Times New Roman" w:eastAsia="標楷體" w:hAnsi="標楷體" w:cs="Times New Roman"/>
          <w:bCs/>
          <w:color w:val="000000"/>
        </w:rPr>
        <w:t>本年度</w:t>
      </w:r>
      <w:r w:rsidRPr="00BB323C">
        <w:rPr>
          <w:rFonts w:ascii="Times New Roman" w:eastAsia="標楷體" w:hAnsi="標楷體" w:cs="Times New Roman"/>
          <w:color w:val="000000"/>
        </w:rPr>
        <w:t>為持續鼓勵</w:t>
      </w:r>
      <w:r w:rsidR="00B72544" w:rsidRPr="00BB323C">
        <w:rPr>
          <w:rFonts w:ascii="Times New Roman" w:eastAsia="標楷體" w:hAnsi="標楷體" w:cs="Times New Roman"/>
          <w:bCs/>
          <w:color w:val="000000"/>
        </w:rPr>
        <w:t>產業發展與科技創新等雙向多面之互動與銜接</w:t>
      </w:r>
      <w:r w:rsidRPr="00BB323C">
        <w:rPr>
          <w:rFonts w:ascii="Times New Roman" w:eastAsia="標楷體" w:hAnsi="標楷體" w:cs="Times New Roman"/>
          <w:bCs/>
          <w:color w:val="000000"/>
        </w:rPr>
        <w:t>，訂於</w:t>
      </w:r>
      <w:r w:rsidRPr="00BB323C">
        <w:rPr>
          <w:rFonts w:ascii="Times New Roman" w:eastAsia="標楷體" w:hAnsi="標楷體" w:cs="Times New Roman"/>
          <w:color w:val="000000"/>
        </w:rPr>
        <w:t>本（</w:t>
      </w:r>
      <w:r w:rsidRPr="00BB323C">
        <w:rPr>
          <w:rFonts w:ascii="Times New Roman" w:eastAsia="標楷體" w:hAnsi="Times New Roman" w:cs="Times New Roman"/>
          <w:color w:val="000000"/>
        </w:rPr>
        <w:t>10</w:t>
      </w:r>
      <w:r w:rsidR="00B72544" w:rsidRPr="00BB323C">
        <w:rPr>
          <w:rFonts w:ascii="Times New Roman" w:eastAsia="標楷體" w:hAnsi="Times New Roman" w:cs="Times New Roman"/>
          <w:color w:val="000000"/>
        </w:rPr>
        <w:t>5</w:t>
      </w:r>
      <w:r w:rsidRPr="00BB323C">
        <w:rPr>
          <w:rFonts w:ascii="Times New Roman" w:eastAsia="標楷體" w:hAnsi="標楷體" w:cs="Times New Roman"/>
          <w:color w:val="000000"/>
        </w:rPr>
        <w:t>）年</w:t>
      </w:r>
      <w:r w:rsidRPr="00BB323C">
        <w:rPr>
          <w:rFonts w:ascii="Times New Roman" w:eastAsia="標楷體" w:hAnsi="Times New Roman" w:cs="Times New Roman"/>
          <w:color w:val="000000"/>
        </w:rPr>
        <w:t xml:space="preserve"> </w:t>
      </w:r>
      <w:r w:rsidR="00B72544" w:rsidRPr="00BB323C">
        <w:rPr>
          <w:rFonts w:ascii="Times New Roman" w:eastAsia="標楷體" w:hAnsi="Times New Roman" w:cs="Times New Roman"/>
          <w:color w:val="000000"/>
        </w:rPr>
        <w:t>5</w:t>
      </w:r>
      <w:r w:rsidRPr="00BB323C">
        <w:rPr>
          <w:rFonts w:ascii="Times New Roman" w:eastAsia="標楷體" w:hAnsi="Times New Roman" w:cs="Times New Roman"/>
          <w:color w:val="000000"/>
        </w:rPr>
        <w:t xml:space="preserve"> </w:t>
      </w:r>
      <w:r w:rsidRPr="00BB323C">
        <w:rPr>
          <w:rFonts w:ascii="Times New Roman" w:eastAsia="標楷體" w:hAnsi="標楷體" w:cs="Times New Roman"/>
          <w:color w:val="000000"/>
        </w:rPr>
        <w:t>月</w:t>
      </w:r>
      <w:r w:rsidRPr="00BB323C">
        <w:rPr>
          <w:rFonts w:ascii="Times New Roman" w:eastAsia="標楷體" w:hAnsi="Times New Roman" w:cs="Times New Roman"/>
          <w:color w:val="000000"/>
        </w:rPr>
        <w:t xml:space="preserve"> 2</w:t>
      </w:r>
      <w:r w:rsidR="00B72544" w:rsidRPr="00BB323C">
        <w:rPr>
          <w:rFonts w:ascii="Times New Roman" w:eastAsia="標楷體" w:hAnsi="Times New Roman" w:cs="Times New Roman"/>
          <w:color w:val="000000"/>
        </w:rPr>
        <w:t>6</w:t>
      </w:r>
      <w:r w:rsidRPr="00BB323C">
        <w:rPr>
          <w:rFonts w:ascii="Times New Roman" w:eastAsia="標楷體" w:hAnsi="Times New Roman" w:cs="Times New Roman"/>
          <w:color w:val="000000"/>
        </w:rPr>
        <w:t xml:space="preserve"> </w:t>
      </w:r>
      <w:r w:rsidRPr="00BB323C">
        <w:rPr>
          <w:rFonts w:ascii="Times New Roman" w:eastAsia="標楷體" w:hAnsi="標楷體" w:cs="Times New Roman"/>
          <w:color w:val="000000"/>
        </w:rPr>
        <w:t>日假</w:t>
      </w:r>
      <w:r w:rsidR="00B72544" w:rsidRPr="00BB323C">
        <w:rPr>
          <w:rFonts w:ascii="Times New Roman" w:eastAsia="標楷體" w:hAnsi="標楷體" w:cs="Times New Roman"/>
          <w:color w:val="000000"/>
        </w:rPr>
        <w:t>蓮潭國際會館</w:t>
      </w:r>
      <w:r w:rsidRPr="00BB323C">
        <w:rPr>
          <w:rFonts w:ascii="Times New Roman" w:eastAsia="標楷體" w:hAnsi="標楷體" w:cs="Times New Roman"/>
          <w:color w:val="000000"/>
        </w:rPr>
        <w:t>辦理</w:t>
      </w:r>
      <w:r w:rsidRPr="00BB323C">
        <w:rPr>
          <w:rFonts w:ascii="Times New Roman" w:eastAsia="標楷體" w:hAnsi="Times New Roman" w:cs="Times New Roman"/>
          <w:color w:val="000000"/>
        </w:rPr>
        <w:t xml:space="preserve"> </w:t>
      </w:r>
      <w:r w:rsidR="00B72544" w:rsidRPr="00BB323C">
        <w:rPr>
          <w:rFonts w:ascii="Times New Roman" w:eastAsia="標楷體" w:hAnsi="Times New Roman" w:cs="Times New Roman"/>
          <w:color w:val="000000"/>
        </w:rPr>
        <w:t>1</w:t>
      </w:r>
      <w:r w:rsidRPr="00BB323C">
        <w:rPr>
          <w:rFonts w:ascii="Times New Roman" w:eastAsia="標楷體" w:hAnsi="Times New Roman" w:cs="Times New Roman"/>
          <w:color w:val="000000"/>
        </w:rPr>
        <w:t xml:space="preserve"> </w:t>
      </w:r>
      <w:r w:rsidRPr="00BB323C">
        <w:rPr>
          <w:rFonts w:ascii="Times New Roman" w:eastAsia="標楷體" w:hAnsi="標楷體" w:cs="Times New Roman"/>
          <w:color w:val="000000"/>
        </w:rPr>
        <w:t>場「</w:t>
      </w:r>
      <w:r w:rsidR="00B72544" w:rsidRPr="00BB323C">
        <w:rPr>
          <w:rFonts w:ascii="Times New Roman" w:eastAsia="標楷體" w:hAnsi="標楷體" w:cs="Times New Roman"/>
          <w:color w:val="000000"/>
        </w:rPr>
        <w:t>科研成果技術發表暨產學育成媒合會</w:t>
      </w:r>
      <w:r w:rsidRPr="00BB323C">
        <w:rPr>
          <w:rFonts w:ascii="Times New Roman" w:eastAsia="標楷體" w:hAnsi="標楷體" w:cs="Times New Roman"/>
          <w:color w:val="000000"/>
        </w:rPr>
        <w:t>」，透過技術發表與互動交流讓業者瞭解目前學研界研發成果應用的廣度，同時亦讓學研界瞭解業者對於技術商品化的需求與期待，以期協助國內產業發展與企業經營體質的提升。</w:t>
      </w:r>
      <w:r w:rsidR="00451E2E" w:rsidRPr="00451E2E">
        <w:rPr>
          <w:rFonts w:ascii="Times New Roman" w:eastAsia="標楷體" w:hAnsi="標楷體" w:cs="Times New Roman" w:hint="eastAsia"/>
          <w:color w:val="000000"/>
        </w:rPr>
        <w:t>機會難得，歡迎企業先進、研究人員蒞臨指教，踴躍報名參加！</w:t>
      </w:r>
    </w:p>
    <w:p w:rsidR="00E05544" w:rsidRPr="00A2077D" w:rsidRDefault="00E05544" w:rsidP="00A2077D">
      <w:pPr>
        <w:spacing w:line="320" w:lineRule="exact"/>
        <w:jc w:val="both"/>
        <w:rPr>
          <w:rFonts w:hAnsi="標楷體" w:cs="Times New Roman"/>
          <w:sz w:val="16"/>
          <w:szCs w:val="16"/>
        </w:rPr>
      </w:pPr>
    </w:p>
    <w:p w:rsidR="00BA1209" w:rsidRPr="00BA1209" w:rsidRDefault="0069417F" w:rsidP="0054229D">
      <w:pPr>
        <w:pStyle w:val="af3"/>
        <w:numPr>
          <w:ilvl w:val="0"/>
          <w:numId w:val="16"/>
        </w:numPr>
        <w:tabs>
          <w:tab w:val="left" w:pos="709"/>
        </w:tabs>
        <w:spacing w:line="460" w:lineRule="exact"/>
        <w:ind w:leftChars="0" w:right="1118"/>
        <w:rPr>
          <w:rFonts w:cs="Times New Roman"/>
        </w:rPr>
      </w:pPr>
      <w:r w:rsidRPr="00BA1209">
        <w:rPr>
          <w:rFonts w:hAnsi="標楷體" w:cs="Times New Roman" w:hint="eastAsia"/>
          <w:b/>
        </w:rPr>
        <w:t>主辦單位：</w:t>
      </w:r>
      <w:r w:rsidRPr="00972B18">
        <w:rPr>
          <w:rFonts w:hAnsi="標楷體" w:cs="Times New Roman" w:hint="eastAsia"/>
        </w:rPr>
        <w:t>行政院農業委員會</w:t>
      </w:r>
    </w:p>
    <w:p w:rsidR="00AC6C20" w:rsidRPr="00AC6C20" w:rsidRDefault="0069417F" w:rsidP="00AC6C20">
      <w:pPr>
        <w:pStyle w:val="af3"/>
        <w:numPr>
          <w:ilvl w:val="0"/>
          <w:numId w:val="16"/>
        </w:numPr>
        <w:tabs>
          <w:tab w:val="left" w:pos="709"/>
        </w:tabs>
        <w:spacing w:line="460" w:lineRule="exact"/>
        <w:ind w:leftChars="0" w:left="1985" w:right="-1" w:hanging="1985"/>
        <w:rPr>
          <w:rFonts w:cs="Times New Roman"/>
        </w:rPr>
      </w:pPr>
      <w:r w:rsidRPr="00BA1209">
        <w:rPr>
          <w:rFonts w:hAnsi="標楷體" w:cs="Times New Roman" w:hint="eastAsia"/>
          <w:b/>
        </w:rPr>
        <w:t>執行單位：</w:t>
      </w:r>
      <w:r w:rsidR="00BB323C" w:rsidRPr="00BA1209">
        <w:rPr>
          <w:rFonts w:hAnsi="標楷體" w:cs="Times New Roman" w:hint="eastAsia"/>
        </w:rPr>
        <w:t>農業創新育成中心</w:t>
      </w:r>
      <w:r w:rsidR="00117287" w:rsidRPr="00BA1209">
        <w:rPr>
          <w:rFonts w:hAnsi="標楷體" w:cs="Times New Roman" w:hint="eastAsia"/>
          <w:sz w:val="20"/>
          <w:szCs w:val="20"/>
        </w:rPr>
        <w:t>（行政院農業委員會農業試驗所、行政院農業委員會林業試驗所、行政院農業委員會水產試驗所、行政院農業委員會畜產試驗所、財團法人農業科技研究院）</w:t>
      </w:r>
      <w:r w:rsidR="00117287" w:rsidRPr="00BA1209">
        <w:rPr>
          <w:rFonts w:hAnsi="標楷體" w:cs="Times New Roman" w:hint="eastAsia"/>
          <w:szCs w:val="24"/>
        </w:rPr>
        <w:t>、</w:t>
      </w:r>
      <w:r w:rsidR="00AE009A" w:rsidRPr="00BA1209">
        <w:rPr>
          <w:rFonts w:hAnsi="標楷體" w:cs="Times New Roman" w:hint="eastAsia"/>
        </w:rPr>
        <w:t>社團法人中華民國管理科學學會</w:t>
      </w:r>
      <w:r w:rsidR="00AE009A" w:rsidRPr="00BA1209">
        <w:rPr>
          <w:rFonts w:hAnsi="標楷體" w:cs="Times New Roman" w:hint="eastAsia"/>
        </w:rPr>
        <w:t xml:space="preserve">    </w:t>
      </w:r>
    </w:p>
    <w:p w:rsidR="00AC6C20" w:rsidRPr="0027285A" w:rsidRDefault="00AC6C20" w:rsidP="00446D51">
      <w:pPr>
        <w:pStyle w:val="af3"/>
        <w:numPr>
          <w:ilvl w:val="0"/>
          <w:numId w:val="16"/>
        </w:numPr>
        <w:tabs>
          <w:tab w:val="left" w:pos="709"/>
        </w:tabs>
        <w:spacing w:line="460" w:lineRule="exact"/>
        <w:ind w:leftChars="0" w:left="1985" w:right="-1" w:hanging="1985"/>
        <w:jc w:val="both"/>
        <w:rPr>
          <w:rFonts w:cs="Times New Roman"/>
        </w:rPr>
      </w:pPr>
      <w:r w:rsidRPr="00451E2E">
        <w:rPr>
          <w:rFonts w:hAnsi="標楷體" w:cs="Times New Roman" w:hint="eastAsia"/>
          <w:b/>
        </w:rPr>
        <w:t>活動說明：</w:t>
      </w:r>
      <w:r w:rsidR="00AE5128" w:rsidRPr="0087009D">
        <w:rPr>
          <w:rFonts w:hAnsi="標楷體" w:cs="Times New Roman" w:hint="eastAsia"/>
        </w:rPr>
        <w:t xml:space="preserve"> </w:t>
      </w:r>
      <w:r w:rsidRPr="0087009D">
        <w:rPr>
          <w:rFonts w:hAnsi="標楷體" w:cs="Times New Roman" w:hint="eastAsia"/>
        </w:rPr>
        <w:t>本</w:t>
      </w:r>
      <w:r w:rsidR="00596E7F" w:rsidRPr="0087009D">
        <w:rPr>
          <w:rFonts w:hAnsi="標楷體" w:cs="Times New Roman" w:hint="eastAsia"/>
        </w:rPr>
        <w:t>次活動</w:t>
      </w:r>
      <w:r w:rsidRPr="0087009D">
        <w:rPr>
          <w:rFonts w:hAnsi="標楷體" w:cs="Times New Roman" w:hint="eastAsia"/>
        </w:rPr>
        <w:t>計有</w:t>
      </w:r>
      <w:r w:rsidRPr="0087009D">
        <w:rPr>
          <w:rFonts w:hAnsi="標楷體" w:cs="Times New Roman" w:hint="eastAsia"/>
        </w:rPr>
        <w:t>7</w:t>
      </w:r>
      <w:r w:rsidR="0041508F">
        <w:rPr>
          <w:rFonts w:hAnsi="標楷體" w:cs="Times New Roman" w:hint="eastAsia"/>
        </w:rPr>
        <w:t>2</w:t>
      </w:r>
      <w:r w:rsidR="006F4614" w:rsidRPr="0087009D">
        <w:rPr>
          <w:rFonts w:hAnsi="標楷體" w:cs="Times New Roman" w:hint="eastAsia"/>
        </w:rPr>
        <w:t>項研究成果釋出，並於活動當日精選</w:t>
      </w:r>
      <w:r w:rsidR="006F4614" w:rsidRPr="0087009D">
        <w:rPr>
          <w:rFonts w:hAnsi="標楷體" w:cs="Times New Roman" w:hint="eastAsia"/>
        </w:rPr>
        <w:t>22</w:t>
      </w:r>
      <w:r w:rsidR="006F4614" w:rsidRPr="0087009D">
        <w:rPr>
          <w:rFonts w:hAnsi="標楷體" w:cs="Times New Roman" w:hint="eastAsia"/>
        </w:rPr>
        <w:t>項</w:t>
      </w:r>
      <w:r w:rsidR="00596E7F" w:rsidRPr="0087009D">
        <w:rPr>
          <w:rFonts w:hAnsi="標楷體" w:cs="Times New Roman" w:hint="eastAsia"/>
        </w:rPr>
        <w:t>進行發表</w:t>
      </w:r>
      <w:r w:rsidR="0042390F" w:rsidRPr="0087009D">
        <w:rPr>
          <w:rFonts w:hAnsi="標楷體" w:cs="Times New Roman" w:hint="eastAsia"/>
        </w:rPr>
        <w:t>。同時</w:t>
      </w:r>
      <w:r w:rsidRPr="0087009D">
        <w:rPr>
          <w:rFonts w:hAnsi="標楷體" w:cs="Times New Roman"/>
        </w:rPr>
        <w:t>，</w:t>
      </w:r>
      <w:r w:rsidR="0096261A" w:rsidRPr="0087009D">
        <w:rPr>
          <w:rFonts w:hAnsi="標楷體" w:cs="Times New Roman" w:hint="eastAsia"/>
        </w:rPr>
        <w:t>安排</w:t>
      </w:r>
      <w:r w:rsidRPr="0087009D">
        <w:rPr>
          <w:rFonts w:hAnsi="標楷體" w:cs="Times New Roman"/>
        </w:rPr>
        <w:t>產學（</w:t>
      </w:r>
      <w:proofErr w:type="gramStart"/>
      <w:r w:rsidRPr="0087009D">
        <w:rPr>
          <w:rFonts w:hAnsi="標楷體" w:cs="Times New Roman"/>
        </w:rPr>
        <w:t>研</w:t>
      </w:r>
      <w:proofErr w:type="gramEnd"/>
      <w:r w:rsidRPr="0087009D">
        <w:rPr>
          <w:rFonts w:hAnsi="標楷體" w:cs="Times New Roman"/>
        </w:rPr>
        <w:t>）互動</w:t>
      </w:r>
      <w:r w:rsidR="00AF6550" w:rsidRPr="0087009D">
        <w:rPr>
          <w:rFonts w:hAnsi="標楷體" w:cs="Times New Roman" w:hint="eastAsia"/>
        </w:rPr>
        <w:t>媒合</w:t>
      </w:r>
      <w:r w:rsidRPr="0087009D">
        <w:rPr>
          <w:rFonts w:hAnsi="標楷體" w:cs="Times New Roman"/>
        </w:rPr>
        <w:t>，提供對農業技術有需求及興趣的業者與研究人員進行潛在合作方向討論</w:t>
      </w:r>
      <w:r w:rsidRPr="0087009D">
        <w:rPr>
          <w:rFonts w:hAnsi="標楷體" w:cs="Times New Roman" w:hint="eastAsia"/>
        </w:rPr>
        <w:t>，</w:t>
      </w:r>
      <w:r w:rsidR="00AE5128" w:rsidRPr="0087009D">
        <w:rPr>
          <w:rFonts w:hAnsi="標楷體" w:cs="Times New Roman" w:hint="eastAsia"/>
        </w:rPr>
        <w:t>歡迎</w:t>
      </w:r>
      <w:r w:rsidR="00E33AE0" w:rsidRPr="0087009D">
        <w:rPr>
          <w:rFonts w:hAnsi="標楷體" w:cs="Times New Roman" w:hint="eastAsia"/>
        </w:rPr>
        <w:t>業界</w:t>
      </w:r>
      <w:r w:rsidR="00AE5128" w:rsidRPr="0087009D">
        <w:rPr>
          <w:rFonts w:hAnsi="標楷體" w:cs="Times New Roman" w:hint="eastAsia"/>
        </w:rPr>
        <w:t>先</w:t>
      </w:r>
      <w:r w:rsidR="00A4201D" w:rsidRPr="0087009D">
        <w:rPr>
          <w:rFonts w:hAnsi="標楷體" w:cs="Times New Roman" w:hint="eastAsia"/>
        </w:rPr>
        <w:t>進至</w:t>
      </w:r>
      <w:r w:rsidR="00A4201D" w:rsidRPr="00FD4DAD">
        <w:rPr>
          <w:rFonts w:hAnsi="標楷體" w:cs="Times New Roman" w:hint="eastAsia"/>
          <w:b/>
          <w:color w:val="0000FF"/>
        </w:rPr>
        <w:t>農業創新育成中心網站</w:t>
      </w:r>
      <w:proofErr w:type="gramStart"/>
      <w:r w:rsidR="00A4201D" w:rsidRPr="0087009D">
        <w:rPr>
          <w:rFonts w:hAnsi="標楷體" w:cs="Times New Roman" w:hint="eastAsia"/>
        </w:rPr>
        <w:t>（</w:t>
      </w:r>
      <w:proofErr w:type="gramEnd"/>
      <w:r w:rsidR="00DB1896">
        <w:rPr>
          <w:rFonts w:hAnsi="標楷體" w:cs="Times New Roman"/>
        </w:rPr>
        <w:fldChar w:fldCharType="begin"/>
      </w:r>
      <w:r w:rsidR="00FD4DAD">
        <w:rPr>
          <w:rFonts w:hAnsi="標楷體" w:cs="Times New Roman"/>
        </w:rPr>
        <w:instrText xml:space="preserve"> HYPERLINK "http://incubator-coa.nat.gov.tw" </w:instrText>
      </w:r>
      <w:r w:rsidR="00DB1896">
        <w:rPr>
          <w:rFonts w:hAnsi="標楷體" w:cs="Times New Roman"/>
        </w:rPr>
        <w:fldChar w:fldCharType="separate"/>
      </w:r>
      <w:r w:rsidR="00E33AE0" w:rsidRPr="00FD4DAD">
        <w:rPr>
          <w:rStyle w:val="a4"/>
          <w:rFonts w:hAnsi="標楷體"/>
        </w:rPr>
        <w:t>http://incubator-coa.nat.gov.tw</w:t>
      </w:r>
      <w:r w:rsidR="00DB1896">
        <w:rPr>
          <w:rFonts w:hAnsi="標楷體" w:cs="Times New Roman"/>
        </w:rPr>
        <w:fldChar w:fldCharType="end"/>
      </w:r>
      <w:proofErr w:type="gramStart"/>
      <w:r w:rsidR="00A4201D" w:rsidRPr="0087009D">
        <w:rPr>
          <w:rFonts w:hAnsi="標楷體" w:cs="Times New Roman" w:hint="eastAsia"/>
        </w:rPr>
        <w:t>）</w:t>
      </w:r>
      <w:proofErr w:type="gramEnd"/>
      <w:r w:rsidR="00831C19" w:rsidRPr="0087009D">
        <w:rPr>
          <w:rFonts w:hAnsi="標楷體" w:cs="Times New Roman" w:hint="eastAsia"/>
        </w:rPr>
        <w:t>&gt;</w:t>
      </w:r>
      <w:r w:rsidR="00E33AE0" w:rsidRPr="00FD4DAD">
        <w:rPr>
          <w:rFonts w:hAnsi="標楷體" w:cs="Times New Roman" w:hint="eastAsia"/>
          <w:b/>
          <w:color w:val="0000FF"/>
        </w:rPr>
        <w:t>最新消息</w:t>
      </w:r>
      <w:r w:rsidR="00504317">
        <w:rPr>
          <w:rFonts w:hAnsi="標楷體" w:cs="Times New Roman" w:hint="eastAsia"/>
        </w:rPr>
        <w:t>查閱各項技術簡介</w:t>
      </w:r>
      <w:r w:rsidR="002D0FE2" w:rsidRPr="0087009D">
        <w:rPr>
          <w:rFonts w:hAnsi="標楷體" w:cs="Times New Roman" w:hint="eastAsia"/>
        </w:rPr>
        <w:t>。</w:t>
      </w:r>
      <w:r w:rsidRPr="0027285A">
        <w:rPr>
          <w:rFonts w:hAnsi="標楷體" w:cs="Times New Roman" w:hint="eastAsia"/>
        </w:rPr>
        <w:t>凡於報名截止日前完成技術媒合預約者，即</w:t>
      </w:r>
      <w:r w:rsidRPr="0027285A">
        <w:rPr>
          <w:rFonts w:hAnsi="標楷體" w:cs="Times New Roman" w:hint="eastAsia"/>
          <w:szCs w:val="24"/>
        </w:rPr>
        <w:t>贈送</w:t>
      </w:r>
      <w:r w:rsidRPr="0027285A">
        <w:rPr>
          <w:rFonts w:hAnsi="標楷體" w:cs="Times New Roman" w:hint="eastAsia"/>
        </w:rPr>
        <w:t>「農業科技產業情報站</w:t>
      </w:r>
      <w:r w:rsidRPr="0027285A">
        <w:rPr>
          <w:rFonts w:hAnsi="標楷體" w:cs="Times New Roman" w:hint="eastAsia"/>
        </w:rPr>
        <w:t>ATIIP</w:t>
      </w:r>
      <w:r w:rsidR="00351E11">
        <w:rPr>
          <w:rFonts w:hAnsi="標楷體" w:cs="Times New Roman" w:hint="eastAsia"/>
        </w:rPr>
        <w:t>」</w:t>
      </w:r>
      <w:proofErr w:type="gramStart"/>
      <w:r w:rsidRPr="0027285A">
        <w:rPr>
          <w:rFonts w:hAnsi="標楷體" w:cs="Times New Roman" w:hint="eastAsia"/>
        </w:rPr>
        <w:t>（</w:t>
      </w:r>
      <w:proofErr w:type="gramEnd"/>
      <w:r w:rsidR="00DB1896">
        <w:rPr>
          <w:rFonts w:hAnsi="標楷體" w:cs="Times New Roman"/>
        </w:rPr>
        <w:fldChar w:fldCharType="begin"/>
      </w:r>
      <w:r w:rsidR="00FD4DAD">
        <w:rPr>
          <w:rFonts w:hAnsi="標楷體" w:cs="Times New Roman"/>
        </w:rPr>
        <w:instrText xml:space="preserve"> HYPERLINK "http://atiip.atri.org.tw" </w:instrText>
      </w:r>
      <w:r w:rsidR="00DB1896">
        <w:rPr>
          <w:rFonts w:hAnsi="標楷體" w:cs="Times New Roman"/>
        </w:rPr>
        <w:fldChar w:fldCharType="separate"/>
      </w:r>
      <w:r w:rsidRPr="00FD4DAD">
        <w:rPr>
          <w:rStyle w:val="a4"/>
          <w:rFonts w:hAnsi="標楷體"/>
        </w:rPr>
        <w:t>http://atiip.atri.org.tw</w:t>
      </w:r>
      <w:r w:rsidR="00DB1896">
        <w:rPr>
          <w:rFonts w:hAnsi="標楷體" w:cs="Times New Roman"/>
        </w:rPr>
        <w:fldChar w:fldCharType="end"/>
      </w:r>
      <w:proofErr w:type="gramStart"/>
      <w:r w:rsidRPr="0027285A">
        <w:rPr>
          <w:rFonts w:hAnsi="標楷體" w:cs="Times New Roman" w:hint="eastAsia"/>
        </w:rPr>
        <w:t>）</w:t>
      </w:r>
      <w:proofErr w:type="gramEnd"/>
      <w:r w:rsidRPr="0027285A">
        <w:rPr>
          <w:rFonts w:hAnsi="標楷體" w:cs="Times New Roman" w:hint="eastAsia"/>
        </w:rPr>
        <w:t>產業資訊下載點數</w:t>
      </w:r>
      <w:r w:rsidRPr="0087009D">
        <w:rPr>
          <w:rFonts w:hint="eastAsia"/>
        </w:rPr>
        <w:t>500</w:t>
      </w:r>
      <w:r w:rsidRPr="0087009D">
        <w:rPr>
          <w:rFonts w:hint="eastAsia"/>
        </w:rPr>
        <w:t>點</w:t>
      </w:r>
      <w:r w:rsidR="00170ED0">
        <w:rPr>
          <w:rFonts w:hint="eastAsia"/>
        </w:rPr>
        <w:t>（每人限領一次）</w:t>
      </w:r>
      <w:r w:rsidR="00451E2E">
        <w:rPr>
          <w:rFonts w:hAnsi="標楷體" w:cs="Times New Roman" w:hint="eastAsia"/>
        </w:rPr>
        <w:t>。</w:t>
      </w:r>
    </w:p>
    <w:p w:rsidR="00BA1209" w:rsidRDefault="00C259BA" w:rsidP="0054229D">
      <w:pPr>
        <w:pStyle w:val="af3"/>
        <w:numPr>
          <w:ilvl w:val="0"/>
          <w:numId w:val="16"/>
        </w:numPr>
        <w:tabs>
          <w:tab w:val="left" w:pos="709"/>
        </w:tabs>
        <w:spacing w:line="440" w:lineRule="exact"/>
        <w:ind w:leftChars="0"/>
        <w:rPr>
          <w:rFonts w:hAnsi="標楷體"/>
        </w:rPr>
      </w:pPr>
      <w:r w:rsidRPr="00BA1209">
        <w:rPr>
          <w:rFonts w:hAnsi="標楷體" w:hint="eastAsia"/>
          <w:b/>
        </w:rPr>
        <w:t>議程與交通資訊：</w:t>
      </w:r>
      <w:r w:rsidRPr="005558B2">
        <w:rPr>
          <w:rFonts w:hAnsi="標楷體" w:hint="eastAsia"/>
        </w:rPr>
        <w:t>詳如附件</w:t>
      </w:r>
    </w:p>
    <w:p w:rsidR="006C67C2" w:rsidRPr="006C67C2" w:rsidRDefault="00A11996" w:rsidP="0054229D">
      <w:pPr>
        <w:pStyle w:val="af3"/>
        <w:numPr>
          <w:ilvl w:val="0"/>
          <w:numId w:val="16"/>
        </w:numPr>
        <w:spacing w:line="440" w:lineRule="exact"/>
        <w:ind w:leftChars="0" w:left="709" w:hanging="709"/>
        <w:rPr>
          <w:rFonts w:hAnsi="標楷體"/>
        </w:rPr>
      </w:pPr>
      <w:r w:rsidRPr="00BA1209">
        <w:rPr>
          <w:rFonts w:hAnsi="標楷體" w:hint="eastAsia"/>
          <w:b/>
        </w:rPr>
        <w:t>參與</w:t>
      </w:r>
      <w:r w:rsidR="00C259BA" w:rsidRPr="00BA1209">
        <w:rPr>
          <w:rFonts w:hAnsi="標楷體" w:hint="eastAsia"/>
          <w:b/>
        </w:rPr>
        <w:t>對象：</w:t>
      </w:r>
      <w:r w:rsidR="00C259BA" w:rsidRPr="005558B2">
        <w:rPr>
          <w:rFonts w:hint="eastAsia"/>
        </w:rPr>
        <w:t>有意願參與產學合作計畫</w:t>
      </w:r>
      <w:r w:rsidR="005D6937">
        <w:rPr>
          <w:rFonts w:hint="eastAsia"/>
        </w:rPr>
        <w:t>、進駐農委會育成中心</w:t>
      </w:r>
      <w:r w:rsidR="00C259BA" w:rsidRPr="005558B2">
        <w:rPr>
          <w:rFonts w:hint="eastAsia"/>
        </w:rPr>
        <w:t>之</w:t>
      </w:r>
      <w:r w:rsidR="00C259BA" w:rsidRPr="005558B2">
        <w:t>依法設立</w:t>
      </w:r>
      <w:r w:rsidR="00C259BA" w:rsidRPr="005558B2">
        <w:rPr>
          <w:rFonts w:hint="eastAsia"/>
        </w:rPr>
        <w:t>之</w:t>
      </w:r>
      <w:r w:rsidR="00C259BA" w:rsidRPr="005558B2">
        <w:t>公司、非營</w:t>
      </w:r>
    </w:p>
    <w:p w:rsidR="00AC6C20" w:rsidRPr="00AC6C20" w:rsidRDefault="00C259BA" w:rsidP="00AC6C20">
      <w:pPr>
        <w:pStyle w:val="af3"/>
        <w:spacing w:line="440" w:lineRule="exact"/>
        <w:ind w:leftChars="0" w:left="709" w:firstLineChars="531" w:firstLine="1274"/>
        <w:rPr>
          <w:rFonts w:hAnsi="標楷體"/>
        </w:rPr>
      </w:pPr>
      <w:r w:rsidRPr="005558B2">
        <w:t>利社團法人、農民團體</w:t>
      </w:r>
      <w:r w:rsidRPr="005558B2">
        <w:rPr>
          <w:rFonts w:hint="eastAsia"/>
        </w:rPr>
        <w:t>、經政府立案之農業</w:t>
      </w:r>
      <w:r w:rsidRPr="005558B2">
        <w:t>產業團體</w:t>
      </w:r>
      <w:r w:rsidRPr="005558B2">
        <w:rPr>
          <w:rFonts w:hint="eastAsia"/>
        </w:rPr>
        <w:t>及相關研究人員。</w:t>
      </w:r>
    </w:p>
    <w:p w:rsidR="006C67C2" w:rsidRDefault="00C259BA" w:rsidP="006C67C2">
      <w:pPr>
        <w:pStyle w:val="af3"/>
        <w:numPr>
          <w:ilvl w:val="0"/>
          <w:numId w:val="16"/>
        </w:numPr>
        <w:tabs>
          <w:tab w:val="left" w:pos="709"/>
        </w:tabs>
        <w:spacing w:line="440" w:lineRule="exact"/>
        <w:ind w:leftChars="0"/>
        <w:rPr>
          <w:rFonts w:hAnsi="標楷體"/>
        </w:rPr>
      </w:pPr>
      <w:r w:rsidRPr="00BA1209">
        <w:rPr>
          <w:rFonts w:hAnsi="標楷體" w:hint="eastAsia"/>
          <w:b/>
        </w:rPr>
        <w:t>活動費用：</w:t>
      </w:r>
      <w:r w:rsidRPr="00A11996">
        <w:rPr>
          <w:rFonts w:hAnsi="標楷體" w:hint="eastAsia"/>
        </w:rPr>
        <w:t>免費</w:t>
      </w:r>
    </w:p>
    <w:p w:rsidR="00055A99" w:rsidRPr="00160286" w:rsidRDefault="00C259BA" w:rsidP="00160286">
      <w:pPr>
        <w:pStyle w:val="af3"/>
        <w:numPr>
          <w:ilvl w:val="0"/>
          <w:numId w:val="16"/>
        </w:numPr>
        <w:tabs>
          <w:tab w:val="left" w:pos="709"/>
        </w:tabs>
        <w:spacing w:line="440" w:lineRule="exact"/>
        <w:ind w:leftChars="0"/>
        <w:rPr>
          <w:rFonts w:hAnsi="標楷體"/>
        </w:rPr>
      </w:pPr>
      <w:r w:rsidRPr="006C67C2">
        <w:rPr>
          <w:rFonts w:hAnsi="標楷體" w:hint="eastAsia"/>
          <w:b/>
        </w:rPr>
        <w:t>報名方式：</w:t>
      </w:r>
      <w:r w:rsidR="00E7146D">
        <w:rPr>
          <w:rFonts w:hAnsi="標楷體" w:hint="eastAsia"/>
        </w:rPr>
        <w:t>即日起至</w:t>
      </w:r>
      <w:r w:rsidR="00E7146D">
        <w:rPr>
          <w:rFonts w:hAnsi="標楷體"/>
        </w:rPr>
        <w:t>5</w:t>
      </w:r>
      <w:r w:rsidR="00E7146D">
        <w:rPr>
          <w:rFonts w:hAnsi="標楷體" w:hint="eastAsia"/>
        </w:rPr>
        <w:t>月</w:t>
      </w:r>
      <w:r w:rsidR="00E7146D">
        <w:rPr>
          <w:rFonts w:hAnsi="標楷體"/>
        </w:rPr>
        <w:t>20</w:t>
      </w:r>
      <w:r w:rsidR="00E7146D">
        <w:rPr>
          <w:rFonts w:hAnsi="標楷體" w:hint="eastAsia"/>
        </w:rPr>
        <w:t>日止，</w:t>
      </w:r>
      <w:r w:rsidRPr="006C67C2">
        <w:rPr>
          <w:rFonts w:hAnsi="標楷體" w:hint="eastAsia"/>
        </w:rPr>
        <w:t>請填寫報名表後，</w:t>
      </w:r>
      <w:r w:rsidR="00160286">
        <w:rPr>
          <w:rFonts w:hAnsi="標楷體" w:hint="eastAsia"/>
        </w:rPr>
        <w:t>以</w:t>
      </w:r>
      <w:r w:rsidRPr="00A11996">
        <w:rPr>
          <w:rFonts w:hint="eastAsia"/>
        </w:rPr>
        <w:t>E</w:t>
      </w:r>
      <w:r w:rsidRPr="00A11996">
        <w:t>-mail</w:t>
      </w:r>
      <w:r w:rsidRPr="006C67C2">
        <w:rPr>
          <w:rFonts w:hAnsi="標楷體" w:hint="eastAsia"/>
        </w:rPr>
        <w:t>或傳真</w:t>
      </w:r>
      <w:r w:rsidR="00160286">
        <w:rPr>
          <w:rFonts w:hAnsi="標楷體" w:hint="eastAsia"/>
        </w:rPr>
        <w:t>方式完成報名</w:t>
      </w:r>
      <w:r w:rsidR="00C0444A">
        <w:rPr>
          <w:rFonts w:hAnsi="標楷體" w:hint="eastAsia"/>
        </w:rPr>
        <w:t>。</w:t>
      </w:r>
    </w:p>
    <w:p w:rsidR="00D96D1D" w:rsidRDefault="00DE69A2" w:rsidP="00923CAD">
      <w:pPr>
        <w:adjustRightInd w:val="0"/>
        <w:snapToGrid w:val="0"/>
        <w:spacing w:afterLines="100" w:line="500" w:lineRule="exact"/>
        <w:ind w:left="181"/>
        <w:jc w:val="center"/>
        <w:rPr>
          <w:rFonts w:cs="Times New Roman"/>
          <w:b/>
          <w:bCs/>
          <w:sz w:val="28"/>
          <w:szCs w:val="28"/>
        </w:rPr>
      </w:pPr>
      <w:r>
        <w:rPr>
          <w:rFonts w:cs="Times New Roman" w:hint="eastAsia"/>
          <w:b/>
          <w:bCs/>
          <w:sz w:val="28"/>
          <w:szCs w:val="28"/>
        </w:rPr>
        <w:lastRenderedPageBreak/>
        <w:t>附件</w:t>
      </w:r>
      <w:r>
        <w:rPr>
          <w:rFonts w:cs="Times New Roman" w:hint="eastAsia"/>
          <w:b/>
          <w:bCs/>
          <w:sz w:val="28"/>
          <w:szCs w:val="28"/>
        </w:rPr>
        <w:t>1</w:t>
      </w:r>
      <w:r>
        <w:rPr>
          <w:rFonts w:cs="Times New Roman" w:hint="eastAsia"/>
          <w:b/>
          <w:bCs/>
          <w:sz w:val="28"/>
          <w:szCs w:val="28"/>
        </w:rPr>
        <w:t>、</w:t>
      </w:r>
      <w:r w:rsidR="00985323">
        <w:rPr>
          <w:rFonts w:cs="Times New Roman" w:hint="eastAsia"/>
          <w:b/>
          <w:bCs/>
          <w:sz w:val="28"/>
          <w:szCs w:val="28"/>
        </w:rPr>
        <w:t>活動</w:t>
      </w:r>
      <w:r w:rsidR="00D96D1D">
        <w:rPr>
          <w:rFonts w:cs="Times New Roman" w:hint="eastAsia"/>
          <w:b/>
          <w:bCs/>
          <w:sz w:val="28"/>
          <w:szCs w:val="28"/>
        </w:rPr>
        <w:t>議程</w:t>
      </w:r>
    </w:p>
    <w:p w:rsidR="00985323" w:rsidRPr="00985323" w:rsidRDefault="00985323" w:rsidP="00923CAD">
      <w:pPr>
        <w:widowControl/>
        <w:spacing w:beforeLines="50" w:afterLines="50" w:line="240" w:lineRule="exact"/>
        <w:jc w:val="both"/>
        <w:rPr>
          <w:b/>
        </w:rPr>
      </w:pPr>
      <w:r w:rsidRPr="00985323">
        <w:rPr>
          <w:rFonts w:hint="eastAsia"/>
          <w:b/>
        </w:rPr>
        <w:t>【技術發表會場】</w:t>
      </w:r>
    </w:p>
    <w:p w:rsidR="00EF71A7" w:rsidRPr="0087676C" w:rsidRDefault="006417C1" w:rsidP="00923CAD">
      <w:pPr>
        <w:widowControl/>
        <w:spacing w:beforeLines="50" w:afterLines="50" w:line="240" w:lineRule="exact"/>
        <w:jc w:val="both"/>
      </w:pPr>
      <w:r w:rsidRPr="0087676C">
        <w:rPr>
          <w:rFonts w:hint="eastAsia"/>
        </w:rPr>
        <w:t>辦理時間：</w:t>
      </w:r>
      <w:r w:rsidR="00EF71A7" w:rsidRPr="0087676C">
        <w:rPr>
          <w:rFonts w:hint="eastAsia"/>
        </w:rPr>
        <w:t>10</w:t>
      </w:r>
      <w:r w:rsidRPr="0087676C">
        <w:rPr>
          <w:rFonts w:hint="eastAsia"/>
        </w:rPr>
        <w:t>5</w:t>
      </w:r>
      <w:r w:rsidR="00EF71A7" w:rsidRPr="0087676C">
        <w:rPr>
          <w:rFonts w:hint="eastAsia"/>
        </w:rPr>
        <w:t>年</w:t>
      </w:r>
      <w:r w:rsidRPr="0087676C">
        <w:rPr>
          <w:rFonts w:hint="eastAsia"/>
        </w:rPr>
        <w:t>5</w:t>
      </w:r>
      <w:r w:rsidR="00EF71A7" w:rsidRPr="0087676C">
        <w:rPr>
          <w:rFonts w:hint="eastAsia"/>
        </w:rPr>
        <w:t>月</w:t>
      </w:r>
      <w:r w:rsidR="00EF71A7" w:rsidRPr="0087676C">
        <w:rPr>
          <w:rFonts w:hint="eastAsia"/>
        </w:rPr>
        <w:t>2</w:t>
      </w:r>
      <w:r w:rsidRPr="0087676C">
        <w:rPr>
          <w:rFonts w:hint="eastAsia"/>
        </w:rPr>
        <w:t>6</w:t>
      </w:r>
      <w:r w:rsidR="00EF71A7" w:rsidRPr="0087676C">
        <w:rPr>
          <w:rFonts w:hint="eastAsia"/>
        </w:rPr>
        <w:t>日（</w:t>
      </w:r>
      <w:r w:rsidRPr="0087676C">
        <w:rPr>
          <w:rFonts w:hint="eastAsia"/>
        </w:rPr>
        <w:t>星期四</w:t>
      </w:r>
      <w:r w:rsidR="00EF71A7" w:rsidRPr="0087676C">
        <w:rPr>
          <w:rFonts w:hint="eastAsia"/>
        </w:rPr>
        <w:t>）</w:t>
      </w:r>
      <w:r w:rsidR="00A74B91">
        <w:rPr>
          <w:rFonts w:hint="eastAsia"/>
        </w:rPr>
        <w:t>10</w:t>
      </w:r>
      <w:r w:rsidR="00EF71A7" w:rsidRPr="0087676C">
        <w:rPr>
          <w:rFonts w:hint="eastAsia"/>
        </w:rPr>
        <w:t>：</w:t>
      </w:r>
      <w:r w:rsidR="00A74B91">
        <w:rPr>
          <w:rFonts w:hint="eastAsia"/>
        </w:rPr>
        <w:t>0</w:t>
      </w:r>
      <w:r w:rsidR="00EF71A7" w:rsidRPr="0087676C">
        <w:rPr>
          <w:rFonts w:hint="eastAsia"/>
        </w:rPr>
        <w:t>0</w:t>
      </w:r>
      <w:r w:rsidR="00EF71A7" w:rsidRPr="0087676C">
        <w:rPr>
          <w:rFonts w:hAnsi="標楷體" w:cs="Times New Roman"/>
        </w:rPr>
        <w:t>～</w:t>
      </w:r>
      <w:r w:rsidR="0087676C" w:rsidRPr="0087676C">
        <w:rPr>
          <w:rFonts w:hint="eastAsia"/>
        </w:rPr>
        <w:t>1</w:t>
      </w:r>
      <w:r w:rsidR="00A74B91">
        <w:rPr>
          <w:rFonts w:hint="eastAsia"/>
        </w:rPr>
        <w:t>5</w:t>
      </w:r>
      <w:r w:rsidR="00EF71A7" w:rsidRPr="0087676C">
        <w:rPr>
          <w:rFonts w:hint="eastAsia"/>
        </w:rPr>
        <w:t>：</w:t>
      </w:r>
      <w:r w:rsidR="00EF71A7" w:rsidRPr="0087676C">
        <w:rPr>
          <w:rFonts w:hint="eastAsia"/>
        </w:rPr>
        <w:t>0</w:t>
      </w:r>
      <w:r w:rsidR="00D176D1">
        <w:rPr>
          <w:rFonts w:hint="eastAsia"/>
        </w:rPr>
        <w:t>0</w:t>
      </w:r>
      <w:r w:rsidR="00EF71A7" w:rsidRPr="0087676C">
        <w:rPr>
          <w:rFonts w:hint="eastAsia"/>
        </w:rPr>
        <w:t xml:space="preserve">   </w:t>
      </w:r>
    </w:p>
    <w:p w:rsidR="00EF71A7" w:rsidRPr="0087676C" w:rsidRDefault="006417C1" w:rsidP="00923CAD">
      <w:pPr>
        <w:widowControl/>
        <w:spacing w:beforeLines="50" w:afterLines="50" w:line="240" w:lineRule="exact"/>
        <w:jc w:val="both"/>
      </w:pPr>
      <w:r w:rsidRPr="0087676C">
        <w:rPr>
          <w:rFonts w:hint="eastAsia"/>
        </w:rPr>
        <w:t>辦理地點：</w:t>
      </w:r>
      <w:r w:rsidR="0087676C" w:rsidRPr="0087676C">
        <w:rPr>
          <w:rFonts w:hint="eastAsia"/>
        </w:rPr>
        <w:t>蓮潭國際會館</w:t>
      </w:r>
      <w:r w:rsidR="0087676C" w:rsidRPr="0087676C">
        <w:rPr>
          <w:rFonts w:hint="eastAsia"/>
        </w:rPr>
        <w:t>1</w:t>
      </w:r>
      <w:r w:rsidR="0087676C" w:rsidRPr="0087676C">
        <w:rPr>
          <w:rFonts w:hint="eastAsia"/>
        </w:rPr>
        <w:t>樓</w:t>
      </w:r>
      <w:r w:rsidR="000504D4">
        <w:rPr>
          <w:rFonts w:hint="eastAsia"/>
        </w:rPr>
        <w:t>102</w:t>
      </w:r>
      <w:r w:rsidR="000504D4">
        <w:rPr>
          <w:rFonts w:hint="eastAsia"/>
        </w:rPr>
        <w:t>室</w:t>
      </w:r>
      <w:r w:rsidR="0087676C" w:rsidRPr="0087676C">
        <w:rPr>
          <w:rFonts w:hAnsi="標楷體" w:cs="Times New Roman"/>
        </w:rPr>
        <w:t>（</w:t>
      </w:r>
      <w:r w:rsidR="0087676C" w:rsidRPr="0087676C">
        <w:rPr>
          <w:rFonts w:hAnsi="標楷體" w:cs="Times New Roman" w:hint="eastAsia"/>
        </w:rPr>
        <w:t>高雄市左營區崇德路</w:t>
      </w:r>
      <w:r w:rsidR="0087676C" w:rsidRPr="0087676C">
        <w:rPr>
          <w:rFonts w:hAnsi="標楷體" w:cs="Times New Roman" w:hint="eastAsia"/>
        </w:rPr>
        <w:t>801</w:t>
      </w:r>
      <w:r w:rsidR="0087676C" w:rsidRPr="0087676C">
        <w:rPr>
          <w:rFonts w:hAnsi="標楷體" w:cs="Times New Roman" w:hint="eastAsia"/>
        </w:rPr>
        <w:t>號</w:t>
      </w:r>
      <w:r w:rsidR="0087676C" w:rsidRPr="0087676C">
        <w:rPr>
          <w:rFonts w:hAnsi="標楷體" w:cs="Times New Roman"/>
        </w:rPr>
        <w:t>）</w:t>
      </w:r>
      <w:r w:rsidR="0087676C">
        <w:rPr>
          <w:rFonts w:hint="eastAsia"/>
          <w:b/>
          <w:sz w:val="28"/>
          <w:szCs w:val="28"/>
        </w:rPr>
        <w:t xml:space="preserve"> </w:t>
      </w:r>
    </w:p>
    <w:tbl>
      <w:tblPr>
        <w:tblW w:w="9895" w:type="dxa"/>
        <w:jc w:val="center"/>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72"/>
        <w:gridCol w:w="8"/>
        <w:gridCol w:w="4103"/>
        <w:gridCol w:w="3812"/>
      </w:tblGrid>
      <w:tr w:rsidR="00EF71A7" w:rsidRPr="00ED6E8C" w:rsidTr="00723717">
        <w:trPr>
          <w:trHeight w:val="58"/>
          <w:tblHeader/>
          <w:jc w:val="center"/>
        </w:trPr>
        <w:tc>
          <w:tcPr>
            <w:tcW w:w="1972" w:type="dxa"/>
            <w:shd w:val="clear" w:color="auto" w:fill="E5DFEC"/>
            <w:vAlign w:val="center"/>
          </w:tcPr>
          <w:p w:rsidR="00EF71A7" w:rsidRPr="00ED6E8C" w:rsidRDefault="00EF71A7" w:rsidP="003961E7">
            <w:pPr>
              <w:adjustRightInd w:val="0"/>
              <w:snapToGrid w:val="0"/>
              <w:jc w:val="center"/>
              <w:rPr>
                <w:rFonts w:cs="Times New Roman"/>
                <w:b/>
              </w:rPr>
            </w:pPr>
            <w:r w:rsidRPr="00ED6E8C">
              <w:rPr>
                <w:rFonts w:hAnsi="標楷體" w:cs="Times New Roman"/>
                <w:b/>
              </w:rPr>
              <w:t>時間</w:t>
            </w:r>
          </w:p>
        </w:tc>
        <w:tc>
          <w:tcPr>
            <w:tcW w:w="4111" w:type="dxa"/>
            <w:gridSpan w:val="2"/>
            <w:shd w:val="clear" w:color="auto" w:fill="E5DFEC"/>
            <w:vAlign w:val="center"/>
          </w:tcPr>
          <w:p w:rsidR="00EF71A7" w:rsidRPr="00ED6E8C" w:rsidRDefault="00460DF2" w:rsidP="003961E7">
            <w:pPr>
              <w:adjustRightInd w:val="0"/>
              <w:snapToGrid w:val="0"/>
              <w:jc w:val="center"/>
              <w:rPr>
                <w:rFonts w:cs="Times New Roman"/>
                <w:b/>
              </w:rPr>
            </w:pPr>
            <w:r>
              <w:rPr>
                <w:rFonts w:hAnsi="標楷體" w:cs="Times New Roman" w:hint="eastAsia"/>
                <w:b/>
              </w:rPr>
              <w:t>主題內容</w:t>
            </w:r>
          </w:p>
        </w:tc>
        <w:tc>
          <w:tcPr>
            <w:tcW w:w="3812" w:type="dxa"/>
            <w:shd w:val="clear" w:color="auto" w:fill="E5DFEC"/>
            <w:vAlign w:val="center"/>
          </w:tcPr>
          <w:p w:rsidR="00EF71A7" w:rsidRPr="00ED6E8C" w:rsidRDefault="00EF71A7" w:rsidP="003961E7">
            <w:pPr>
              <w:adjustRightInd w:val="0"/>
              <w:snapToGrid w:val="0"/>
              <w:jc w:val="center"/>
              <w:rPr>
                <w:rFonts w:cs="Times New Roman"/>
                <w:b/>
              </w:rPr>
            </w:pPr>
            <w:r w:rsidRPr="00ED6E8C">
              <w:rPr>
                <w:rFonts w:hAnsi="標楷體" w:cs="Times New Roman"/>
                <w:b/>
              </w:rPr>
              <w:t>主講人</w:t>
            </w:r>
          </w:p>
        </w:tc>
      </w:tr>
      <w:tr w:rsidR="00EF71A7" w:rsidRPr="00ED6E8C" w:rsidTr="00FE6830">
        <w:trPr>
          <w:trHeight w:val="624"/>
          <w:jc w:val="center"/>
        </w:trPr>
        <w:tc>
          <w:tcPr>
            <w:tcW w:w="1972" w:type="dxa"/>
            <w:vAlign w:val="center"/>
          </w:tcPr>
          <w:p w:rsidR="00EF71A7" w:rsidRPr="00ED6E8C" w:rsidRDefault="006661A1" w:rsidP="003961E7">
            <w:pPr>
              <w:adjustRightInd w:val="0"/>
              <w:snapToGrid w:val="0"/>
              <w:jc w:val="center"/>
              <w:rPr>
                <w:rFonts w:cs="Times New Roman"/>
              </w:rPr>
            </w:pPr>
            <w:r>
              <w:rPr>
                <w:rFonts w:cs="Times New Roman"/>
              </w:rPr>
              <w:t>09:</w:t>
            </w:r>
            <w:r w:rsidR="00D86D0D">
              <w:rPr>
                <w:rFonts w:cs="Times New Roman" w:hint="eastAsia"/>
              </w:rPr>
              <w:t>3</w:t>
            </w:r>
            <w:r w:rsidR="00EF71A7" w:rsidRPr="00ED6E8C">
              <w:rPr>
                <w:rFonts w:cs="Times New Roman"/>
              </w:rPr>
              <w:t>0</w:t>
            </w:r>
            <w:r w:rsidR="00616BF0">
              <w:rPr>
                <w:rFonts w:cs="Times New Roman" w:hint="eastAsia"/>
              </w:rPr>
              <w:t xml:space="preserve"> </w:t>
            </w:r>
            <w:r w:rsidR="00616BF0">
              <w:rPr>
                <w:rFonts w:hAnsi="標楷體" w:cs="Times New Roman" w:hint="eastAsia"/>
              </w:rPr>
              <w:t xml:space="preserve">~ </w:t>
            </w:r>
            <w:r w:rsidR="00D86D0D">
              <w:rPr>
                <w:rFonts w:cs="Times New Roman" w:hint="eastAsia"/>
              </w:rPr>
              <w:t>10</w:t>
            </w:r>
            <w:r>
              <w:rPr>
                <w:rFonts w:cs="Times New Roman"/>
              </w:rPr>
              <w:t>:</w:t>
            </w:r>
            <w:r w:rsidR="00D86D0D">
              <w:rPr>
                <w:rFonts w:cs="Times New Roman" w:hint="eastAsia"/>
              </w:rPr>
              <w:t>0</w:t>
            </w:r>
            <w:r w:rsidR="00EF71A7" w:rsidRPr="00ED6E8C">
              <w:rPr>
                <w:rFonts w:cs="Times New Roman"/>
              </w:rPr>
              <w:t>0</w:t>
            </w:r>
          </w:p>
        </w:tc>
        <w:tc>
          <w:tcPr>
            <w:tcW w:w="7923" w:type="dxa"/>
            <w:gridSpan w:val="3"/>
            <w:vAlign w:val="center"/>
          </w:tcPr>
          <w:p w:rsidR="00EF71A7" w:rsidRPr="00AF39CD" w:rsidRDefault="00EF71A7" w:rsidP="003961E7">
            <w:pPr>
              <w:adjustRightInd w:val="0"/>
              <w:snapToGrid w:val="0"/>
              <w:jc w:val="both"/>
              <w:rPr>
                <w:rFonts w:hAnsi="標楷體" w:cs="Times New Roman"/>
              </w:rPr>
            </w:pPr>
            <w:r w:rsidRPr="00AF39CD">
              <w:rPr>
                <w:rFonts w:hAnsi="標楷體" w:cs="Times New Roman"/>
              </w:rPr>
              <w:t>報到、領取資料</w:t>
            </w:r>
          </w:p>
        </w:tc>
      </w:tr>
      <w:tr w:rsidR="00EF71A7" w:rsidRPr="00ED6E8C" w:rsidTr="00723717">
        <w:trPr>
          <w:trHeight w:val="624"/>
          <w:jc w:val="center"/>
        </w:trPr>
        <w:tc>
          <w:tcPr>
            <w:tcW w:w="1972" w:type="dxa"/>
            <w:vAlign w:val="center"/>
          </w:tcPr>
          <w:p w:rsidR="00EF71A7" w:rsidRPr="00ED6E8C" w:rsidRDefault="00D86D0D" w:rsidP="003961E7">
            <w:pPr>
              <w:adjustRightInd w:val="0"/>
              <w:snapToGrid w:val="0"/>
              <w:jc w:val="center"/>
              <w:rPr>
                <w:rFonts w:cs="Times New Roman"/>
              </w:rPr>
            </w:pPr>
            <w:r>
              <w:rPr>
                <w:rFonts w:cs="Times New Roman" w:hint="eastAsia"/>
              </w:rPr>
              <w:t>10</w:t>
            </w:r>
            <w:r w:rsidR="006661A1">
              <w:rPr>
                <w:rFonts w:cs="Times New Roman"/>
              </w:rPr>
              <w:t>:</w:t>
            </w:r>
            <w:r>
              <w:rPr>
                <w:rFonts w:cs="Times New Roman" w:hint="eastAsia"/>
              </w:rPr>
              <w:t>0</w:t>
            </w:r>
            <w:r w:rsidR="00EF71A7" w:rsidRPr="00ED6E8C">
              <w:rPr>
                <w:rFonts w:cs="Times New Roman"/>
              </w:rPr>
              <w:t>0</w:t>
            </w:r>
            <w:r w:rsidR="00616BF0">
              <w:rPr>
                <w:rFonts w:cs="Times New Roman" w:hint="eastAsia"/>
              </w:rPr>
              <w:t xml:space="preserve"> </w:t>
            </w:r>
            <w:r w:rsidR="00616BF0">
              <w:rPr>
                <w:rFonts w:hAnsi="標楷體" w:cs="Times New Roman" w:hint="eastAsia"/>
              </w:rPr>
              <w:t xml:space="preserve">~ </w:t>
            </w:r>
            <w:r>
              <w:rPr>
                <w:rFonts w:cs="Times New Roman" w:hint="eastAsia"/>
              </w:rPr>
              <w:t>10</w:t>
            </w:r>
            <w:r w:rsidR="00EF71A7" w:rsidRPr="00ED6E8C">
              <w:rPr>
                <w:rFonts w:cs="Times New Roman"/>
              </w:rPr>
              <w:t>:</w:t>
            </w:r>
            <w:r>
              <w:rPr>
                <w:rFonts w:cs="Times New Roman" w:hint="eastAsia"/>
              </w:rPr>
              <w:t>1</w:t>
            </w:r>
            <w:r w:rsidR="00DD3D81">
              <w:rPr>
                <w:rFonts w:cs="Times New Roman" w:hint="eastAsia"/>
              </w:rPr>
              <w:t>0</w:t>
            </w:r>
          </w:p>
        </w:tc>
        <w:tc>
          <w:tcPr>
            <w:tcW w:w="4111" w:type="dxa"/>
            <w:gridSpan w:val="2"/>
            <w:vAlign w:val="center"/>
          </w:tcPr>
          <w:p w:rsidR="00EF71A7" w:rsidRPr="00AF39CD" w:rsidRDefault="00460DF2" w:rsidP="003961E7">
            <w:pPr>
              <w:adjustRightInd w:val="0"/>
              <w:snapToGrid w:val="0"/>
              <w:jc w:val="both"/>
              <w:rPr>
                <w:rFonts w:hAnsi="標楷體" w:cs="Times New Roman"/>
              </w:rPr>
            </w:pPr>
            <w:r w:rsidRPr="00AF39CD">
              <w:rPr>
                <w:rFonts w:hAnsi="標楷體" w:cs="Times New Roman" w:hint="eastAsia"/>
              </w:rPr>
              <w:t>開場</w:t>
            </w:r>
            <w:r w:rsidR="00EF71A7" w:rsidRPr="00AF39CD">
              <w:rPr>
                <w:rFonts w:hAnsi="標楷體" w:cs="Times New Roman"/>
              </w:rPr>
              <w:t>致</w:t>
            </w:r>
            <w:r w:rsidR="00EF71A7" w:rsidRPr="00AF39CD">
              <w:rPr>
                <w:rFonts w:hAnsi="標楷體" w:cs="Times New Roman" w:hint="eastAsia"/>
              </w:rPr>
              <w:t>詞</w:t>
            </w:r>
          </w:p>
        </w:tc>
        <w:tc>
          <w:tcPr>
            <w:tcW w:w="3812" w:type="dxa"/>
            <w:vAlign w:val="center"/>
          </w:tcPr>
          <w:p w:rsidR="00EF71A7" w:rsidRPr="003740F1" w:rsidRDefault="00EF71A7" w:rsidP="003961E7">
            <w:pPr>
              <w:adjustRightInd w:val="0"/>
              <w:snapToGrid w:val="0"/>
              <w:jc w:val="both"/>
              <w:rPr>
                <w:rFonts w:hAnsi="標楷體" w:cs="Times New Roman"/>
              </w:rPr>
            </w:pPr>
            <w:r w:rsidRPr="00ED6E8C">
              <w:rPr>
                <w:rFonts w:hAnsi="標楷體" w:cs="Times New Roman"/>
              </w:rPr>
              <w:t>行政院農業委員會</w:t>
            </w:r>
            <w:r w:rsidR="0094058A">
              <w:rPr>
                <w:rFonts w:hAnsi="標楷體" w:cs="Times New Roman" w:hint="eastAsia"/>
              </w:rPr>
              <w:t xml:space="preserve"> </w:t>
            </w:r>
            <w:r w:rsidR="00460DF2">
              <w:rPr>
                <w:rFonts w:hAnsi="標楷體" w:cs="Times New Roman" w:hint="eastAsia"/>
              </w:rPr>
              <w:t>代表</w:t>
            </w:r>
          </w:p>
        </w:tc>
      </w:tr>
      <w:tr w:rsidR="00EF71A7" w:rsidRPr="00ED6E8C" w:rsidTr="00723717">
        <w:trPr>
          <w:trHeight w:val="624"/>
          <w:jc w:val="center"/>
        </w:trPr>
        <w:tc>
          <w:tcPr>
            <w:tcW w:w="1972" w:type="dxa"/>
            <w:tcBorders>
              <w:bottom w:val="single" w:sz="4" w:space="0" w:color="auto"/>
            </w:tcBorders>
            <w:vAlign w:val="center"/>
          </w:tcPr>
          <w:p w:rsidR="00EF71A7" w:rsidRPr="00ED6E8C" w:rsidRDefault="00D86D0D" w:rsidP="003961E7">
            <w:pPr>
              <w:adjustRightInd w:val="0"/>
              <w:snapToGrid w:val="0"/>
              <w:jc w:val="center"/>
              <w:rPr>
                <w:rFonts w:cs="Times New Roman"/>
              </w:rPr>
            </w:pPr>
            <w:r>
              <w:rPr>
                <w:rFonts w:cs="Times New Roman" w:hint="eastAsia"/>
              </w:rPr>
              <w:t>10</w:t>
            </w:r>
            <w:r w:rsidR="00EF71A7" w:rsidRPr="00ED6E8C">
              <w:rPr>
                <w:rFonts w:cs="Times New Roman"/>
              </w:rPr>
              <w:t>:</w:t>
            </w:r>
            <w:r>
              <w:rPr>
                <w:rFonts w:cs="Times New Roman" w:hint="eastAsia"/>
              </w:rPr>
              <w:t>1</w:t>
            </w:r>
            <w:r w:rsidR="00DD3D81">
              <w:rPr>
                <w:rFonts w:cs="Times New Roman" w:hint="eastAsia"/>
              </w:rPr>
              <w:t>0</w:t>
            </w:r>
            <w:r w:rsidR="00616BF0">
              <w:rPr>
                <w:rFonts w:cs="Times New Roman" w:hint="eastAsia"/>
              </w:rPr>
              <w:t xml:space="preserve"> </w:t>
            </w:r>
            <w:r w:rsidR="00616BF0">
              <w:rPr>
                <w:rFonts w:hAnsi="標楷體" w:cs="Times New Roman" w:hint="eastAsia"/>
              </w:rPr>
              <w:t xml:space="preserve">~ </w:t>
            </w:r>
            <w:r>
              <w:rPr>
                <w:rFonts w:cs="Times New Roman" w:hint="eastAsia"/>
              </w:rPr>
              <w:t>10</w:t>
            </w:r>
            <w:r w:rsidR="00EF71A7" w:rsidRPr="00ED6E8C">
              <w:rPr>
                <w:rFonts w:cs="Times New Roman"/>
              </w:rPr>
              <w:t>:</w:t>
            </w:r>
            <w:r>
              <w:rPr>
                <w:rFonts w:cs="Times New Roman" w:hint="eastAsia"/>
              </w:rPr>
              <w:t>2</w:t>
            </w:r>
            <w:r w:rsidR="00DD3D81">
              <w:rPr>
                <w:rFonts w:cs="Times New Roman" w:hint="eastAsia"/>
              </w:rPr>
              <w:t>0</w:t>
            </w:r>
          </w:p>
        </w:tc>
        <w:tc>
          <w:tcPr>
            <w:tcW w:w="4111" w:type="dxa"/>
            <w:gridSpan w:val="2"/>
            <w:tcBorders>
              <w:bottom w:val="single" w:sz="4" w:space="0" w:color="auto"/>
            </w:tcBorders>
            <w:vAlign w:val="center"/>
          </w:tcPr>
          <w:p w:rsidR="00EF71A7" w:rsidRPr="00AF39CD" w:rsidRDefault="00596852" w:rsidP="003961E7">
            <w:pPr>
              <w:adjustRightInd w:val="0"/>
              <w:snapToGrid w:val="0"/>
              <w:jc w:val="both"/>
              <w:rPr>
                <w:rFonts w:hAnsi="標楷體" w:cs="Times New Roman"/>
              </w:rPr>
            </w:pPr>
            <w:r w:rsidRPr="00AF39CD">
              <w:rPr>
                <w:rFonts w:hAnsi="標楷體" w:cs="Times New Roman" w:hint="eastAsia"/>
              </w:rPr>
              <w:t>農業</w:t>
            </w:r>
            <w:r w:rsidR="00EF71A7" w:rsidRPr="00AF39CD">
              <w:rPr>
                <w:rFonts w:hAnsi="標楷體" w:cs="Times New Roman"/>
              </w:rPr>
              <w:t>產學合作</w:t>
            </w:r>
            <w:r w:rsidRPr="00AF39CD">
              <w:rPr>
                <w:rFonts w:hAnsi="標楷體" w:cs="Times New Roman" w:hint="eastAsia"/>
              </w:rPr>
              <w:t>暨業者技術商品化</w:t>
            </w:r>
            <w:r w:rsidR="00EF71A7" w:rsidRPr="00AF39CD">
              <w:rPr>
                <w:rFonts w:hAnsi="標楷體" w:cs="Times New Roman"/>
              </w:rPr>
              <w:t>計畫</w:t>
            </w:r>
            <w:r w:rsidR="00EF71A7" w:rsidRPr="00AF39CD">
              <w:rPr>
                <w:rFonts w:hAnsi="標楷體" w:cs="Times New Roman" w:hint="eastAsia"/>
              </w:rPr>
              <w:t>簡介</w:t>
            </w:r>
          </w:p>
        </w:tc>
        <w:tc>
          <w:tcPr>
            <w:tcW w:w="3812" w:type="dxa"/>
            <w:tcBorders>
              <w:bottom w:val="single" w:sz="4" w:space="0" w:color="auto"/>
            </w:tcBorders>
            <w:vAlign w:val="center"/>
          </w:tcPr>
          <w:p w:rsidR="00EF71A7" w:rsidRPr="0094058A" w:rsidRDefault="00EF71A7" w:rsidP="003961E7">
            <w:pPr>
              <w:adjustRightInd w:val="0"/>
              <w:snapToGrid w:val="0"/>
              <w:jc w:val="both"/>
              <w:rPr>
                <w:rFonts w:hAnsi="標楷體" w:cs="Times New Roman"/>
              </w:rPr>
            </w:pPr>
            <w:r w:rsidRPr="00ED6E8C">
              <w:rPr>
                <w:rFonts w:hAnsi="標楷體" w:cs="Times New Roman" w:hint="eastAsia"/>
              </w:rPr>
              <w:t>社團法人</w:t>
            </w:r>
            <w:r w:rsidRPr="00ED6E8C">
              <w:rPr>
                <w:rFonts w:hAnsi="標楷體" w:cs="Times New Roman"/>
              </w:rPr>
              <w:t>中華民國管理科學學會</w:t>
            </w:r>
          </w:p>
        </w:tc>
      </w:tr>
      <w:tr w:rsidR="00EF71A7" w:rsidRPr="00ED6E8C" w:rsidTr="00723717">
        <w:trPr>
          <w:trHeight w:val="624"/>
          <w:jc w:val="center"/>
        </w:trPr>
        <w:tc>
          <w:tcPr>
            <w:tcW w:w="1972" w:type="dxa"/>
            <w:tcBorders>
              <w:bottom w:val="single" w:sz="4" w:space="0" w:color="auto"/>
            </w:tcBorders>
            <w:vAlign w:val="center"/>
          </w:tcPr>
          <w:p w:rsidR="00EF71A7" w:rsidRPr="00ED6E8C" w:rsidRDefault="00D86D0D" w:rsidP="003961E7">
            <w:pPr>
              <w:adjustRightInd w:val="0"/>
              <w:snapToGrid w:val="0"/>
              <w:jc w:val="center"/>
              <w:rPr>
                <w:rFonts w:cs="Times New Roman"/>
              </w:rPr>
            </w:pPr>
            <w:r>
              <w:rPr>
                <w:rFonts w:cs="Times New Roman" w:hint="eastAsia"/>
              </w:rPr>
              <w:t>10</w:t>
            </w:r>
            <w:r w:rsidR="00EF71A7" w:rsidRPr="00ED6E8C">
              <w:rPr>
                <w:rFonts w:cs="Times New Roman"/>
              </w:rPr>
              <w:t>:</w:t>
            </w:r>
            <w:r>
              <w:rPr>
                <w:rFonts w:cs="Times New Roman" w:hint="eastAsia"/>
              </w:rPr>
              <w:t>2</w:t>
            </w:r>
            <w:r w:rsidR="00DD3D81">
              <w:rPr>
                <w:rFonts w:cs="Times New Roman" w:hint="eastAsia"/>
              </w:rPr>
              <w:t>0</w:t>
            </w:r>
            <w:r w:rsidR="00616BF0">
              <w:rPr>
                <w:rFonts w:cs="Times New Roman" w:hint="eastAsia"/>
              </w:rPr>
              <w:t xml:space="preserve"> </w:t>
            </w:r>
            <w:r w:rsidR="00616BF0">
              <w:rPr>
                <w:rFonts w:hAnsi="標楷體" w:cs="Times New Roman" w:hint="eastAsia"/>
              </w:rPr>
              <w:t xml:space="preserve">~ </w:t>
            </w:r>
            <w:r w:rsidR="00EF71A7" w:rsidRPr="00ED6E8C">
              <w:rPr>
                <w:rFonts w:cs="Times New Roman"/>
              </w:rPr>
              <w:t>10:</w:t>
            </w:r>
            <w:r>
              <w:rPr>
                <w:rFonts w:cs="Times New Roman" w:hint="eastAsia"/>
              </w:rPr>
              <w:t>3</w:t>
            </w:r>
            <w:r w:rsidR="00DD3D81">
              <w:rPr>
                <w:rFonts w:cs="Times New Roman" w:hint="eastAsia"/>
              </w:rPr>
              <w:t>0</w:t>
            </w:r>
          </w:p>
        </w:tc>
        <w:tc>
          <w:tcPr>
            <w:tcW w:w="4111" w:type="dxa"/>
            <w:gridSpan w:val="2"/>
            <w:tcBorders>
              <w:bottom w:val="single" w:sz="4" w:space="0" w:color="auto"/>
            </w:tcBorders>
            <w:vAlign w:val="center"/>
          </w:tcPr>
          <w:p w:rsidR="00EF71A7" w:rsidRPr="00AF39CD" w:rsidRDefault="00EF71A7" w:rsidP="003961E7">
            <w:pPr>
              <w:adjustRightInd w:val="0"/>
              <w:snapToGrid w:val="0"/>
              <w:jc w:val="both"/>
              <w:rPr>
                <w:rFonts w:hAnsi="標楷體" w:cs="Times New Roman"/>
              </w:rPr>
            </w:pPr>
            <w:r w:rsidRPr="00AF39CD">
              <w:rPr>
                <w:rFonts w:hAnsi="標楷體" w:cs="Times New Roman" w:hint="eastAsia"/>
              </w:rPr>
              <w:t>農</w:t>
            </w:r>
            <w:r w:rsidR="00596852" w:rsidRPr="00AF39CD">
              <w:rPr>
                <w:rFonts w:hAnsi="標楷體" w:cs="Times New Roman" w:hint="eastAsia"/>
              </w:rPr>
              <w:t>業</w:t>
            </w:r>
            <w:r w:rsidRPr="00AF39CD">
              <w:rPr>
                <w:rFonts w:hAnsi="標楷體" w:cs="Times New Roman" w:hint="eastAsia"/>
              </w:rPr>
              <w:t>創新育成中心服務能量簡介</w:t>
            </w:r>
            <w:r w:rsidRPr="00AF39CD">
              <w:rPr>
                <w:rFonts w:hAnsi="標楷體" w:cs="Times New Roman" w:hint="eastAsia"/>
              </w:rPr>
              <w:tab/>
            </w:r>
          </w:p>
        </w:tc>
        <w:tc>
          <w:tcPr>
            <w:tcW w:w="3812" w:type="dxa"/>
            <w:tcBorders>
              <w:bottom w:val="single" w:sz="4" w:space="0" w:color="auto"/>
            </w:tcBorders>
            <w:vAlign w:val="center"/>
          </w:tcPr>
          <w:p w:rsidR="00EF71A7" w:rsidRPr="00ED6E8C" w:rsidRDefault="0094058A" w:rsidP="003961E7">
            <w:pPr>
              <w:adjustRightInd w:val="0"/>
              <w:snapToGrid w:val="0"/>
              <w:jc w:val="both"/>
              <w:rPr>
                <w:rFonts w:hAnsi="標楷體" w:cs="Times New Roman"/>
              </w:rPr>
            </w:pPr>
            <w:r>
              <w:rPr>
                <w:rFonts w:hAnsi="標楷體" w:cs="Times New Roman" w:hint="eastAsia"/>
              </w:rPr>
              <w:t>農業創新</w:t>
            </w:r>
            <w:r w:rsidR="00EF71A7">
              <w:rPr>
                <w:rFonts w:hAnsi="標楷體" w:cs="Times New Roman" w:hint="eastAsia"/>
              </w:rPr>
              <w:t>育成中心</w:t>
            </w:r>
            <w:r>
              <w:rPr>
                <w:rFonts w:hAnsi="標楷體" w:cs="Times New Roman" w:hint="eastAsia"/>
              </w:rPr>
              <w:t xml:space="preserve"> </w:t>
            </w:r>
          </w:p>
        </w:tc>
      </w:tr>
      <w:tr w:rsidR="00EF71A7" w:rsidRPr="00ED6E8C" w:rsidTr="0032574D">
        <w:trPr>
          <w:trHeight w:val="58"/>
          <w:jc w:val="center"/>
        </w:trPr>
        <w:tc>
          <w:tcPr>
            <w:tcW w:w="9895" w:type="dxa"/>
            <w:gridSpan w:val="4"/>
            <w:tcBorders>
              <w:bottom w:val="single" w:sz="4" w:space="0" w:color="auto"/>
            </w:tcBorders>
            <w:shd w:val="clear" w:color="auto" w:fill="FDE9D9" w:themeFill="accent6" w:themeFillTint="33"/>
            <w:vAlign w:val="center"/>
          </w:tcPr>
          <w:p w:rsidR="00EF71A7" w:rsidRPr="00201E6B" w:rsidRDefault="00FB0EEC" w:rsidP="003961E7">
            <w:pPr>
              <w:adjustRightInd w:val="0"/>
              <w:snapToGrid w:val="0"/>
              <w:jc w:val="center"/>
              <w:rPr>
                <w:rFonts w:cs="Times New Roman"/>
                <w:color w:val="0000FF"/>
              </w:rPr>
            </w:pPr>
            <w:r>
              <w:rPr>
                <w:rFonts w:hAnsi="標楷體" w:cs="Times New Roman" w:hint="eastAsia"/>
                <w:b/>
                <w:color w:val="0000FF"/>
              </w:rPr>
              <w:t>【</w:t>
            </w:r>
            <w:r w:rsidRPr="00FB0EEC">
              <w:rPr>
                <w:rFonts w:hAnsi="標楷體" w:cs="Times New Roman" w:hint="eastAsia"/>
                <w:b/>
                <w:color w:val="0000FF"/>
              </w:rPr>
              <w:t>生物技術</w:t>
            </w:r>
            <w:r>
              <w:rPr>
                <w:rFonts w:hAnsi="標楷體" w:cs="Times New Roman" w:hint="eastAsia"/>
                <w:b/>
                <w:color w:val="0000FF"/>
              </w:rPr>
              <w:t xml:space="preserve"> </w:t>
            </w:r>
            <w:r w:rsidRPr="00FB0EEC">
              <w:rPr>
                <w:rFonts w:hAnsi="標楷體" w:cs="Times New Roman" w:hint="eastAsia"/>
                <w:b/>
                <w:color w:val="0000FF"/>
              </w:rPr>
              <w:t>&amp;</w:t>
            </w:r>
            <w:r>
              <w:rPr>
                <w:rFonts w:hAnsi="標楷體" w:cs="Times New Roman" w:hint="eastAsia"/>
                <w:b/>
                <w:color w:val="0000FF"/>
              </w:rPr>
              <w:t xml:space="preserve"> </w:t>
            </w:r>
            <w:r w:rsidRPr="00FB0EEC">
              <w:rPr>
                <w:rFonts w:hAnsi="標楷體" w:cs="Times New Roman" w:hint="eastAsia"/>
                <w:b/>
                <w:color w:val="0000FF"/>
              </w:rPr>
              <w:t>防疫檢疫</w:t>
            </w:r>
            <w:r>
              <w:rPr>
                <w:rFonts w:hAnsi="標楷體" w:cs="Times New Roman" w:hint="eastAsia"/>
                <w:b/>
                <w:color w:val="0000FF"/>
              </w:rPr>
              <w:t>】</w:t>
            </w:r>
          </w:p>
        </w:tc>
      </w:tr>
      <w:tr w:rsidR="004464E5" w:rsidRPr="00ED6E8C" w:rsidTr="00723717">
        <w:trPr>
          <w:trHeight w:val="624"/>
          <w:jc w:val="center"/>
        </w:trPr>
        <w:tc>
          <w:tcPr>
            <w:tcW w:w="1972" w:type="dxa"/>
            <w:tcBorders>
              <w:bottom w:val="single" w:sz="4" w:space="0" w:color="auto"/>
            </w:tcBorders>
            <w:shd w:val="clear" w:color="auto" w:fill="auto"/>
            <w:vAlign w:val="center"/>
          </w:tcPr>
          <w:p w:rsidR="004464E5" w:rsidRPr="007848B2" w:rsidRDefault="00D86D0D" w:rsidP="003961E7">
            <w:pPr>
              <w:widowControl/>
              <w:adjustRightInd w:val="0"/>
              <w:snapToGrid w:val="0"/>
              <w:jc w:val="center"/>
              <w:rPr>
                <w:rFonts w:cs="Times New Roman"/>
                <w:bCs/>
                <w:kern w:val="0"/>
                <w:lang w:bidi="ar-SA"/>
              </w:rPr>
            </w:pPr>
            <w:r w:rsidRPr="007848B2">
              <w:rPr>
                <w:rFonts w:cs="Times New Roman"/>
                <w:bCs/>
                <w:kern w:val="0"/>
                <w:lang w:bidi="ar-SA"/>
              </w:rPr>
              <w:t>10:30</w:t>
            </w:r>
            <w:r w:rsidR="00FE6830">
              <w:rPr>
                <w:rFonts w:cs="Times New Roman" w:hint="eastAsia"/>
                <w:bCs/>
                <w:kern w:val="0"/>
                <w:lang w:bidi="ar-SA"/>
              </w:rPr>
              <w:t xml:space="preserve"> </w:t>
            </w:r>
            <w:r w:rsidR="00FE6830">
              <w:rPr>
                <w:rFonts w:hAnsi="標楷體" w:cs="Times New Roman" w:hint="eastAsia"/>
              </w:rPr>
              <w:t xml:space="preserve">~ </w:t>
            </w:r>
            <w:r w:rsidRPr="007848B2">
              <w:rPr>
                <w:rFonts w:cs="Times New Roman"/>
                <w:bCs/>
                <w:kern w:val="0"/>
                <w:lang w:bidi="ar-SA"/>
              </w:rPr>
              <w:t>10:40</w:t>
            </w:r>
          </w:p>
        </w:tc>
        <w:tc>
          <w:tcPr>
            <w:tcW w:w="4111" w:type="dxa"/>
            <w:gridSpan w:val="2"/>
            <w:tcBorders>
              <w:bottom w:val="single" w:sz="4" w:space="0" w:color="auto"/>
            </w:tcBorders>
            <w:shd w:val="clear" w:color="auto" w:fill="auto"/>
            <w:vAlign w:val="center"/>
          </w:tcPr>
          <w:p w:rsidR="004464E5" w:rsidRPr="007848B2" w:rsidRDefault="004464E5" w:rsidP="003961E7">
            <w:pPr>
              <w:widowControl/>
              <w:adjustRightInd w:val="0"/>
              <w:snapToGrid w:val="0"/>
              <w:jc w:val="both"/>
              <w:rPr>
                <w:rFonts w:cs="Times New Roman"/>
                <w:kern w:val="0"/>
                <w:lang w:bidi="ar-SA"/>
              </w:rPr>
            </w:pPr>
            <w:r w:rsidRPr="007848B2">
              <w:rPr>
                <w:rFonts w:hAnsi="標楷體" w:cs="Times New Roman"/>
                <w:kern w:val="0"/>
                <w:lang w:bidi="ar-SA"/>
              </w:rPr>
              <w:t>木瓜苗期性別</w:t>
            </w:r>
            <w:r w:rsidRPr="007848B2">
              <w:rPr>
                <w:rFonts w:cs="Times New Roman"/>
                <w:kern w:val="0"/>
                <w:lang w:bidi="ar-SA"/>
              </w:rPr>
              <w:t>DNA</w:t>
            </w:r>
            <w:r w:rsidRPr="007848B2">
              <w:rPr>
                <w:rFonts w:hAnsi="標楷體" w:cs="Times New Roman"/>
                <w:kern w:val="0"/>
                <w:lang w:bidi="ar-SA"/>
              </w:rPr>
              <w:t>快速鑑定技術</w:t>
            </w:r>
          </w:p>
        </w:tc>
        <w:tc>
          <w:tcPr>
            <w:tcW w:w="3812" w:type="dxa"/>
            <w:tcBorders>
              <w:bottom w:val="single" w:sz="4" w:space="0" w:color="auto"/>
            </w:tcBorders>
            <w:shd w:val="clear" w:color="auto" w:fill="auto"/>
            <w:vAlign w:val="center"/>
          </w:tcPr>
          <w:p w:rsidR="00F572C8" w:rsidRPr="00FE6830" w:rsidRDefault="00F572C8" w:rsidP="003961E7">
            <w:pPr>
              <w:widowControl/>
              <w:adjustRightInd w:val="0"/>
              <w:snapToGrid w:val="0"/>
              <w:jc w:val="both"/>
              <w:rPr>
                <w:rFonts w:hAnsi="標楷體" w:cs="Times New Roman"/>
                <w:kern w:val="0"/>
                <w:lang w:bidi="ar-SA"/>
              </w:rPr>
            </w:pPr>
            <w:r w:rsidRPr="00FE6830">
              <w:rPr>
                <w:rFonts w:hAnsi="標楷體" w:cs="Times New Roman" w:hint="eastAsia"/>
                <w:kern w:val="0"/>
                <w:lang w:bidi="ar-SA"/>
              </w:rPr>
              <w:t>農委會種苗</w:t>
            </w:r>
            <w:r w:rsidR="007E5667">
              <w:rPr>
                <w:rFonts w:hAnsi="標楷體" w:cs="Times New Roman" w:hint="eastAsia"/>
                <w:kern w:val="0"/>
                <w:lang w:bidi="ar-SA"/>
              </w:rPr>
              <w:t>改良</w:t>
            </w:r>
            <w:r w:rsidRPr="00FE6830">
              <w:rPr>
                <w:rFonts w:hAnsi="標楷體" w:cs="Times New Roman" w:hint="eastAsia"/>
                <w:kern w:val="0"/>
                <w:lang w:bidi="ar-SA"/>
              </w:rPr>
              <w:t>繁殖場</w:t>
            </w:r>
          </w:p>
          <w:p w:rsidR="004464E5" w:rsidRPr="007848B2" w:rsidRDefault="004464E5" w:rsidP="007E5667">
            <w:pPr>
              <w:widowControl/>
              <w:adjustRightInd w:val="0"/>
              <w:snapToGrid w:val="0"/>
              <w:jc w:val="both"/>
              <w:rPr>
                <w:rFonts w:cs="Times New Roman"/>
                <w:kern w:val="0"/>
                <w:lang w:bidi="ar-SA"/>
              </w:rPr>
            </w:pPr>
            <w:r w:rsidRPr="007848B2">
              <w:rPr>
                <w:rFonts w:hAnsi="標楷體" w:cs="Times New Roman"/>
                <w:kern w:val="0"/>
                <w:lang w:bidi="ar-SA"/>
              </w:rPr>
              <w:t>陳哲仁</w:t>
            </w:r>
            <w:r w:rsidR="007E5667">
              <w:rPr>
                <w:rFonts w:hAnsi="標楷體" w:cs="Times New Roman" w:hint="eastAsia"/>
                <w:kern w:val="0"/>
                <w:lang w:bidi="ar-SA"/>
              </w:rPr>
              <w:t xml:space="preserve"> </w:t>
            </w:r>
          </w:p>
        </w:tc>
      </w:tr>
      <w:tr w:rsidR="00BE6C4F" w:rsidRPr="00ED6E8C" w:rsidTr="00723717">
        <w:trPr>
          <w:trHeight w:val="624"/>
          <w:jc w:val="center"/>
        </w:trPr>
        <w:tc>
          <w:tcPr>
            <w:tcW w:w="1972" w:type="dxa"/>
            <w:tcBorders>
              <w:bottom w:val="single" w:sz="4" w:space="0" w:color="auto"/>
            </w:tcBorders>
            <w:shd w:val="clear" w:color="auto" w:fill="auto"/>
            <w:vAlign w:val="center"/>
          </w:tcPr>
          <w:p w:rsidR="00BE6C4F" w:rsidRPr="007848B2" w:rsidRDefault="00BE6C4F" w:rsidP="003961E7">
            <w:pPr>
              <w:widowControl/>
              <w:adjustRightInd w:val="0"/>
              <w:snapToGrid w:val="0"/>
              <w:jc w:val="center"/>
              <w:rPr>
                <w:rFonts w:cs="Times New Roman"/>
                <w:bCs/>
                <w:kern w:val="0"/>
                <w:lang w:bidi="ar-SA"/>
              </w:rPr>
            </w:pPr>
            <w:r w:rsidRPr="007848B2">
              <w:rPr>
                <w:rFonts w:cs="Times New Roman"/>
                <w:bCs/>
                <w:kern w:val="0"/>
                <w:lang w:bidi="ar-SA"/>
              </w:rPr>
              <w:t>10:40</w:t>
            </w:r>
            <w:r w:rsidR="00FE6830">
              <w:rPr>
                <w:rFonts w:cs="Times New Roman" w:hint="eastAsia"/>
                <w:bCs/>
                <w:kern w:val="0"/>
                <w:lang w:bidi="ar-SA"/>
              </w:rPr>
              <w:t xml:space="preserve"> </w:t>
            </w:r>
            <w:r w:rsidR="00FE6830">
              <w:rPr>
                <w:rFonts w:hAnsi="標楷體" w:cs="Times New Roman" w:hint="eastAsia"/>
              </w:rPr>
              <w:t xml:space="preserve">~ </w:t>
            </w:r>
            <w:r w:rsidRPr="007848B2">
              <w:rPr>
                <w:rFonts w:cs="Times New Roman"/>
                <w:bCs/>
                <w:kern w:val="0"/>
                <w:lang w:bidi="ar-SA"/>
              </w:rPr>
              <w:t>10:50</w:t>
            </w:r>
          </w:p>
        </w:tc>
        <w:tc>
          <w:tcPr>
            <w:tcW w:w="4111" w:type="dxa"/>
            <w:gridSpan w:val="2"/>
            <w:tcBorders>
              <w:bottom w:val="single" w:sz="4" w:space="0" w:color="auto"/>
            </w:tcBorders>
            <w:shd w:val="clear" w:color="auto" w:fill="auto"/>
            <w:vAlign w:val="center"/>
          </w:tcPr>
          <w:p w:rsidR="00BE6C4F" w:rsidRPr="007848B2" w:rsidRDefault="00BE6C4F" w:rsidP="003961E7">
            <w:pPr>
              <w:widowControl/>
              <w:adjustRightInd w:val="0"/>
              <w:snapToGrid w:val="0"/>
              <w:jc w:val="both"/>
              <w:rPr>
                <w:rFonts w:cs="Times New Roman"/>
                <w:kern w:val="0"/>
                <w:lang w:bidi="ar-SA"/>
              </w:rPr>
            </w:pPr>
            <w:r w:rsidRPr="007848B2">
              <w:rPr>
                <w:rFonts w:hAnsi="標楷體" w:cs="Times New Roman"/>
                <w:kern w:val="0"/>
                <w:lang w:bidi="ar-SA"/>
              </w:rPr>
              <w:t>植物病原核酸快速萃取液製備技術</w:t>
            </w:r>
          </w:p>
        </w:tc>
        <w:tc>
          <w:tcPr>
            <w:tcW w:w="3812" w:type="dxa"/>
            <w:tcBorders>
              <w:bottom w:val="single" w:sz="4" w:space="0" w:color="auto"/>
            </w:tcBorders>
            <w:shd w:val="clear" w:color="auto" w:fill="auto"/>
            <w:vAlign w:val="center"/>
          </w:tcPr>
          <w:p w:rsidR="007E5667" w:rsidRDefault="007E5667" w:rsidP="003961E7">
            <w:pPr>
              <w:widowControl/>
              <w:adjustRightInd w:val="0"/>
              <w:snapToGrid w:val="0"/>
              <w:jc w:val="both"/>
              <w:rPr>
                <w:rFonts w:hAnsi="標楷體" w:cs="Times New Roman"/>
                <w:kern w:val="0"/>
                <w:lang w:bidi="ar-SA"/>
              </w:rPr>
            </w:pPr>
            <w:r>
              <w:rPr>
                <w:rFonts w:hAnsi="標楷體" w:cs="Times New Roman" w:hint="eastAsia"/>
                <w:kern w:val="0"/>
                <w:lang w:bidi="ar-SA"/>
              </w:rPr>
              <w:t>農委會農業試驗所</w:t>
            </w:r>
          </w:p>
          <w:p w:rsidR="00BE6C4F" w:rsidRPr="007848B2" w:rsidRDefault="00BE6C4F" w:rsidP="003961E7">
            <w:pPr>
              <w:widowControl/>
              <w:adjustRightInd w:val="0"/>
              <w:snapToGrid w:val="0"/>
              <w:jc w:val="both"/>
              <w:rPr>
                <w:rFonts w:cs="Times New Roman"/>
                <w:kern w:val="0"/>
                <w:lang w:bidi="ar-SA"/>
              </w:rPr>
            </w:pPr>
            <w:r w:rsidRPr="007848B2">
              <w:rPr>
                <w:rFonts w:hAnsi="標楷體" w:cs="Times New Roman"/>
                <w:kern w:val="0"/>
                <w:lang w:bidi="ar-SA"/>
              </w:rPr>
              <w:t>林筑蘋、陳金枝</w:t>
            </w:r>
          </w:p>
        </w:tc>
      </w:tr>
      <w:tr w:rsidR="00BE6C4F" w:rsidRPr="00ED6E8C" w:rsidTr="00723717">
        <w:trPr>
          <w:trHeight w:val="624"/>
          <w:jc w:val="center"/>
        </w:trPr>
        <w:tc>
          <w:tcPr>
            <w:tcW w:w="1972" w:type="dxa"/>
            <w:tcBorders>
              <w:bottom w:val="single" w:sz="4" w:space="0" w:color="auto"/>
            </w:tcBorders>
            <w:shd w:val="clear" w:color="auto" w:fill="auto"/>
            <w:vAlign w:val="center"/>
          </w:tcPr>
          <w:p w:rsidR="00BE6C4F" w:rsidRPr="007848B2" w:rsidRDefault="00BE6C4F" w:rsidP="003961E7">
            <w:pPr>
              <w:widowControl/>
              <w:adjustRightInd w:val="0"/>
              <w:snapToGrid w:val="0"/>
              <w:jc w:val="center"/>
              <w:rPr>
                <w:rFonts w:cs="Times New Roman"/>
                <w:bCs/>
                <w:kern w:val="0"/>
                <w:lang w:bidi="ar-SA"/>
              </w:rPr>
            </w:pPr>
            <w:r w:rsidRPr="007848B2">
              <w:rPr>
                <w:rFonts w:cs="Times New Roman"/>
                <w:bCs/>
                <w:kern w:val="0"/>
                <w:lang w:bidi="ar-SA"/>
              </w:rPr>
              <w:t>10:50</w:t>
            </w:r>
            <w:r w:rsidR="00FE6830">
              <w:rPr>
                <w:rFonts w:cs="Times New Roman" w:hint="eastAsia"/>
                <w:bCs/>
                <w:kern w:val="0"/>
                <w:lang w:bidi="ar-SA"/>
              </w:rPr>
              <w:t xml:space="preserve"> </w:t>
            </w:r>
            <w:r w:rsidR="00FE6830">
              <w:rPr>
                <w:rFonts w:hAnsi="標楷體" w:cs="Times New Roman" w:hint="eastAsia"/>
              </w:rPr>
              <w:t xml:space="preserve">~ </w:t>
            </w:r>
            <w:r w:rsidRPr="007848B2">
              <w:rPr>
                <w:rFonts w:cs="Times New Roman"/>
                <w:bCs/>
                <w:kern w:val="0"/>
                <w:lang w:bidi="ar-SA"/>
              </w:rPr>
              <w:t>11:00</w:t>
            </w:r>
          </w:p>
        </w:tc>
        <w:tc>
          <w:tcPr>
            <w:tcW w:w="4111" w:type="dxa"/>
            <w:gridSpan w:val="2"/>
            <w:tcBorders>
              <w:bottom w:val="single" w:sz="4" w:space="0" w:color="auto"/>
            </w:tcBorders>
            <w:shd w:val="clear" w:color="auto" w:fill="auto"/>
            <w:vAlign w:val="center"/>
          </w:tcPr>
          <w:p w:rsidR="00BE6C4F" w:rsidRPr="007848B2" w:rsidRDefault="00BE6C4F" w:rsidP="003961E7">
            <w:pPr>
              <w:widowControl/>
              <w:adjustRightInd w:val="0"/>
              <w:snapToGrid w:val="0"/>
              <w:jc w:val="both"/>
              <w:rPr>
                <w:rFonts w:cs="Times New Roman"/>
                <w:kern w:val="0"/>
                <w:lang w:bidi="ar-SA"/>
              </w:rPr>
            </w:pPr>
            <w:r w:rsidRPr="007848B2">
              <w:rPr>
                <w:rFonts w:hAnsi="標楷體" w:cs="Times New Roman"/>
                <w:kern w:val="0"/>
                <w:lang w:bidi="ar-SA"/>
              </w:rPr>
              <w:t>農藥殘留免疫檢測技術</w:t>
            </w:r>
          </w:p>
        </w:tc>
        <w:tc>
          <w:tcPr>
            <w:tcW w:w="3812" w:type="dxa"/>
            <w:tcBorders>
              <w:bottom w:val="single" w:sz="4" w:space="0" w:color="auto"/>
            </w:tcBorders>
            <w:shd w:val="clear" w:color="auto" w:fill="auto"/>
            <w:vAlign w:val="center"/>
          </w:tcPr>
          <w:p w:rsidR="004E66E8" w:rsidRDefault="004E66E8" w:rsidP="003961E7">
            <w:pPr>
              <w:widowControl/>
              <w:adjustRightInd w:val="0"/>
              <w:snapToGrid w:val="0"/>
              <w:jc w:val="both"/>
              <w:rPr>
                <w:rFonts w:hAnsi="標楷體" w:cs="Times New Roman"/>
                <w:kern w:val="0"/>
                <w:lang w:bidi="ar-SA"/>
              </w:rPr>
            </w:pPr>
            <w:r>
              <w:rPr>
                <w:rFonts w:hAnsi="標楷體" w:cs="Times New Roman" w:hint="eastAsia"/>
                <w:kern w:val="0"/>
                <w:lang w:bidi="ar-SA"/>
              </w:rPr>
              <w:t>農委會農業試驗所</w:t>
            </w:r>
          </w:p>
          <w:p w:rsidR="00BE6C4F" w:rsidRPr="007848B2" w:rsidRDefault="00BE6C4F" w:rsidP="003961E7">
            <w:pPr>
              <w:widowControl/>
              <w:adjustRightInd w:val="0"/>
              <w:snapToGrid w:val="0"/>
              <w:jc w:val="both"/>
              <w:rPr>
                <w:rFonts w:cs="Times New Roman"/>
                <w:kern w:val="0"/>
                <w:lang w:bidi="ar-SA"/>
              </w:rPr>
            </w:pPr>
            <w:r w:rsidRPr="007848B2">
              <w:rPr>
                <w:rFonts w:hAnsi="標楷體" w:cs="Times New Roman"/>
                <w:kern w:val="0"/>
                <w:lang w:bidi="ar-SA"/>
              </w:rPr>
              <w:t>高靜華、張淑貞、申屠萱、羅淑卿、周桃美</w:t>
            </w:r>
          </w:p>
        </w:tc>
      </w:tr>
      <w:tr w:rsidR="00BE6C4F" w:rsidRPr="00ED6E8C" w:rsidTr="00723717">
        <w:trPr>
          <w:trHeight w:val="625"/>
          <w:jc w:val="center"/>
        </w:trPr>
        <w:tc>
          <w:tcPr>
            <w:tcW w:w="1972" w:type="dxa"/>
            <w:tcBorders>
              <w:bottom w:val="single" w:sz="4" w:space="0" w:color="auto"/>
            </w:tcBorders>
            <w:shd w:val="clear" w:color="auto" w:fill="auto"/>
            <w:vAlign w:val="center"/>
          </w:tcPr>
          <w:p w:rsidR="00BE6C4F" w:rsidRPr="007848B2" w:rsidRDefault="00BE6C4F" w:rsidP="003961E7">
            <w:pPr>
              <w:widowControl/>
              <w:adjustRightInd w:val="0"/>
              <w:snapToGrid w:val="0"/>
              <w:jc w:val="center"/>
              <w:rPr>
                <w:rFonts w:cs="Times New Roman"/>
                <w:bCs/>
                <w:kern w:val="0"/>
                <w:lang w:bidi="ar-SA"/>
              </w:rPr>
            </w:pPr>
            <w:r w:rsidRPr="007848B2">
              <w:rPr>
                <w:rFonts w:cs="Times New Roman"/>
                <w:bCs/>
                <w:kern w:val="0"/>
                <w:lang w:bidi="ar-SA"/>
              </w:rPr>
              <w:t>11:00</w:t>
            </w:r>
            <w:r w:rsidR="00FE6830">
              <w:rPr>
                <w:rFonts w:cs="Times New Roman" w:hint="eastAsia"/>
                <w:bCs/>
                <w:kern w:val="0"/>
                <w:lang w:bidi="ar-SA"/>
              </w:rPr>
              <w:t xml:space="preserve"> </w:t>
            </w:r>
            <w:r w:rsidR="00FE6830">
              <w:rPr>
                <w:rFonts w:hAnsi="標楷體" w:cs="Times New Roman" w:hint="eastAsia"/>
              </w:rPr>
              <w:t xml:space="preserve">~ </w:t>
            </w:r>
            <w:r w:rsidRPr="007848B2">
              <w:rPr>
                <w:rFonts w:cs="Times New Roman"/>
                <w:bCs/>
                <w:kern w:val="0"/>
                <w:lang w:bidi="ar-SA"/>
              </w:rPr>
              <w:t>11:10</w:t>
            </w:r>
          </w:p>
        </w:tc>
        <w:tc>
          <w:tcPr>
            <w:tcW w:w="4111" w:type="dxa"/>
            <w:gridSpan w:val="2"/>
            <w:tcBorders>
              <w:bottom w:val="single" w:sz="4" w:space="0" w:color="auto"/>
            </w:tcBorders>
            <w:shd w:val="clear" w:color="auto" w:fill="auto"/>
            <w:vAlign w:val="center"/>
          </w:tcPr>
          <w:p w:rsidR="00BE6C4F" w:rsidRPr="007848B2" w:rsidRDefault="00BE6C4F" w:rsidP="003961E7">
            <w:pPr>
              <w:widowControl/>
              <w:adjustRightInd w:val="0"/>
              <w:snapToGrid w:val="0"/>
              <w:jc w:val="both"/>
              <w:rPr>
                <w:rFonts w:cs="Times New Roman"/>
                <w:kern w:val="0"/>
                <w:lang w:bidi="ar-SA"/>
              </w:rPr>
            </w:pPr>
            <w:r w:rsidRPr="007848B2">
              <w:rPr>
                <w:rFonts w:hAnsi="標楷體" w:cs="Times New Roman"/>
                <w:kern w:val="0"/>
                <w:lang w:bidi="ar-SA"/>
              </w:rPr>
              <w:t>樹木病蟲害防治技術</w:t>
            </w:r>
          </w:p>
        </w:tc>
        <w:tc>
          <w:tcPr>
            <w:tcW w:w="3812" w:type="dxa"/>
            <w:tcBorders>
              <w:bottom w:val="single" w:sz="4" w:space="0" w:color="auto"/>
            </w:tcBorders>
            <w:shd w:val="clear" w:color="auto" w:fill="auto"/>
            <w:vAlign w:val="center"/>
          </w:tcPr>
          <w:p w:rsidR="004E66E8" w:rsidRDefault="004E66E8" w:rsidP="003961E7">
            <w:pPr>
              <w:widowControl/>
              <w:adjustRightInd w:val="0"/>
              <w:snapToGrid w:val="0"/>
              <w:jc w:val="both"/>
              <w:rPr>
                <w:rFonts w:hAnsi="標楷體" w:cs="Times New Roman"/>
                <w:kern w:val="0"/>
                <w:lang w:bidi="ar-SA"/>
              </w:rPr>
            </w:pPr>
            <w:r>
              <w:rPr>
                <w:rFonts w:hAnsi="標楷體" w:cs="Times New Roman" w:hint="eastAsia"/>
                <w:kern w:val="0"/>
                <w:lang w:bidi="ar-SA"/>
              </w:rPr>
              <w:t>農委會林業試驗所</w:t>
            </w:r>
          </w:p>
          <w:p w:rsidR="00BE6C4F" w:rsidRPr="007848B2" w:rsidRDefault="00BE6C4F" w:rsidP="003961E7">
            <w:pPr>
              <w:widowControl/>
              <w:adjustRightInd w:val="0"/>
              <w:snapToGrid w:val="0"/>
              <w:jc w:val="both"/>
              <w:rPr>
                <w:rFonts w:cs="Times New Roman"/>
                <w:kern w:val="0"/>
                <w:lang w:bidi="ar-SA"/>
              </w:rPr>
            </w:pPr>
            <w:r w:rsidRPr="007848B2">
              <w:rPr>
                <w:rFonts w:hAnsi="標楷體" w:cs="Times New Roman"/>
                <w:kern w:val="0"/>
                <w:lang w:bidi="ar-SA"/>
              </w:rPr>
              <w:t>吳孟玲</w:t>
            </w:r>
          </w:p>
        </w:tc>
      </w:tr>
      <w:tr w:rsidR="00BE6C4F" w:rsidRPr="00ED6E8C" w:rsidTr="0032574D">
        <w:trPr>
          <w:trHeight w:val="58"/>
          <w:jc w:val="center"/>
        </w:trPr>
        <w:tc>
          <w:tcPr>
            <w:tcW w:w="9895" w:type="dxa"/>
            <w:gridSpan w:val="4"/>
            <w:tcBorders>
              <w:bottom w:val="single" w:sz="4" w:space="0" w:color="auto"/>
            </w:tcBorders>
            <w:shd w:val="clear" w:color="auto" w:fill="FDE9D9" w:themeFill="accent6" w:themeFillTint="33"/>
            <w:vAlign w:val="center"/>
          </w:tcPr>
          <w:p w:rsidR="00BE6C4F" w:rsidRPr="007848B2" w:rsidRDefault="00C5060F" w:rsidP="003961E7">
            <w:pPr>
              <w:widowControl/>
              <w:adjustRightInd w:val="0"/>
              <w:snapToGrid w:val="0"/>
              <w:jc w:val="center"/>
              <w:rPr>
                <w:rFonts w:hAnsi="標楷體" w:cs="Times New Roman"/>
                <w:color w:val="000000"/>
                <w:kern w:val="0"/>
                <w:lang w:bidi="ar-SA"/>
              </w:rPr>
            </w:pPr>
            <w:r>
              <w:rPr>
                <w:rFonts w:hAnsi="標楷體" w:cs="Times New Roman" w:hint="eastAsia"/>
                <w:b/>
                <w:color w:val="0000FF"/>
              </w:rPr>
              <w:t>【設備資材】</w:t>
            </w:r>
          </w:p>
        </w:tc>
      </w:tr>
      <w:tr w:rsidR="00C5060F" w:rsidRPr="00ED6E8C" w:rsidTr="00723717">
        <w:trPr>
          <w:trHeight w:val="624"/>
          <w:jc w:val="center"/>
        </w:trPr>
        <w:tc>
          <w:tcPr>
            <w:tcW w:w="1972" w:type="dxa"/>
            <w:tcBorders>
              <w:bottom w:val="single" w:sz="4" w:space="0" w:color="auto"/>
            </w:tcBorders>
            <w:shd w:val="clear" w:color="auto" w:fill="auto"/>
            <w:vAlign w:val="center"/>
          </w:tcPr>
          <w:p w:rsidR="00C5060F" w:rsidRPr="007848B2" w:rsidRDefault="00C5060F" w:rsidP="003961E7">
            <w:pPr>
              <w:widowControl/>
              <w:adjustRightInd w:val="0"/>
              <w:snapToGrid w:val="0"/>
              <w:jc w:val="center"/>
              <w:rPr>
                <w:rFonts w:cs="Times New Roman"/>
                <w:bCs/>
                <w:kern w:val="0"/>
                <w:lang w:bidi="ar-SA"/>
              </w:rPr>
            </w:pPr>
            <w:r w:rsidRPr="007848B2">
              <w:rPr>
                <w:rFonts w:cs="Times New Roman"/>
                <w:bCs/>
                <w:kern w:val="0"/>
                <w:lang w:bidi="ar-SA"/>
              </w:rPr>
              <w:t>11:10</w:t>
            </w:r>
            <w:r w:rsidR="00FE6830">
              <w:rPr>
                <w:rFonts w:cs="Times New Roman" w:hint="eastAsia"/>
                <w:bCs/>
                <w:kern w:val="0"/>
                <w:lang w:bidi="ar-SA"/>
              </w:rPr>
              <w:t xml:space="preserve"> </w:t>
            </w:r>
            <w:r w:rsidR="00FE6830">
              <w:rPr>
                <w:rFonts w:hAnsi="標楷體" w:cs="Times New Roman" w:hint="eastAsia"/>
              </w:rPr>
              <w:t xml:space="preserve">~ </w:t>
            </w:r>
            <w:r w:rsidRPr="007848B2">
              <w:rPr>
                <w:rFonts w:cs="Times New Roman"/>
                <w:bCs/>
                <w:kern w:val="0"/>
                <w:lang w:bidi="ar-SA"/>
              </w:rPr>
              <w:t>11:20</w:t>
            </w:r>
          </w:p>
        </w:tc>
        <w:tc>
          <w:tcPr>
            <w:tcW w:w="4111" w:type="dxa"/>
            <w:gridSpan w:val="2"/>
            <w:tcBorders>
              <w:bottom w:val="single" w:sz="4" w:space="0" w:color="auto"/>
            </w:tcBorders>
            <w:shd w:val="clear" w:color="auto" w:fill="auto"/>
            <w:vAlign w:val="center"/>
          </w:tcPr>
          <w:p w:rsidR="00C5060F" w:rsidRPr="007848B2" w:rsidRDefault="00C5060F" w:rsidP="003961E7">
            <w:pPr>
              <w:widowControl/>
              <w:adjustRightInd w:val="0"/>
              <w:snapToGrid w:val="0"/>
              <w:jc w:val="both"/>
              <w:rPr>
                <w:rFonts w:cs="Times New Roman"/>
                <w:kern w:val="0"/>
                <w:lang w:bidi="ar-SA"/>
              </w:rPr>
            </w:pPr>
            <w:r w:rsidRPr="007848B2">
              <w:rPr>
                <w:rFonts w:hAnsi="標楷體" w:cs="Times New Roman"/>
                <w:kern w:val="0"/>
                <w:lang w:bidi="ar-SA"/>
              </w:rPr>
              <w:t>可移動式植物工場</w:t>
            </w:r>
          </w:p>
        </w:tc>
        <w:tc>
          <w:tcPr>
            <w:tcW w:w="3812" w:type="dxa"/>
            <w:tcBorders>
              <w:bottom w:val="single" w:sz="4" w:space="0" w:color="auto"/>
            </w:tcBorders>
            <w:shd w:val="clear" w:color="auto" w:fill="auto"/>
            <w:vAlign w:val="center"/>
          </w:tcPr>
          <w:p w:rsidR="004E66E8" w:rsidRDefault="004E66E8" w:rsidP="003961E7">
            <w:pPr>
              <w:widowControl/>
              <w:adjustRightInd w:val="0"/>
              <w:snapToGrid w:val="0"/>
              <w:jc w:val="both"/>
              <w:rPr>
                <w:rFonts w:hAnsi="標楷體" w:cs="Times New Roman"/>
                <w:kern w:val="0"/>
                <w:lang w:bidi="ar-SA"/>
              </w:rPr>
            </w:pPr>
            <w:r>
              <w:rPr>
                <w:rFonts w:hAnsi="標楷體" w:cs="Times New Roman" w:hint="eastAsia"/>
                <w:kern w:val="0"/>
                <w:lang w:bidi="ar-SA"/>
              </w:rPr>
              <w:t>農委會農業試驗所</w:t>
            </w:r>
          </w:p>
          <w:p w:rsidR="00FE6830" w:rsidRPr="004E66E8" w:rsidRDefault="00C5060F" w:rsidP="003961E7">
            <w:pPr>
              <w:widowControl/>
              <w:adjustRightInd w:val="0"/>
              <w:snapToGrid w:val="0"/>
              <w:jc w:val="both"/>
              <w:rPr>
                <w:rFonts w:hAnsi="標楷體" w:cs="Times New Roman"/>
                <w:kern w:val="0"/>
                <w:lang w:bidi="ar-SA"/>
              </w:rPr>
            </w:pPr>
            <w:r w:rsidRPr="007848B2">
              <w:rPr>
                <w:rFonts w:hAnsi="標楷體" w:cs="Times New Roman"/>
                <w:kern w:val="0"/>
                <w:lang w:bidi="ar-SA"/>
              </w:rPr>
              <w:t>石信德、王毓華、呂昀陞</w:t>
            </w:r>
          </w:p>
        </w:tc>
      </w:tr>
      <w:tr w:rsidR="00C5060F" w:rsidRPr="00ED6E8C" w:rsidTr="00723717">
        <w:trPr>
          <w:trHeight w:val="624"/>
          <w:jc w:val="center"/>
        </w:trPr>
        <w:tc>
          <w:tcPr>
            <w:tcW w:w="1972" w:type="dxa"/>
            <w:tcBorders>
              <w:bottom w:val="single" w:sz="4" w:space="0" w:color="auto"/>
            </w:tcBorders>
            <w:shd w:val="clear" w:color="auto" w:fill="auto"/>
            <w:vAlign w:val="center"/>
          </w:tcPr>
          <w:p w:rsidR="00C5060F" w:rsidRPr="007848B2" w:rsidRDefault="00C5060F" w:rsidP="003961E7">
            <w:pPr>
              <w:widowControl/>
              <w:adjustRightInd w:val="0"/>
              <w:snapToGrid w:val="0"/>
              <w:jc w:val="center"/>
              <w:rPr>
                <w:rFonts w:cs="Times New Roman"/>
                <w:bCs/>
                <w:kern w:val="0"/>
                <w:lang w:bidi="ar-SA"/>
              </w:rPr>
            </w:pPr>
            <w:r w:rsidRPr="007848B2">
              <w:rPr>
                <w:rFonts w:cs="Times New Roman"/>
                <w:bCs/>
                <w:kern w:val="0"/>
                <w:lang w:bidi="ar-SA"/>
              </w:rPr>
              <w:t>11:20</w:t>
            </w:r>
            <w:r w:rsidR="00FE6830">
              <w:rPr>
                <w:rFonts w:cs="Times New Roman" w:hint="eastAsia"/>
                <w:bCs/>
                <w:kern w:val="0"/>
                <w:lang w:bidi="ar-SA"/>
              </w:rPr>
              <w:t xml:space="preserve"> </w:t>
            </w:r>
            <w:r w:rsidR="00FE6830">
              <w:rPr>
                <w:rFonts w:hAnsi="標楷體" w:cs="Times New Roman" w:hint="eastAsia"/>
              </w:rPr>
              <w:t xml:space="preserve">~ </w:t>
            </w:r>
            <w:r w:rsidRPr="007848B2">
              <w:rPr>
                <w:rFonts w:cs="Times New Roman"/>
                <w:bCs/>
                <w:kern w:val="0"/>
                <w:lang w:bidi="ar-SA"/>
              </w:rPr>
              <w:t>11:30</w:t>
            </w:r>
          </w:p>
        </w:tc>
        <w:tc>
          <w:tcPr>
            <w:tcW w:w="4111" w:type="dxa"/>
            <w:gridSpan w:val="2"/>
            <w:tcBorders>
              <w:bottom w:val="single" w:sz="4" w:space="0" w:color="auto"/>
            </w:tcBorders>
            <w:shd w:val="clear" w:color="auto" w:fill="auto"/>
            <w:vAlign w:val="center"/>
          </w:tcPr>
          <w:p w:rsidR="00C5060F" w:rsidRPr="007848B2" w:rsidRDefault="00C5060F" w:rsidP="003961E7">
            <w:pPr>
              <w:widowControl/>
              <w:adjustRightInd w:val="0"/>
              <w:snapToGrid w:val="0"/>
              <w:jc w:val="both"/>
              <w:rPr>
                <w:rFonts w:cs="Times New Roman"/>
                <w:kern w:val="0"/>
                <w:lang w:bidi="ar-SA"/>
              </w:rPr>
            </w:pPr>
            <w:r w:rsidRPr="007848B2">
              <w:rPr>
                <w:rFonts w:hAnsi="標楷體" w:cs="Times New Roman"/>
                <w:kern w:val="0"/>
                <w:lang w:bidi="ar-SA"/>
              </w:rPr>
              <w:t>適時灌溉驅動技術</w:t>
            </w:r>
          </w:p>
        </w:tc>
        <w:tc>
          <w:tcPr>
            <w:tcW w:w="3812" w:type="dxa"/>
            <w:tcBorders>
              <w:bottom w:val="single" w:sz="4" w:space="0" w:color="auto"/>
            </w:tcBorders>
            <w:shd w:val="clear" w:color="auto" w:fill="auto"/>
            <w:vAlign w:val="center"/>
          </w:tcPr>
          <w:p w:rsidR="004E66E8" w:rsidRDefault="004E66E8" w:rsidP="003961E7">
            <w:pPr>
              <w:widowControl/>
              <w:adjustRightInd w:val="0"/>
              <w:snapToGrid w:val="0"/>
              <w:jc w:val="both"/>
              <w:rPr>
                <w:rFonts w:hAnsi="標楷體" w:cs="Times New Roman"/>
                <w:kern w:val="0"/>
                <w:lang w:bidi="ar-SA"/>
              </w:rPr>
            </w:pPr>
            <w:r>
              <w:rPr>
                <w:rFonts w:hAnsi="標楷體" w:cs="Times New Roman" w:hint="eastAsia"/>
                <w:kern w:val="0"/>
                <w:lang w:bidi="ar-SA"/>
              </w:rPr>
              <w:t>農委會臺中區農業改良場</w:t>
            </w:r>
          </w:p>
          <w:p w:rsidR="00C5060F" w:rsidRPr="007848B2" w:rsidRDefault="00C5060F" w:rsidP="003961E7">
            <w:pPr>
              <w:widowControl/>
              <w:adjustRightInd w:val="0"/>
              <w:snapToGrid w:val="0"/>
              <w:jc w:val="both"/>
              <w:rPr>
                <w:rFonts w:cs="Times New Roman"/>
                <w:kern w:val="0"/>
                <w:lang w:bidi="ar-SA"/>
              </w:rPr>
            </w:pPr>
            <w:r w:rsidRPr="007848B2">
              <w:rPr>
                <w:rFonts w:hAnsi="標楷體" w:cs="Times New Roman"/>
                <w:kern w:val="0"/>
                <w:lang w:bidi="ar-SA"/>
              </w:rPr>
              <w:t>陳令錫</w:t>
            </w:r>
          </w:p>
        </w:tc>
      </w:tr>
      <w:tr w:rsidR="00C5060F" w:rsidRPr="00ED6E8C" w:rsidTr="00723717">
        <w:trPr>
          <w:trHeight w:val="624"/>
          <w:jc w:val="center"/>
        </w:trPr>
        <w:tc>
          <w:tcPr>
            <w:tcW w:w="1972" w:type="dxa"/>
            <w:tcBorders>
              <w:bottom w:val="single" w:sz="4" w:space="0" w:color="auto"/>
            </w:tcBorders>
            <w:shd w:val="clear" w:color="auto" w:fill="auto"/>
            <w:vAlign w:val="center"/>
          </w:tcPr>
          <w:p w:rsidR="00C5060F" w:rsidRPr="007848B2" w:rsidRDefault="00C5060F" w:rsidP="003961E7">
            <w:pPr>
              <w:widowControl/>
              <w:adjustRightInd w:val="0"/>
              <w:snapToGrid w:val="0"/>
              <w:jc w:val="center"/>
              <w:rPr>
                <w:rFonts w:cs="Times New Roman"/>
                <w:bCs/>
                <w:kern w:val="0"/>
                <w:lang w:bidi="ar-SA"/>
              </w:rPr>
            </w:pPr>
            <w:r w:rsidRPr="007848B2">
              <w:rPr>
                <w:rFonts w:cs="Times New Roman"/>
                <w:bCs/>
                <w:kern w:val="0"/>
                <w:lang w:bidi="ar-SA"/>
              </w:rPr>
              <w:t>11:30</w:t>
            </w:r>
            <w:r w:rsidR="00FE6830">
              <w:rPr>
                <w:rFonts w:cs="Times New Roman" w:hint="eastAsia"/>
                <w:bCs/>
                <w:kern w:val="0"/>
                <w:lang w:bidi="ar-SA"/>
              </w:rPr>
              <w:t xml:space="preserve"> </w:t>
            </w:r>
            <w:r w:rsidR="00FE6830">
              <w:rPr>
                <w:rFonts w:hAnsi="標楷體" w:cs="Times New Roman" w:hint="eastAsia"/>
              </w:rPr>
              <w:t xml:space="preserve">~ </w:t>
            </w:r>
            <w:r w:rsidRPr="007848B2">
              <w:rPr>
                <w:rFonts w:cs="Times New Roman"/>
                <w:bCs/>
                <w:kern w:val="0"/>
                <w:lang w:bidi="ar-SA"/>
              </w:rPr>
              <w:t>11:40</w:t>
            </w:r>
          </w:p>
        </w:tc>
        <w:tc>
          <w:tcPr>
            <w:tcW w:w="4111" w:type="dxa"/>
            <w:gridSpan w:val="2"/>
            <w:tcBorders>
              <w:bottom w:val="single" w:sz="4" w:space="0" w:color="auto"/>
            </w:tcBorders>
            <w:shd w:val="clear" w:color="auto" w:fill="auto"/>
            <w:vAlign w:val="center"/>
          </w:tcPr>
          <w:p w:rsidR="00C5060F" w:rsidRPr="007848B2" w:rsidRDefault="00C5060F" w:rsidP="003961E7">
            <w:pPr>
              <w:widowControl/>
              <w:adjustRightInd w:val="0"/>
              <w:snapToGrid w:val="0"/>
              <w:jc w:val="both"/>
              <w:rPr>
                <w:rFonts w:cs="Times New Roman"/>
                <w:kern w:val="0"/>
                <w:lang w:bidi="ar-SA"/>
              </w:rPr>
            </w:pPr>
            <w:r w:rsidRPr="007848B2">
              <w:rPr>
                <w:rFonts w:hAnsi="標楷體" w:cs="Times New Roman"/>
                <w:kern w:val="0"/>
                <w:lang w:bidi="ar-SA"/>
              </w:rPr>
              <w:t>多功能微生物肥料及農藥</w:t>
            </w:r>
            <w:r w:rsidRPr="007848B2">
              <w:rPr>
                <w:rFonts w:cs="Times New Roman"/>
                <w:kern w:val="0"/>
                <w:lang w:bidi="ar-SA"/>
              </w:rPr>
              <w:t>-</w:t>
            </w:r>
            <w:r w:rsidRPr="007848B2">
              <w:rPr>
                <w:rFonts w:hAnsi="標楷體" w:cs="Times New Roman"/>
                <w:kern w:val="0"/>
                <w:lang w:bidi="ar-SA"/>
              </w:rPr>
              <w:t>苗栗活菌</w:t>
            </w:r>
            <w:r w:rsidRPr="007848B2">
              <w:rPr>
                <w:rFonts w:cs="Times New Roman"/>
                <w:kern w:val="0"/>
                <w:lang w:bidi="ar-SA"/>
              </w:rPr>
              <w:t>1</w:t>
            </w:r>
            <w:r w:rsidRPr="007848B2">
              <w:rPr>
                <w:rFonts w:hAnsi="標楷體" w:cs="Times New Roman"/>
                <w:kern w:val="0"/>
                <w:lang w:bidi="ar-SA"/>
              </w:rPr>
              <w:t>號</w:t>
            </w:r>
          </w:p>
        </w:tc>
        <w:tc>
          <w:tcPr>
            <w:tcW w:w="3812" w:type="dxa"/>
            <w:tcBorders>
              <w:bottom w:val="single" w:sz="4" w:space="0" w:color="auto"/>
            </w:tcBorders>
            <w:shd w:val="clear" w:color="auto" w:fill="auto"/>
            <w:vAlign w:val="center"/>
          </w:tcPr>
          <w:p w:rsidR="004E66E8" w:rsidRDefault="004E66E8" w:rsidP="003961E7">
            <w:pPr>
              <w:widowControl/>
              <w:adjustRightInd w:val="0"/>
              <w:snapToGrid w:val="0"/>
              <w:jc w:val="both"/>
              <w:rPr>
                <w:rFonts w:hAnsi="標楷體" w:cs="Times New Roman"/>
                <w:kern w:val="0"/>
                <w:lang w:bidi="ar-SA"/>
              </w:rPr>
            </w:pPr>
            <w:r>
              <w:rPr>
                <w:rFonts w:hAnsi="標楷體" w:cs="Times New Roman" w:hint="eastAsia"/>
                <w:kern w:val="0"/>
                <w:lang w:bidi="ar-SA"/>
              </w:rPr>
              <w:t>農委會苗栗區農業改良場</w:t>
            </w:r>
          </w:p>
          <w:p w:rsidR="00C5060F" w:rsidRPr="007848B2" w:rsidRDefault="00C5060F" w:rsidP="003961E7">
            <w:pPr>
              <w:widowControl/>
              <w:adjustRightInd w:val="0"/>
              <w:snapToGrid w:val="0"/>
              <w:jc w:val="both"/>
              <w:rPr>
                <w:rFonts w:cs="Times New Roman"/>
                <w:kern w:val="0"/>
                <w:lang w:bidi="ar-SA"/>
              </w:rPr>
            </w:pPr>
            <w:r w:rsidRPr="007848B2">
              <w:rPr>
                <w:rFonts w:hAnsi="標楷體" w:cs="Times New Roman"/>
                <w:kern w:val="0"/>
                <w:lang w:bidi="ar-SA"/>
              </w:rPr>
              <w:t>朱盛祺</w:t>
            </w:r>
          </w:p>
        </w:tc>
      </w:tr>
      <w:tr w:rsidR="00C5060F" w:rsidRPr="00ED6E8C" w:rsidTr="00723717">
        <w:trPr>
          <w:trHeight w:val="624"/>
          <w:jc w:val="center"/>
        </w:trPr>
        <w:tc>
          <w:tcPr>
            <w:tcW w:w="1972" w:type="dxa"/>
            <w:tcBorders>
              <w:bottom w:val="single" w:sz="4" w:space="0" w:color="auto"/>
            </w:tcBorders>
            <w:shd w:val="clear" w:color="auto" w:fill="auto"/>
            <w:vAlign w:val="center"/>
          </w:tcPr>
          <w:p w:rsidR="00C5060F" w:rsidRPr="007848B2" w:rsidRDefault="00C5060F" w:rsidP="003961E7">
            <w:pPr>
              <w:widowControl/>
              <w:adjustRightInd w:val="0"/>
              <w:snapToGrid w:val="0"/>
              <w:jc w:val="center"/>
              <w:rPr>
                <w:rFonts w:cs="Times New Roman"/>
                <w:bCs/>
                <w:kern w:val="0"/>
                <w:lang w:bidi="ar-SA"/>
              </w:rPr>
            </w:pPr>
            <w:r w:rsidRPr="007848B2">
              <w:rPr>
                <w:rFonts w:cs="Times New Roman"/>
                <w:bCs/>
                <w:kern w:val="0"/>
                <w:lang w:bidi="ar-SA"/>
              </w:rPr>
              <w:t>1</w:t>
            </w:r>
            <w:r w:rsidRPr="00FE6830">
              <w:rPr>
                <w:rFonts w:cs="Times New Roman" w:hint="eastAsia"/>
                <w:bCs/>
                <w:kern w:val="0"/>
                <w:lang w:bidi="ar-SA"/>
              </w:rPr>
              <w:t>1</w:t>
            </w:r>
            <w:r w:rsidRPr="00FE6830">
              <w:rPr>
                <w:rFonts w:cs="Times New Roman"/>
                <w:bCs/>
                <w:kern w:val="0"/>
                <w:lang w:bidi="ar-SA"/>
              </w:rPr>
              <w:t>:</w:t>
            </w:r>
            <w:r w:rsidRPr="00FE6830">
              <w:rPr>
                <w:rFonts w:cs="Times New Roman" w:hint="eastAsia"/>
                <w:bCs/>
                <w:kern w:val="0"/>
                <w:lang w:bidi="ar-SA"/>
              </w:rPr>
              <w:t>4</w:t>
            </w:r>
            <w:r w:rsidRPr="00FE6830">
              <w:rPr>
                <w:rFonts w:cs="Times New Roman"/>
                <w:bCs/>
                <w:kern w:val="0"/>
                <w:lang w:bidi="ar-SA"/>
              </w:rPr>
              <w:t>0</w:t>
            </w:r>
            <w:r w:rsidR="00A746A8">
              <w:rPr>
                <w:rFonts w:cs="Times New Roman" w:hint="eastAsia"/>
                <w:bCs/>
                <w:kern w:val="0"/>
                <w:lang w:bidi="ar-SA"/>
              </w:rPr>
              <w:t xml:space="preserve"> </w:t>
            </w:r>
            <w:r w:rsidR="00A746A8">
              <w:rPr>
                <w:rFonts w:hAnsi="標楷體" w:cs="Times New Roman" w:hint="eastAsia"/>
              </w:rPr>
              <w:t xml:space="preserve">~ </w:t>
            </w:r>
            <w:r w:rsidRPr="00FE6830">
              <w:rPr>
                <w:rFonts w:cs="Times New Roman"/>
                <w:bCs/>
                <w:kern w:val="0"/>
                <w:lang w:bidi="ar-SA"/>
              </w:rPr>
              <w:t>1</w:t>
            </w:r>
            <w:r w:rsidRPr="00FE6830">
              <w:rPr>
                <w:rFonts w:cs="Times New Roman" w:hint="eastAsia"/>
                <w:bCs/>
                <w:kern w:val="0"/>
                <w:lang w:bidi="ar-SA"/>
              </w:rPr>
              <w:t>1</w:t>
            </w:r>
            <w:r w:rsidRPr="00FE6830">
              <w:rPr>
                <w:rFonts w:cs="Times New Roman"/>
                <w:bCs/>
                <w:kern w:val="0"/>
                <w:lang w:bidi="ar-SA"/>
              </w:rPr>
              <w:t>:</w:t>
            </w:r>
            <w:r w:rsidRPr="00FE6830">
              <w:rPr>
                <w:rFonts w:cs="Times New Roman" w:hint="eastAsia"/>
                <w:bCs/>
                <w:kern w:val="0"/>
                <w:lang w:bidi="ar-SA"/>
              </w:rPr>
              <w:t>5</w:t>
            </w:r>
            <w:r w:rsidRPr="007848B2">
              <w:rPr>
                <w:rFonts w:cs="Times New Roman"/>
                <w:bCs/>
                <w:kern w:val="0"/>
                <w:lang w:bidi="ar-SA"/>
              </w:rPr>
              <w:t>0</w:t>
            </w:r>
          </w:p>
        </w:tc>
        <w:tc>
          <w:tcPr>
            <w:tcW w:w="4111" w:type="dxa"/>
            <w:gridSpan w:val="2"/>
            <w:tcBorders>
              <w:bottom w:val="single" w:sz="4" w:space="0" w:color="auto"/>
            </w:tcBorders>
            <w:shd w:val="clear" w:color="auto" w:fill="auto"/>
            <w:vAlign w:val="center"/>
          </w:tcPr>
          <w:p w:rsidR="00C5060F" w:rsidRPr="007848B2" w:rsidRDefault="00C5060F" w:rsidP="003961E7">
            <w:pPr>
              <w:widowControl/>
              <w:adjustRightInd w:val="0"/>
              <w:snapToGrid w:val="0"/>
              <w:jc w:val="both"/>
              <w:rPr>
                <w:rFonts w:cs="Times New Roman"/>
                <w:kern w:val="0"/>
                <w:lang w:bidi="ar-SA"/>
              </w:rPr>
            </w:pPr>
            <w:r w:rsidRPr="007848B2">
              <w:rPr>
                <w:rFonts w:hAnsi="標楷體" w:cs="Times New Roman"/>
                <w:kern w:val="0"/>
                <w:lang w:bidi="ar-SA"/>
              </w:rPr>
              <w:t>非生物性低硝酸鹽葉菜生長促進液</w:t>
            </w:r>
          </w:p>
        </w:tc>
        <w:tc>
          <w:tcPr>
            <w:tcW w:w="3812" w:type="dxa"/>
            <w:tcBorders>
              <w:bottom w:val="single" w:sz="4" w:space="0" w:color="auto"/>
            </w:tcBorders>
            <w:shd w:val="clear" w:color="auto" w:fill="auto"/>
            <w:vAlign w:val="center"/>
          </w:tcPr>
          <w:p w:rsidR="00275C56" w:rsidRDefault="00275C56" w:rsidP="003961E7">
            <w:pPr>
              <w:widowControl/>
              <w:adjustRightInd w:val="0"/>
              <w:snapToGrid w:val="0"/>
              <w:jc w:val="both"/>
              <w:rPr>
                <w:rFonts w:hAnsi="標楷體" w:cs="Times New Roman"/>
                <w:kern w:val="0"/>
                <w:lang w:bidi="ar-SA"/>
              </w:rPr>
            </w:pPr>
            <w:r>
              <w:rPr>
                <w:rFonts w:hAnsi="標楷體" w:cs="Times New Roman" w:hint="eastAsia"/>
                <w:kern w:val="0"/>
                <w:lang w:bidi="ar-SA"/>
              </w:rPr>
              <w:t>國立屏東科技大學</w:t>
            </w:r>
          </w:p>
          <w:p w:rsidR="00C5060F" w:rsidRPr="007848B2" w:rsidRDefault="00C5060F" w:rsidP="003961E7">
            <w:pPr>
              <w:widowControl/>
              <w:adjustRightInd w:val="0"/>
              <w:snapToGrid w:val="0"/>
              <w:jc w:val="both"/>
              <w:rPr>
                <w:rFonts w:cs="Times New Roman"/>
                <w:kern w:val="0"/>
                <w:lang w:bidi="ar-SA"/>
              </w:rPr>
            </w:pPr>
            <w:r w:rsidRPr="007848B2">
              <w:rPr>
                <w:rFonts w:hAnsi="標楷體" w:cs="Times New Roman"/>
                <w:kern w:val="0"/>
                <w:lang w:bidi="ar-SA"/>
              </w:rPr>
              <w:t>黃武章</w:t>
            </w:r>
          </w:p>
        </w:tc>
      </w:tr>
      <w:tr w:rsidR="00C5060F" w:rsidRPr="00ED6E8C" w:rsidTr="00723717">
        <w:trPr>
          <w:trHeight w:val="624"/>
          <w:jc w:val="center"/>
        </w:trPr>
        <w:tc>
          <w:tcPr>
            <w:tcW w:w="1972" w:type="dxa"/>
            <w:tcBorders>
              <w:bottom w:val="single" w:sz="4" w:space="0" w:color="auto"/>
            </w:tcBorders>
            <w:shd w:val="clear" w:color="auto" w:fill="auto"/>
            <w:vAlign w:val="center"/>
          </w:tcPr>
          <w:p w:rsidR="00C5060F" w:rsidRPr="007848B2" w:rsidRDefault="00C5060F" w:rsidP="003961E7">
            <w:pPr>
              <w:widowControl/>
              <w:adjustRightInd w:val="0"/>
              <w:snapToGrid w:val="0"/>
              <w:jc w:val="center"/>
              <w:rPr>
                <w:rFonts w:cs="Times New Roman"/>
                <w:bCs/>
                <w:kern w:val="0"/>
                <w:lang w:bidi="ar-SA"/>
              </w:rPr>
            </w:pPr>
            <w:r w:rsidRPr="00FE6830">
              <w:rPr>
                <w:rFonts w:cs="Times New Roman"/>
                <w:bCs/>
                <w:kern w:val="0"/>
                <w:lang w:bidi="ar-SA"/>
              </w:rPr>
              <w:t>1</w:t>
            </w:r>
            <w:r w:rsidRPr="00FE6830">
              <w:rPr>
                <w:rFonts w:cs="Times New Roman" w:hint="eastAsia"/>
                <w:bCs/>
                <w:kern w:val="0"/>
                <w:lang w:bidi="ar-SA"/>
              </w:rPr>
              <w:t>1</w:t>
            </w:r>
            <w:r w:rsidRPr="00FE6830">
              <w:rPr>
                <w:rFonts w:cs="Times New Roman"/>
                <w:bCs/>
                <w:kern w:val="0"/>
                <w:lang w:bidi="ar-SA"/>
              </w:rPr>
              <w:t>:</w:t>
            </w:r>
            <w:r w:rsidRPr="00FE6830">
              <w:rPr>
                <w:rFonts w:cs="Times New Roman" w:hint="eastAsia"/>
                <w:bCs/>
                <w:kern w:val="0"/>
                <w:lang w:bidi="ar-SA"/>
              </w:rPr>
              <w:t>5</w:t>
            </w:r>
            <w:r w:rsidRPr="00FE6830">
              <w:rPr>
                <w:rFonts w:cs="Times New Roman"/>
                <w:bCs/>
                <w:kern w:val="0"/>
                <w:lang w:bidi="ar-SA"/>
              </w:rPr>
              <w:t>0</w:t>
            </w:r>
            <w:r w:rsidR="00A746A8">
              <w:rPr>
                <w:rFonts w:cs="Times New Roman" w:hint="eastAsia"/>
                <w:bCs/>
                <w:kern w:val="0"/>
                <w:lang w:bidi="ar-SA"/>
              </w:rPr>
              <w:t xml:space="preserve"> </w:t>
            </w:r>
            <w:r w:rsidR="00A746A8">
              <w:rPr>
                <w:rFonts w:hAnsi="標楷體" w:cs="Times New Roman" w:hint="eastAsia"/>
              </w:rPr>
              <w:t xml:space="preserve">~ </w:t>
            </w:r>
            <w:r w:rsidRPr="00FE6830">
              <w:rPr>
                <w:rFonts w:cs="Times New Roman"/>
                <w:bCs/>
                <w:kern w:val="0"/>
                <w:lang w:bidi="ar-SA"/>
              </w:rPr>
              <w:t>1</w:t>
            </w:r>
            <w:r w:rsidRPr="00FE6830">
              <w:rPr>
                <w:rFonts w:cs="Times New Roman" w:hint="eastAsia"/>
                <w:bCs/>
                <w:kern w:val="0"/>
                <w:lang w:bidi="ar-SA"/>
              </w:rPr>
              <w:t>2</w:t>
            </w:r>
            <w:r w:rsidRPr="00FE6830">
              <w:rPr>
                <w:rFonts w:cs="Times New Roman"/>
                <w:bCs/>
                <w:kern w:val="0"/>
                <w:lang w:bidi="ar-SA"/>
              </w:rPr>
              <w:t>:</w:t>
            </w:r>
            <w:r w:rsidRPr="00FE6830">
              <w:rPr>
                <w:rFonts w:cs="Times New Roman" w:hint="eastAsia"/>
                <w:bCs/>
                <w:kern w:val="0"/>
                <w:lang w:bidi="ar-SA"/>
              </w:rPr>
              <w:t>0</w:t>
            </w:r>
            <w:r w:rsidRPr="007848B2">
              <w:rPr>
                <w:rFonts w:cs="Times New Roman"/>
                <w:bCs/>
                <w:kern w:val="0"/>
                <w:lang w:bidi="ar-SA"/>
              </w:rPr>
              <w:t>0</w:t>
            </w:r>
          </w:p>
        </w:tc>
        <w:tc>
          <w:tcPr>
            <w:tcW w:w="4111" w:type="dxa"/>
            <w:gridSpan w:val="2"/>
            <w:tcBorders>
              <w:bottom w:val="single" w:sz="4" w:space="0" w:color="auto"/>
            </w:tcBorders>
            <w:shd w:val="clear" w:color="auto" w:fill="auto"/>
            <w:vAlign w:val="center"/>
          </w:tcPr>
          <w:p w:rsidR="00C5060F" w:rsidRPr="007848B2" w:rsidRDefault="00C5060F" w:rsidP="003961E7">
            <w:pPr>
              <w:widowControl/>
              <w:adjustRightInd w:val="0"/>
              <w:snapToGrid w:val="0"/>
              <w:jc w:val="both"/>
              <w:rPr>
                <w:rFonts w:cs="Times New Roman"/>
                <w:kern w:val="0"/>
                <w:lang w:bidi="ar-SA"/>
              </w:rPr>
            </w:pPr>
            <w:r w:rsidRPr="007848B2">
              <w:rPr>
                <w:rFonts w:hAnsi="標楷體" w:cs="Times New Roman"/>
                <w:kern w:val="0"/>
                <w:lang w:bidi="ar-SA"/>
              </w:rPr>
              <w:t>畜產副產物再利用</w:t>
            </w:r>
            <w:r w:rsidRPr="007848B2">
              <w:rPr>
                <w:rFonts w:cs="Times New Roman"/>
                <w:kern w:val="0"/>
                <w:lang w:bidi="ar-SA"/>
              </w:rPr>
              <w:t>-</w:t>
            </w:r>
            <w:r w:rsidRPr="007848B2">
              <w:rPr>
                <w:rFonts w:hAnsi="標楷體" w:cs="Times New Roman"/>
                <w:kern w:val="0"/>
                <w:lang w:bidi="ar-SA"/>
              </w:rPr>
              <w:t>二階段發酵羽毛混合粉製作技術</w:t>
            </w:r>
          </w:p>
        </w:tc>
        <w:tc>
          <w:tcPr>
            <w:tcW w:w="3812" w:type="dxa"/>
            <w:tcBorders>
              <w:bottom w:val="single" w:sz="4" w:space="0" w:color="auto"/>
            </w:tcBorders>
            <w:shd w:val="clear" w:color="auto" w:fill="auto"/>
            <w:vAlign w:val="center"/>
          </w:tcPr>
          <w:p w:rsidR="00275C56" w:rsidRDefault="00275C56" w:rsidP="003961E7">
            <w:pPr>
              <w:widowControl/>
              <w:adjustRightInd w:val="0"/>
              <w:snapToGrid w:val="0"/>
              <w:jc w:val="both"/>
              <w:rPr>
                <w:rFonts w:hAnsi="標楷體" w:cs="Times New Roman"/>
                <w:kern w:val="0"/>
                <w:lang w:bidi="ar-SA"/>
              </w:rPr>
            </w:pPr>
            <w:r>
              <w:rPr>
                <w:rFonts w:hAnsi="標楷體" w:cs="Times New Roman" w:hint="eastAsia"/>
                <w:kern w:val="0"/>
                <w:lang w:bidi="ar-SA"/>
              </w:rPr>
              <w:t>農委會畜產試驗所</w:t>
            </w:r>
          </w:p>
          <w:p w:rsidR="00C5060F" w:rsidRPr="007848B2" w:rsidRDefault="00C5060F" w:rsidP="003961E7">
            <w:pPr>
              <w:widowControl/>
              <w:adjustRightInd w:val="0"/>
              <w:snapToGrid w:val="0"/>
              <w:jc w:val="both"/>
              <w:rPr>
                <w:rFonts w:cs="Times New Roman"/>
                <w:kern w:val="0"/>
                <w:lang w:bidi="ar-SA"/>
              </w:rPr>
            </w:pPr>
            <w:r w:rsidRPr="007848B2">
              <w:rPr>
                <w:rFonts w:hAnsi="標楷體" w:cs="Times New Roman"/>
                <w:kern w:val="0"/>
                <w:lang w:bidi="ar-SA"/>
              </w:rPr>
              <w:t>黃憲榮</w:t>
            </w:r>
          </w:p>
        </w:tc>
      </w:tr>
      <w:tr w:rsidR="00C5060F" w:rsidRPr="00ED6E8C" w:rsidTr="00723717">
        <w:trPr>
          <w:trHeight w:val="625"/>
          <w:jc w:val="center"/>
        </w:trPr>
        <w:tc>
          <w:tcPr>
            <w:tcW w:w="1972" w:type="dxa"/>
            <w:tcBorders>
              <w:bottom w:val="single" w:sz="4" w:space="0" w:color="auto"/>
            </w:tcBorders>
            <w:shd w:val="clear" w:color="auto" w:fill="auto"/>
            <w:vAlign w:val="center"/>
          </w:tcPr>
          <w:p w:rsidR="00C5060F" w:rsidRPr="00FE6830" w:rsidRDefault="00C5060F" w:rsidP="003961E7">
            <w:pPr>
              <w:widowControl/>
              <w:adjustRightInd w:val="0"/>
              <w:snapToGrid w:val="0"/>
              <w:jc w:val="center"/>
              <w:rPr>
                <w:rFonts w:cs="Times New Roman"/>
                <w:bCs/>
                <w:kern w:val="0"/>
                <w:lang w:bidi="ar-SA"/>
              </w:rPr>
            </w:pPr>
            <w:r w:rsidRPr="00FE6830">
              <w:rPr>
                <w:rFonts w:cs="Times New Roman"/>
                <w:bCs/>
                <w:kern w:val="0"/>
                <w:lang w:bidi="ar-SA"/>
              </w:rPr>
              <w:t>1</w:t>
            </w:r>
            <w:r w:rsidRPr="00FE6830">
              <w:rPr>
                <w:rFonts w:cs="Times New Roman" w:hint="eastAsia"/>
                <w:bCs/>
                <w:kern w:val="0"/>
                <w:lang w:bidi="ar-SA"/>
              </w:rPr>
              <w:t>2</w:t>
            </w:r>
            <w:r w:rsidRPr="00FE6830">
              <w:rPr>
                <w:rFonts w:cs="Times New Roman"/>
                <w:bCs/>
                <w:kern w:val="0"/>
                <w:lang w:bidi="ar-SA"/>
              </w:rPr>
              <w:t>:</w:t>
            </w:r>
            <w:r w:rsidRPr="00FE6830">
              <w:rPr>
                <w:rFonts w:cs="Times New Roman" w:hint="eastAsia"/>
                <w:bCs/>
                <w:kern w:val="0"/>
                <w:lang w:bidi="ar-SA"/>
              </w:rPr>
              <w:t>0</w:t>
            </w:r>
            <w:r w:rsidRPr="00FE6830">
              <w:rPr>
                <w:rFonts w:cs="Times New Roman"/>
                <w:bCs/>
                <w:kern w:val="0"/>
                <w:lang w:bidi="ar-SA"/>
              </w:rPr>
              <w:t>0</w:t>
            </w:r>
            <w:r w:rsidR="00A746A8">
              <w:rPr>
                <w:rFonts w:cs="Times New Roman" w:hint="eastAsia"/>
                <w:bCs/>
                <w:kern w:val="0"/>
                <w:lang w:bidi="ar-SA"/>
              </w:rPr>
              <w:t xml:space="preserve"> </w:t>
            </w:r>
            <w:r w:rsidR="00A746A8">
              <w:rPr>
                <w:rFonts w:hAnsi="標楷體" w:cs="Times New Roman" w:hint="eastAsia"/>
              </w:rPr>
              <w:t xml:space="preserve">~ </w:t>
            </w:r>
            <w:r w:rsidRPr="00FE6830">
              <w:rPr>
                <w:rFonts w:cs="Times New Roman"/>
                <w:bCs/>
                <w:kern w:val="0"/>
                <w:lang w:bidi="ar-SA"/>
              </w:rPr>
              <w:t>1</w:t>
            </w:r>
            <w:r w:rsidRPr="00FE6830">
              <w:rPr>
                <w:rFonts w:cs="Times New Roman" w:hint="eastAsia"/>
                <w:bCs/>
                <w:kern w:val="0"/>
                <w:lang w:bidi="ar-SA"/>
              </w:rPr>
              <w:t>2</w:t>
            </w:r>
            <w:r w:rsidRPr="00FE6830">
              <w:rPr>
                <w:rFonts w:cs="Times New Roman"/>
                <w:bCs/>
                <w:kern w:val="0"/>
                <w:lang w:bidi="ar-SA"/>
              </w:rPr>
              <w:t>:</w:t>
            </w:r>
            <w:r w:rsidRPr="00FE6830">
              <w:rPr>
                <w:rFonts w:cs="Times New Roman" w:hint="eastAsia"/>
                <w:bCs/>
                <w:kern w:val="0"/>
                <w:lang w:bidi="ar-SA"/>
              </w:rPr>
              <w:t>1</w:t>
            </w:r>
            <w:r w:rsidRPr="007848B2">
              <w:rPr>
                <w:rFonts w:cs="Times New Roman"/>
                <w:bCs/>
                <w:kern w:val="0"/>
                <w:lang w:bidi="ar-SA"/>
              </w:rPr>
              <w:t>0</w:t>
            </w:r>
          </w:p>
        </w:tc>
        <w:tc>
          <w:tcPr>
            <w:tcW w:w="4111" w:type="dxa"/>
            <w:gridSpan w:val="2"/>
            <w:tcBorders>
              <w:bottom w:val="single" w:sz="4" w:space="0" w:color="auto"/>
            </w:tcBorders>
            <w:shd w:val="clear" w:color="auto" w:fill="auto"/>
            <w:vAlign w:val="center"/>
          </w:tcPr>
          <w:p w:rsidR="00C5060F" w:rsidRPr="007848B2" w:rsidRDefault="00C5060F" w:rsidP="003961E7">
            <w:pPr>
              <w:widowControl/>
              <w:adjustRightInd w:val="0"/>
              <w:snapToGrid w:val="0"/>
              <w:jc w:val="both"/>
              <w:rPr>
                <w:rFonts w:cs="Times New Roman"/>
                <w:kern w:val="0"/>
                <w:lang w:bidi="ar-SA"/>
              </w:rPr>
            </w:pPr>
            <w:r w:rsidRPr="007848B2">
              <w:rPr>
                <w:rFonts w:hAnsi="標楷體" w:cs="Times New Roman"/>
                <w:kern w:val="0"/>
                <w:lang w:bidi="ar-SA"/>
              </w:rPr>
              <w:t>新式種禽蛋消毒技術</w:t>
            </w:r>
          </w:p>
        </w:tc>
        <w:tc>
          <w:tcPr>
            <w:tcW w:w="3812" w:type="dxa"/>
            <w:tcBorders>
              <w:bottom w:val="single" w:sz="4" w:space="0" w:color="auto"/>
            </w:tcBorders>
            <w:shd w:val="clear" w:color="auto" w:fill="auto"/>
            <w:vAlign w:val="center"/>
          </w:tcPr>
          <w:p w:rsidR="00275C56" w:rsidRDefault="00275C56" w:rsidP="003961E7">
            <w:pPr>
              <w:widowControl/>
              <w:adjustRightInd w:val="0"/>
              <w:snapToGrid w:val="0"/>
              <w:jc w:val="both"/>
              <w:rPr>
                <w:rFonts w:ascii="標楷體" w:hAnsi="標楷體" w:cs="新細明體"/>
                <w:kern w:val="0"/>
                <w:lang w:bidi="ar-SA"/>
              </w:rPr>
            </w:pPr>
            <w:r>
              <w:rPr>
                <w:rFonts w:ascii="標楷體" w:hAnsi="標楷體" w:cs="新細明體" w:hint="eastAsia"/>
                <w:kern w:val="0"/>
                <w:lang w:bidi="ar-SA"/>
              </w:rPr>
              <w:t>農委會畜產試驗所</w:t>
            </w:r>
          </w:p>
          <w:p w:rsidR="00C5060F" w:rsidRPr="007848B2" w:rsidRDefault="00C5060F" w:rsidP="003961E7">
            <w:pPr>
              <w:widowControl/>
              <w:adjustRightInd w:val="0"/>
              <w:snapToGrid w:val="0"/>
              <w:jc w:val="both"/>
              <w:rPr>
                <w:rFonts w:ascii="標楷體" w:hAnsi="標楷體" w:cs="新細明體"/>
                <w:kern w:val="0"/>
                <w:lang w:bidi="ar-SA"/>
              </w:rPr>
            </w:pPr>
            <w:r w:rsidRPr="007848B2">
              <w:rPr>
                <w:rFonts w:ascii="標楷體" w:hAnsi="標楷體" w:cs="新細明體" w:hint="eastAsia"/>
                <w:kern w:val="0"/>
                <w:lang w:bidi="ar-SA"/>
              </w:rPr>
              <w:t>鄭智翔</w:t>
            </w:r>
          </w:p>
        </w:tc>
      </w:tr>
      <w:tr w:rsidR="00DA3083" w:rsidRPr="00ED6E8C" w:rsidTr="0032574D">
        <w:trPr>
          <w:trHeight w:val="58"/>
          <w:jc w:val="center"/>
        </w:trPr>
        <w:tc>
          <w:tcPr>
            <w:tcW w:w="1972" w:type="dxa"/>
            <w:tcBorders>
              <w:bottom w:val="single" w:sz="4" w:space="0" w:color="auto"/>
            </w:tcBorders>
            <w:shd w:val="clear" w:color="auto" w:fill="FFFF66"/>
            <w:vAlign w:val="center"/>
          </w:tcPr>
          <w:p w:rsidR="00DA3083" w:rsidRPr="00ED6E8C" w:rsidRDefault="00DA3083" w:rsidP="003961E7">
            <w:pPr>
              <w:adjustRightInd w:val="0"/>
              <w:snapToGrid w:val="0"/>
              <w:jc w:val="center"/>
              <w:rPr>
                <w:rFonts w:cs="Times New Roman"/>
                <w:b/>
              </w:rPr>
            </w:pPr>
            <w:r>
              <w:rPr>
                <w:rFonts w:cs="Times New Roman" w:hint="eastAsia"/>
                <w:b/>
              </w:rPr>
              <w:t>12</w:t>
            </w:r>
            <w:r w:rsidRPr="00ED6E8C">
              <w:rPr>
                <w:rFonts w:cs="Times New Roman"/>
                <w:b/>
              </w:rPr>
              <w:t>:</w:t>
            </w:r>
            <w:r>
              <w:rPr>
                <w:rFonts w:cs="Times New Roman" w:hint="eastAsia"/>
                <w:b/>
              </w:rPr>
              <w:t>1</w:t>
            </w:r>
            <w:r w:rsidRPr="00ED6E8C">
              <w:rPr>
                <w:rFonts w:cs="Times New Roman" w:hint="eastAsia"/>
                <w:b/>
              </w:rPr>
              <w:t>0</w:t>
            </w:r>
            <w:r>
              <w:rPr>
                <w:rFonts w:cs="Times New Roman" w:hint="eastAsia"/>
                <w:b/>
              </w:rPr>
              <w:t xml:space="preserve"> </w:t>
            </w:r>
            <w:r>
              <w:rPr>
                <w:rFonts w:hAnsi="標楷體" w:cs="Times New Roman" w:hint="eastAsia"/>
              </w:rPr>
              <w:t xml:space="preserve">~ </w:t>
            </w:r>
            <w:r w:rsidRPr="00ED6E8C">
              <w:rPr>
                <w:rFonts w:cs="Times New Roman"/>
                <w:b/>
              </w:rPr>
              <w:t>1</w:t>
            </w:r>
            <w:r w:rsidRPr="00ED6E8C">
              <w:rPr>
                <w:rFonts w:cs="Times New Roman" w:hint="eastAsia"/>
                <w:b/>
              </w:rPr>
              <w:t>3</w:t>
            </w:r>
            <w:r w:rsidRPr="00ED6E8C">
              <w:rPr>
                <w:rFonts w:cs="Times New Roman"/>
                <w:b/>
              </w:rPr>
              <w:t>:</w:t>
            </w:r>
            <w:r w:rsidR="00A74B91">
              <w:rPr>
                <w:rFonts w:cs="Times New Roman" w:hint="eastAsia"/>
                <w:b/>
              </w:rPr>
              <w:t>0</w:t>
            </w:r>
            <w:r w:rsidRPr="00ED6E8C">
              <w:rPr>
                <w:rFonts w:cs="Times New Roman"/>
                <w:b/>
              </w:rPr>
              <w:t>0</w:t>
            </w:r>
          </w:p>
        </w:tc>
        <w:tc>
          <w:tcPr>
            <w:tcW w:w="7923" w:type="dxa"/>
            <w:gridSpan w:val="3"/>
            <w:tcBorders>
              <w:bottom w:val="single" w:sz="4" w:space="0" w:color="auto"/>
            </w:tcBorders>
            <w:shd w:val="clear" w:color="auto" w:fill="FFFF66"/>
            <w:vAlign w:val="center"/>
          </w:tcPr>
          <w:p w:rsidR="00DA3083" w:rsidRPr="000173A1" w:rsidRDefault="00DA3083" w:rsidP="003961E7">
            <w:pPr>
              <w:adjustRightInd w:val="0"/>
              <w:snapToGrid w:val="0"/>
              <w:jc w:val="both"/>
              <w:rPr>
                <w:rFonts w:cs="Times New Roman"/>
              </w:rPr>
            </w:pPr>
            <w:r w:rsidRPr="000173A1">
              <w:rPr>
                <w:rFonts w:hAnsi="標楷體" w:cs="Times New Roman"/>
                <w:b/>
              </w:rPr>
              <w:t>午餐時間</w:t>
            </w:r>
          </w:p>
        </w:tc>
      </w:tr>
      <w:tr w:rsidR="00DA3083" w:rsidRPr="00ED6E8C" w:rsidTr="0032574D">
        <w:trPr>
          <w:trHeight w:val="58"/>
          <w:jc w:val="center"/>
        </w:trPr>
        <w:tc>
          <w:tcPr>
            <w:tcW w:w="9895" w:type="dxa"/>
            <w:gridSpan w:val="4"/>
            <w:tcBorders>
              <w:bottom w:val="single" w:sz="4" w:space="0" w:color="auto"/>
            </w:tcBorders>
            <w:shd w:val="clear" w:color="auto" w:fill="FDE9D9" w:themeFill="accent6" w:themeFillTint="33"/>
            <w:vAlign w:val="center"/>
          </w:tcPr>
          <w:p w:rsidR="00DA3083" w:rsidRPr="007848B2" w:rsidRDefault="00DA3083" w:rsidP="003961E7">
            <w:pPr>
              <w:widowControl/>
              <w:adjustRightInd w:val="0"/>
              <w:snapToGrid w:val="0"/>
              <w:jc w:val="center"/>
              <w:rPr>
                <w:rFonts w:ascii="標楷體" w:hAnsi="標楷體" w:cs="新細明體"/>
                <w:color w:val="000000"/>
                <w:kern w:val="0"/>
                <w:lang w:bidi="ar-SA"/>
              </w:rPr>
            </w:pPr>
            <w:r>
              <w:rPr>
                <w:rFonts w:hAnsi="標楷體" w:cs="Times New Roman" w:hint="eastAsia"/>
                <w:b/>
                <w:color w:val="0000FF"/>
              </w:rPr>
              <w:t>【</w:t>
            </w:r>
            <w:r w:rsidRPr="00096F23">
              <w:rPr>
                <w:rFonts w:hAnsi="標楷體" w:cs="Times New Roman" w:hint="eastAsia"/>
                <w:b/>
                <w:color w:val="0000FF"/>
              </w:rPr>
              <w:t>品種</w:t>
            </w:r>
            <w:r w:rsidR="00072A3D">
              <w:rPr>
                <w:rFonts w:hAnsi="標楷體" w:cs="Times New Roman" w:hint="eastAsia"/>
                <w:b/>
                <w:color w:val="0000FF"/>
              </w:rPr>
              <w:t xml:space="preserve"> </w:t>
            </w:r>
            <w:r w:rsidRPr="00096F23">
              <w:rPr>
                <w:rFonts w:hAnsi="標楷體" w:cs="Times New Roman" w:hint="eastAsia"/>
                <w:b/>
                <w:color w:val="0000FF"/>
              </w:rPr>
              <w:t>&amp;</w:t>
            </w:r>
            <w:r w:rsidR="00072A3D">
              <w:rPr>
                <w:rFonts w:hAnsi="標楷體" w:cs="Times New Roman" w:hint="eastAsia"/>
                <w:b/>
                <w:color w:val="0000FF"/>
              </w:rPr>
              <w:t xml:space="preserve"> </w:t>
            </w:r>
            <w:r w:rsidRPr="00096F23">
              <w:rPr>
                <w:rFonts w:hAnsi="標楷體" w:cs="Times New Roman" w:hint="eastAsia"/>
                <w:b/>
                <w:color w:val="0000FF"/>
              </w:rPr>
              <w:t>栽培量產</w:t>
            </w:r>
            <w:r>
              <w:rPr>
                <w:rFonts w:hAnsi="標楷體" w:cs="Times New Roman" w:hint="eastAsia"/>
                <w:b/>
                <w:color w:val="0000FF"/>
              </w:rPr>
              <w:t>】</w:t>
            </w:r>
          </w:p>
        </w:tc>
      </w:tr>
      <w:tr w:rsidR="00DA3083" w:rsidRPr="00ED6E8C" w:rsidTr="00723717">
        <w:trPr>
          <w:trHeight w:val="624"/>
          <w:jc w:val="center"/>
        </w:trPr>
        <w:tc>
          <w:tcPr>
            <w:tcW w:w="1972" w:type="dxa"/>
            <w:tcBorders>
              <w:bottom w:val="single" w:sz="4" w:space="0" w:color="auto"/>
            </w:tcBorders>
            <w:shd w:val="clear" w:color="auto" w:fill="auto"/>
            <w:vAlign w:val="center"/>
          </w:tcPr>
          <w:p w:rsidR="00DA3083" w:rsidRPr="007848B2" w:rsidRDefault="00DA3083" w:rsidP="00A74B91">
            <w:pPr>
              <w:widowControl/>
              <w:adjustRightInd w:val="0"/>
              <w:snapToGrid w:val="0"/>
              <w:jc w:val="center"/>
              <w:rPr>
                <w:rFonts w:cs="Times New Roman"/>
                <w:bCs/>
                <w:kern w:val="0"/>
                <w:lang w:bidi="ar-SA"/>
              </w:rPr>
            </w:pPr>
            <w:r w:rsidRPr="007848B2">
              <w:rPr>
                <w:rFonts w:cs="Times New Roman"/>
                <w:bCs/>
                <w:kern w:val="0"/>
                <w:lang w:bidi="ar-SA"/>
              </w:rPr>
              <w:t>13:</w:t>
            </w:r>
            <w:r w:rsidR="00A74B91">
              <w:rPr>
                <w:rFonts w:cs="Times New Roman" w:hint="eastAsia"/>
                <w:bCs/>
                <w:kern w:val="0"/>
                <w:lang w:bidi="ar-SA"/>
              </w:rPr>
              <w:t>0</w:t>
            </w:r>
            <w:r w:rsidR="00D176D1">
              <w:rPr>
                <w:rFonts w:cs="Times New Roman" w:hint="eastAsia"/>
                <w:bCs/>
                <w:kern w:val="0"/>
                <w:lang w:bidi="ar-SA"/>
              </w:rPr>
              <w:t xml:space="preserve">0 </w:t>
            </w:r>
            <w:r w:rsidR="00A746A8">
              <w:rPr>
                <w:rFonts w:hAnsi="標楷體" w:cs="Times New Roman" w:hint="eastAsia"/>
              </w:rPr>
              <w:t xml:space="preserve">~ </w:t>
            </w:r>
            <w:r w:rsidRPr="007848B2">
              <w:rPr>
                <w:rFonts w:cs="Times New Roman"/>
                <w:bCs/>
                <w:kern w:val="0"/>
                <w:lang w:bidi="ar-SA"/>
              </w:rPr>
              <w:t>13:</w:t>
            </w:r>
            <w:r w:rsidR="00D176D1">
              <w:rPr>
                <w:rFonts w:cs="Times New Roman" w:hint="eastAsia"/>
                <w:bCs/>
                <w:kern w:val="0"/>
                <w:lang w:bidi="ar-SA"/>
              </w:rPr>
              <w:t>1</w:t>
            </w:r>
            <w:r w:rsidRPr="007848B2">
              <w:rPr>
                <w:rFonts w:cs="Times New Roman"/>
                <w:bCs/>
                <w:kern w:val="0"/>
                <w:lang w:bidi="ar-SA"/>
              </w:rPr>
              <w:t>0</w:t>
            </w:r>
          </w:p>
        </w:tc>
        <w:tc>
          <w:tcPr>
            <w:tcW w:w="4111" w:type="dxa"/>
            <w:gridSpan w:val="2"/>
            <w:tcBorders>
              <w:bottom w:val="single" w:sz="4" w:space="0" w:color="auto"/>
            </w:tcBorders>
            <w:shd w:val="clear" w:color="auto" w:fill="auto"/>
            <w:vAlign w:val="center"/>
          </w:tcPr>
          <w:p w:rsidR="00DA3083" w:rsidRPr="007848B2" w:rsidRDefault="00DA3083" w:rsidP="003961E7">
            <w:pPr>
              <w:widowControl/>
              <w:adjustRightInd w:val="0"/>
              <w:snapToGrid w:val="0"/>
              <w:jc w:val="both"/>
              <w:rPr>
                <w:rFonts w:cs="Times New Roman"/>
                <w:kern w:val="0"/>
                <w:lang w:bidi="ar-SA"/>
              </w:rPr>
            </w:pPr>
            <w:r w:rsidRPr="007848B2">
              <w:rPr>
                <w:rFonts w:hAnsi="標楷體" w:cs="Times New Roman"/>
                <w:kern w:val="0"/>
                <w:lang w:bidi="ar-SA"/>
              </w:rPr>
              <w:t>桑椹苗栗</w:t>
            </w:r>
            <w:r w:rsidRPr="007848B2">
              <w:rPr>
                <w:rFonts w:cs="Times New Roman"/>
                <w:kern w:val="0"/>
                <w:lang w:bidi="ar-SA"/>
              </w:rPr>
              <w:t xml:space="preserve"> 2 </w:t>
            </w:r>
            <w:r w:rsidRPr="007848B2">
              <w:rPr>
                <w:rFonts w:hAnsi="標楷體" w:cs="Times New Roman"/>
                <w:kern w:val="0"/>
                <w:lang w:bidi="ar-SA"/>
              </w:rPr>
              <w:t>號</w:t>
            </w:r>
          </w:p>
        </w:tc>
        <w:tc>
          <w:tcPr>
            <w:tcW w:w="3812" w:type="dxa"/>
            <w:tcBorders>
              <w:bottom w:val="single" w:sz="4" w:space="0" w:color="auto"/>
            </w:tcBorders>
            <w:shd w:val="clear" w:color="auto" w:fill="auto"/>
            <w:vAlign w:val="center"/>
          </w:tcPr>
          <w:p w:rsidR="00275C56" w:rsidRDefault="00275C56" w:rsidP="003961E7">
            <w:pPr>
              <w:widowControl/>
              <w:adjustRightInd w:val="0"/>
              <w:snapToGrid w:val="0"/>
              <w:jc w:val="both"/>
              <w:rPr>
                <w:rFonts w:hAnsi="標楷體" w:cs="Times New Roman"/>
                <w:kern w:val="0"/>
                <w:lang w:bidi="ar-SA"/>
              </w:rPr>
            </w:pPr>
            <w:r>
              <w:rPr>
                <w:rFonts w:hAnsi="標楷體" w:cs="Times New Roman" w:hint="eastAsia"/>
                <w:kern w:val="0"/>
                <w:lang w:bidi="ar-SA"/>
              </w:rPr>
              <w:t>農委會苗栗區農業改良場</w:t>
            </w:r>
          </w:p>
          <w:p w:rsidR="00FE6830" w:rsidRPr="00275C56" w:rsidRDefault="00DA3083" w:rsidP="003961E7">
            <w:pPr>
              <w:widowControl/>
              <w:adjustRightInd w:val="0"/>
              <w:snapToGrid w:val="0"/>
              <w:jc w:val="both"/>
              <w:rPr>
                <w:rFonts w:hAnsi="標楷體" w:cs="Times New Roman"/>
                <w:kern w:val="0"/>
                <w:lang w:bidi="ar-SA"/>
              </w:rPr>
            </w:pPr>
            <w:r w:rsidRPr="007848B2">
              <w:rPr>
                <w:rFonts w:hAnsi="標楷體" w:cs="Times New Roman"/>
                <w:kern w:val="0"/>
                <w:lang w:bidi="ar-SA"/>
              </w:rPr>
              <w:t>張雅玲</w:t>
            </w:r>
          </w:p>
        </w:tc>
      </w:tr>
      <w:tr w:rsidR="00DA3083" w:rsidRPr="00ED6E8C" w:rsidTr="00723717">
        <w:trPr>
          <w:trHeight w:val="624"/>
          <w:jc w:val="center"/>
        </w:trPr>
        <w:tc>
          <w:tcPr>
            <w:tcW w:w="1972" w:type="dxa"/>
            <w:tcBorders>
              <w:bottom w:val="single" w:sz="4" w:space="0" w:color="auto"/>
            </w:tcBorders>
            <w:shd w:val="clear" w:color="auto" w:fill="auto"/>
            <w:vAlign w:val="center"/>
          </w:tcPr>
          <w:p w:rsidR="00DA3083" w:rsidRPr="007848B2" w:rsidRDefault="00DA3083" w:rsidP="003961E7">
            <w:pPr>
              <w:widowControl/>
              <w:adjustRightInd w:val="0"/>
              <w:snapToGrid w:val="0"/>
              <w:jc w:val="center"/>
              <w:rPr>
                <w:rFonts w:cs="Times New Roman"/>
                <w:bCs/>
                <w:kern w:val="0"/>
                <w:lang w:bidi="ar-SA"/>
              </w:rPr>
            </w:pPr>
            <w:r w:rsidRPr="007848B2">
              <w:rPr>
                <w:rFonts w:cs="Times New Roman"/>
                <w:bCs/>
                <w:kern w:val="0"/>
                <w:lang w:bidi="ar-SA"/>
              </w:rPr>
              <w:t>13:</w:t>
            </w:r>
            <w:r w:rsidR="00D176D1">
              <w:rPr>
                <w:rFonts w:cs="Times New Roman" w:hint="eastAsia"/>
                <w:bCs/>
                <w:kern w:val="0"/>
                <w:lang w:bidi="ar-SA"/>
              </w:rPr>
              <w:t>1</w:t>
            </w:r>
            <w:r w:rsidRPr="00FE6830">
              <w:rPr>
                <w:rFonts w:cs="Times New Roman"/>
                <w:bCs/>
                <w:kern w:val="0"/>
                <w:lang w:bidi="ar-SA"/>
              </w:rPr>
              <w:t>0</w:t>
            </w:r>
            <w:r w:rsidR="00A746A8">
              <w:rPr>
                <w:rFonts w:cs="Times New Roman" w:hint="eastAsia"/>
                <w:bCs/>
                <w:kern w:val="0"/>
                <w:lang w:bidi="ar-SA"/>
              </w:rPr>
              <w:t xml:space="preserve"> </w:t>
            </w:r>
            <w:r w:rsidR="00A746A8">
              <w:rPr>
                <w:rFonts w:hAnsi="標楷體" w:cs="Times New Roman" w:hint="eastAsia"/>
              </w:rPr>
              <w:t xml:space="preserve">~ </w:t>
            </w:r>
            <w:r w:rsidRPr="00FE6830">
              <w:rPr>
                <w:rFonts w:cs="Times New Roman"/>
                <w:bCs/>
                <w:kern w:val="0"/>
                <w:lang w:bidi="ar-SA"/>
              </w:rPr>
              <w:t>13:</w:t>
            </w:r>
            <w:r w:rsidR="00D176D1">
              <w:rPr>
                <w:rFonts w:cs="Times New Roman" w:hint="eastAsia"/>
                <w:bCs/>
                <w:kern w:val="0"/>
                <w:lang w:bidi="ar-SA"/>
              </w:rPr>
              <w:t>2</w:t>
            </w:r>
            <w:r w:rsidRPr="007848B2">
              <w:rPr>
                <w:rFonts w:cs="Times New Roman"/>
                <w:bCs/>
                <w:kern w:val="0"/>
                <w:lang w:bidi="ar-SA"/>
              </w:rPr>
              <w:t>0</w:t>
            </w:r>
          </w:p>
        </w:tc>
        <w:tc>
          <w:tcPr>
            <w:tcW w:w="4111" w:type="dxa"/>
            <w:gridSpan w:val="2"/>
            <w:tcBorders>
              <w:bottom w:val="single" w:sz="4" w:space="0" w:color="auto"/>
            </w:tcBorders>
            <w:shd w:val="clear" w:color="auto" w:fill="auto"/>
            <w:vAlign w:val="center"/>
          </w:tcPr>
          <w:p w:rsidR="00DA3083" w:rsidRPr="007848B2" w:rsidRDefault="00DA3083" w:rsidP="003961E7">
            <w:pPr>
              <w:widowControl/>
              <w:adjustRightInd w:val="0"/>
              <w:snapToGrid w:val="0"/>
              <w:jc w:val="both"/>
              <w:rPr>
                <w:rFonts w:cs="Times New Roman"/>
                <w:kern w:val="0"/>
                <w:lang w:bidi="ar-SA"/>
              </w:rPr>
            </w:pPr>
            <w:r w:rsidRPr="007848B2">
              <w:rPr>
                <w:rFonts w:hAnsi="標楷體" w:cs="Times New Roman"/>
                <w:kern w:val="0"/>
                <w:lang w:bidi="ar-SA"/>
              </w:rPr>
              <w:t>紅龍果台農</w:t>
            </w:r>
            <w:r w:rsidRPr="007848B2">
              <w:rPr>
                <w:rFonts w:cs="Times New Roman"/>
                <w:kern w:val="0"/>
                <w:lang w:bidi="ar-SA"/>
              </w:rPr>
              <w:t xml:space="preserve"> 1 </w:t>
            </w:r>
            <w:r w:rsidRPr="007848B2">
              <w:rPr>
                <w:rFonts w:hAnsi="標楷體" w:cs="Times New Roman"/>
                <w:kern w:val="0"/>
                <w:lang w:bidi="ar-SA"/>
              </w:rPr>
              <w:t>號</w:t>
            </w:r>
            <w:r w:rsidRPr="007848B2">
              <w:rPr>
                <w:rFonts w:cs="Times New Roman"/>
                <w:kern w:val="0"/>
                <w:lang w:bidi="ar-SA"/>
              </w:rPr>
              <w:t>-</w:t>
            </w:r>
            <w:r w:rsidRPr="007848B2">
              <w:rPr>
                <w:rFonts w:hAnsi="標楷體" w:cs="Times New Roman"/>
                <w:kern w:val="0"/>
                <w:lang w:bidi="ar-SA"/>
              </w:rPr>
              <w:t>小甜甜</w:t>
            </w:r>
          </w:p>
        </w:tc>
        <w:tc>
          <w:tcPr>
            <w:tcW w:w="3812" w:type="dxa"/>
            <w:tcBorders>
              <w:bottom w:val="single" w:sz="4" w:space="0" w:color="auto"/>
            </w:tcBorders>
            <w:shd w:val="clear" w:color="auto" w:fill="auto"/>
            <w:vAlign w:val="center"/>
          </w:tcPr>
          <w:p w:rsidR="00275C56" w:rsidRDefault="00275C56" w:rsidP="003961E7">
            <w:pPr>
              <w:widowControl/>
              <w:adjustRightInd w:val="0"/>
              <w:snapToGrid w:val="0"/>
              <w:jc w:val="both"/>
              <w:rPr>
                <w:rFonts w:hAnsi="標楷體" w:cs="Times New Roman"/>
                <w:kern w:val="0"/>
                <w:lang w:bidi="ar-SA"/>
              </w:rPr>
            </w:pPr>
            <w:r>
              <w:rPr>
                <w:rFonts w:hAnsi="標楷體" w:cs="Times New Roman" w:hint="eastAsia"/>
                <w:kern w:val="0"/>
                <w:lang w:bidi="ar-SA"/>
              </w:rPr>
              <w:t>農委會農業試驗所</w:t>
            </w:r>
          </w:p>
          <w:p w:rsidR="00DA3083" w:rsidRPr="007848B2" w:rsidRDefault="00DA3083" w:rsidP="003961E7">
            <w:pPr>
              <w:widowControl/>
              <w:adjustRightInd w:val="0"/>
              <w:snapToGrid w:val="0"/>
              <w:jc w:val="both"/>
              <w:rPr>
                <w:rFonts w:cs="Times New Roman"/>
                <w:kern w:val="0"/>
                <w:lang w:bidi="ar-SA"/>
              </w:rPr>
            </w:pPr>
            <w:r w:rsidRPr="007848B2">
              <w:rPr>
                <w:rFonts w:hAnsi="標楷體" w:cs="Times New Roman"/>
                <w:kern w:val="0"/>
                <w:lang w:bidi="ar-SA"/>
              </w:rPr>
              <w:t>劉碧鵑</w:t>
            </w:r>
          </w:p>
        </w:tc>
      </w:tr>
      <w:tr w:rsidR="00DA3083" w:rsidRPr="00ED6E8C" w:rsidTr="00723717">
        <w:trPr>
          <w:trHeight w:val="624"/>
          <w:jc w:val="center"/>
        </w:trPr>
        <w:tc>
          <w:tcPr>
            <w:tcW w:w="1972" w:type="dxa"/>
            <w:tcBorders>
              <w:bottom w:val="single" w:sz="4" w:space="0" w:color="auto"/>
            </w:tcBorders>
            <w:shd w:val="clear" w:color="auto" w:fill="auto"/>
            <w:vAlign w:val="center"/>
          </w:tcPr>
          <w:p w:rsidR="00DA3083" w:rsidRPr="007848B2" w:rsidRDefault="00DA3083" w:rsidP="003961E7">
            <w:pPr>
              <w:widowControl/>
              <w:adjustRightInd w:val="0"/>
              <w:snapToGrid w:val="0"/>
              <w:jc w:val="center"/>
              <w:rPr>
                <w:rFonts w:cs="Times New Roman"/>
                <w:bCs/>
                <w:kern w:val="0"/>
                <w:lang w:bidi="ar-SA"/>
              </w:rPr>
            </w:pPr>
            <w:r w:rsidRPr="007848B2">
              <w:rPr>
                <w:rFonts w:cs="Times New Roman"/>
                <w:bCs/>
                <w:kern w:val="0"/>
                <w:lang w:bidi="ar-SA"/>
              </w:rPr>
              <w:lastRenderedPageBreak/>
              <w:t>13:</w:t>
            </w:r>
            <w:r w:rsidR="00D176D1">
              <w:rPr>
                <w:rFonts w:cs="Times New Roman" w:hint="eastAsia"/>
                <w:bCs/>
                <w:kern w:val="0"/>
                <w:lang w:bidi="ar-SA"/>
              </w:rPr>
              <w:t>2</w:t>
            </w:r>
            <w:r w:rsidRPr="00FE6830">
              <w:rPr>
                <w:rFonts w:cs="Times New Roman"/>
                <w:bCs/>
                <w:kern w:val="0"/>
                <w:lang w:bidi="ar-SA"/>
              </w:rPr>
              <w:t>0</w:t>
            </w:r>
            <w:r w:rsidR="00A746A8">
              <w:rPr>
                <w:rFonts w:cs="Times New Roman" w:hint="eastAsia"/>
                <w:bCs/>
                <w:kern w:val="0"/>
                <w:lang w:bidi="ar-SA"/>
              </w:rPr>
              <w:t xml:space="preserve"> </w:t>
            </w:r>
            <w:r w:rsidR="00A746A8">
              <w:rPr>
                <w:rFonts w:hAnsi="標楷體" w:cs="Times New Roman" w:hint="eastAsia"/>
              </w:rPr>
              <w:t xml:space="preserve">~ </w:t>
            </w:r>
            <w:r w:rsidRPr="00FE6830">
              <w:rPr>
                <w:rFonts w:cs="Times New Roman"/>
                <w:bCs/>
                <w:kern w:val="0"/>
                <w:lang w:bidi="ar-SA"/>
              </w:rPr>
              <w:t>1</w:t>
            </w:r>
            <w:r w:rsidRPr="00FE6830">
              <w:rPr>
                <w:rFonts w:cs="Times New Roman" w:hint="eastAsia"/>
                <w:bCs/>
                <w:kern w:val="0"/>
                <w:lang w:bidi="ar-SA"/>
              </w:rPr>
              <w:t>3:</w:t>
            </w:r>
            <w:r w:rsidR="00D176D1">
              <w:rPr>
                <w:rFonts w:cs="Times New Roman" w:hint="eastAsia"/>
                <w:bCs/>
                <w:kern w:val="0"/>
                <w:lang w:bidi="ar-SA"/>
              </w:rPr>
              <w:t>3</w:t>
            </w:r>
            <w:r w:rsidRPr="007848B2">
              <w:rPr>
                <w:rFonts w:cs="Times New Roman"/>
                <w:bCs/>
                <w:kern w:val="0"/>
                <w:lang w:bidi="ar-SA"/>
              </w:rPr>
              <w:t>0</w:t>
            </w:r>
          </w:p>
        </w:tc>
        <w:tc>
          <w:tcPr>
            <w:tcW w:w="4111" w:type="dxa"/>
            <w:gridSpan w:val="2"/>
            <w:tcBorders>
              <w:bottom w:val="single" w:sz="4" w:space="0" w:color="auto"/>
            </w:tcBorders>
            <w:shd w:val="clear" w:color="auto" w:fill="auto"/>
            <w:vAlign w:val="center"/>
          </w:tcPr>
          <w:p w:rsidR="00DA3083" w:rsidRPr="007848B2" w:rsidRDefault="00DA3083" w:rsidP="003961E7">
            <w:pPr>
              <w:widowControl/>
              <w:adjustRightInd w:val="0"/>
              <w:snapToGrid w:val="0"/>
              <w:jc w:val="both"/>
              <w:rPr>
                <w:rFonts w:cs="Times New Roman"/>
                <w:kern w:val="0"/>
                <w:lang w:bidi="ar-SA"/>
              </w:rPr>
            </w:pPr>
            <w:r w:rsidRPr="007848B2">
              <w:rPr>
                <w:rFonts w:hAnsi="標楷體" w:cs="Times New Roman"/>
                <w:kern w:val="0"/>
                <w:lang w:bidi="ar-SA"/>
              </w:rPr>
              <w:t>蓮霧台農</w:t>
            </w:r>
            <w:r w:rsidRPr="007848B2">
              <w:rPr>
                <w:rFonts w:cs="Times New Roman"/>
                <w:kern w:val="0"/>
                <w:lang w:bidi="ar-SA"/>
              </w:rPr>
              <w:t xml:space="preserve"> 3 </w:t>
            </w:r>
            <w:r w:rsidRPr="007848B2">
              <w:rPr>
                <w:rFonts w:hAnsi="標楷體" w:cs="Times New Roman"/>
                <w:kern w:val="0"/>
                <w:lang w:bidi="ar-SA"/>
              </w:rPr>
              <w:t>號</w:t>
            </w:r>
            <w:r w:rsidRPr="007848B2">
              <w:rPr>
                <w:rFonts w:cs="Times New Roman"/>
                <w:kern w:val="0"/>
                <w:lang w:bidi="ar-SA"/>
              </w:rPr>
              <w:t>-</w:t>
            </w:r>
            <w:r w:rsidRPr="007848B2">
              <w:rPr>
                <w:rFonts w:hAnsi="標楷體" w:cs="Times New Roman"/>
                <w:kern w:val="0"/>
                <w:lang w:bidi="ar-SA"/>
              </w:rPr>
              <w:t>黑糖芭比</w:t>
            </w:r>
          </w:p>
        </w:tc>
        <w:tc>
          <w:tcPr>
            <w:tcW w:w="3812" w:type="dxa"/>
            <w:tcBorders>
              <w:bottom w:val="single" w:sz="4" w:space="0" w:color="auto"/>
            </w:tcBorders>
            <w:shd w:val="clear" w:color="auto" w:fill="auto"/>
            <w:vAlign w:val="center"/>
          </w:tcPr>
          <w:p w:rsidR="00275C56" w:rsidRDefault="00275C56" w:rsidP="003961E7">
            <w:pPr>
              <w:widowControl/>
              <w:adjustRightInd w:val="0"/>
              <w:snapToGrid w:val="0"/>
              <w:jc w:val="both"/>
              <w:rPr>
                <w:rFonts w:hAnsi="標楷體" w:cs="Times New Roman"/>
                <w:kern w:val="0"/>
                <w:lang w:bidi="ar-SA"/>
              </w:rPr>
            </w:pPr>
            <w:r>
              <w:rPr>
                <w:rFonts w:hAnsi="標楷體" w:cs="Times New Roman" w:hint="eastAsia"/>
                <w:kern w:val="0"/>
                <w:lang w:bidi="ar-SA"/>
              </w:rPr>
              <w:t>農委會農業試驗所</w:t>
            </w:r>
          </w:p>
          <w:p w:rsidR="00DA3083" w:rsidRPr="007848B2" w:rsidRDefault="00DA3083" w:rsidP="003961E7">
            <w:pPr>
              <w:widowControl/>
              <w:adjustRightInd w:val="0"/>
              <w:snapToGrid w:val="0"/>
              <w:jc w:val="both"/>
              <w:rPr>
                <w:rFonts w:cs="Times New Roman"/>
                <w:kern w:val="0"/>
                <w:lang w:bidi="ar-SA"/>
              </w:rPr>
            </w:pPr>
            <w:r w:rsidRPr="007848B2">
              <w:rPr>
                <w:rFonts w:hAnsi="標楷體" w:cs="Times New Roman"/>
                <w:kern w:val="0"/>
                <w:lang w:bidi="ar-SA"/>
              </w:rPr>
              <w:t>黃基倬</w:t>
            </w:r>
          </w:p>
        </w:tc>
      </w:tr>
      <w:tr w:rsidR="00DA3083" w:rsidRPr="00ED6E8C" w:rsidTr="00723717">
        <w:trPr>
          <w:trHeight w:val="624"/>
          <w:jc w:val="center"/>
        </w:trPr>
        <w:tc>
          <w:tcPr>
            <w:tcW w:w="1972" w:type="dxa"/>
            <w:tcBorders>
              <w:bottom w:val="single" w:sz="4" w:space="0" w:color="auto"/>
            </w:tcBorders>
            <w:shd w:val="clear" w:color="auto" w:fill="auto"/>
            <w:vAlign w:val="center"/>
          </w:tcPr>
          <w:p w:rsidR="00DA3083" w:rsidRPr="007848B2" w:rsidRDefault="00DA3083" w:rsidP="003961E7">
            <w:pPr>
              <w:widowControl/>
              <w:adjustRightInd w:val="0"/>
              <w:snapToGrid w:val="0"/>
              <w:jc w:val="center"/>
              <w:rPr>
                <w:rFonts w:cs="Times New Roman"/>
                <w:bCs/>
                <w:kern w:val="0"/>
                <w:lang w:bidi="ar-SA"/>
              </w:rPr>
            </w:pPr>
            <w:r w:rsidRPr="00FE6830">
              <w:rPr>
                <w:rFonts w:cs="Times New Roman"/>
                <w:bCs/>
                <w:kern w:val="0"/>
                <w:lang w:bidi="ar-SA"/>
              </w:rPr>
              <w:t>1</w:t>
            </w:r>
            <w:r w:rsidRPr="00FE6830">
              <w:rPr>
                <w:rFonts w:cs="Times New Roman" w:hint="eastAsia"/>
                <w:bCs/>
                <w:kern w:val="0"/>
                <w:lang w:bidi="ar-SA"/>
              </w:rPr>
              <w:t>3</w:t>
            </w:r>
            <w:r w:rsidRPr="00FE6830">
              <w:rPr>
                <w:rFonts w:cs="Times New Roman"/>
                <w:bCs/>
                <w:kern w:val="0"/>
                <w:lang w:bidi="ar-SA"/>
              </w:rPr>
              <w:t>:</w:t>
            </w:r>
            <w:r w:rsidR="00D176D1">
              <w:rPr>
                <w:rFonts w:cs="Times New Roman" w:hint="eastAsia"/>
                <w:bCs/>
                <w:kern w:val="0"/>
                <w:lang w:bidi="ar-SA"/>
              </w:rPr>
              <w:t>3</w:t>
            </w:r>
            <w:r w:rsidRPr="00FE6830">
              <w:rPr>
                <w:rFonts w:cs="Times New Roman"/>
                <w:bCs/>
                <w:kern w:val="0"/>
                <w:lang w:bidi="ar-SA"/>
              </w:rPr>
              <w:t>0</w:t>
            </w:r>
            <w:r w:rsidR="00A746A8">
              <w:rPr>
                <w:rFonts w:cs="Times New Roman" w:hint="eastAsia"/>
                <w:bCs/>
                <w:kern w:val="0"/>
                <w:lang w:bidi="ar-SA"/>
              </w:rPr>
              <w:t xml:space="preserve"> </w:t>
            </w:r>
            <w:r w:rsidR="00A746A8">
              <w:rPr>
                <w:rFonts w:hAnsi="標楷體" w:cs="Times New Roman" w:hint="eastAsia"/>
              </w:rPr>
              <w:t xml:space="preserve">~ </w:t>
            </w:r>
            <w:r w:rsidRPr="00FE6830">
              <w:rPr>
                <w:rFonts w:cs="Times New Roman"/>
                <w:bCs/>
                <w:kern w:val="0"/>
                <w:lang w:bidi="ar-SA"/>
              </w:rPr>
              <w:t>1</w:t>
            </w:r>
            <w:r w:rsidRPr="00FE6830">
              <w:rPr>
                <w:rFonts w:cs="Times New Roman" w:hint="eastAsia"/>
                <w:bCs/>
                <w:kern w:val="0"/>
                <w:lang w:bidi="ar-SA"/>
              </w:rPr>
              <w:t>3</w:t>
            </w:r>
            <w:r w:rsidRPr="00FE6830">
              <w:rPr>
                <w:rFonts w:cs="Times New Roman"/>
                <w:bCs/>
                <w:kern w:val="0"/>
                <w:lang w:bidi="ar-SA"/>
              </w:rPr>
              <w:t>:</w:t>
            </w:r>
            <w:r w:rsidR="00D176D1">
              <w:rPr>
                <w:rFonts w:cs="Times New Roman" w:hint="eastAsia"/>
                <w:bCs/>
                <w:kern w:val="0"/>
                <w:lang w:bidi="ar-SA"/>
              </w:rPr>
              <w:t>4</w:t>
            </w:r>
            <w:r w:rsidRPr="007848B2">
              <w:rPr>
                <w:rFonts w:cs="Times New Roman"/>
                <w:bCs/>
                <w:kern w:val="0"/>
                <w:lang w:bidi="ar-SA"/>
              </w:rPr>
              <w:t>0</w:t>
            </w:r>
          </w:p>
        </w:tc>
        <w:tc>
          <w:tcPr>
            <w:tcW w:w="4111" w:type="dxa"/>
            <w:gridSpan w:val="2"/>
            <w:tcBorders>
              <w:bottom w:val="single" w:sz="4" w:space="0" w:color="auto"/>
            </w:tcBorders>
            <w:shd w:val="clear" w:color="auto" w:fill="auto"/>
            <w:vAlign w:val="center"/>
          </w:tcPr>
          <w:p w:rsidR="00DA3083" w:rsidRPr="007848B2" w:rsidRDefault="00DA3083" w:rsidP="003961E7">
            <w:pPr>
              <w:widowControl/>
              <w:adjustRightInd w:val="0"/>
              <w:snapToGrid w:val="0"/>
              <w:jc w:val="both"/>
              <w:rPr>
                <w:rFonts w:cs="Times New Roman"/>
                <w:kern w:val="0"/>
                <w:lang w:bidi="ar-SA"/>
              </w:rPr>
            </w:pPr>
            <w:r w:rsidRPr="007848B2">
              <w:rPr>
                <w:rFonts w:hAnsi="標楷體" w:cs="Times New Roman"/>
                <w:kern w:val="0"/>
                <w:lang w:bidi="ar-SA"/>
              </w:rPr>
              <w:t>具高抗氧化能力之草莓果實栽培生產技術</w:t>
            </w:r>
          </w:p>
        </w:tc>
        <w:tc>
          <w:tcPr>
            <w:tcW w:w="3812" w:type="dxa"/>
            <w:tcBorders>
              <w:bottom w:val="single" w:sz="4" w:space="0" w:color="auto"/>
            </w:tcBorders>
            <w:shd w:val="clear" w:color="auto" w:fill="auto"/>
            <w:vAlign w:val="center"/>
          </w:tcPr>
          <w:p w:rsidR="00275C56" w:rsidRDefault="00275C56" w:rsidP="003961E7">
            <w:pPr>
              <w:widowControl/>
              <w:adjustRightInd w:val="0"/>
              <w:snapToGrid w:val="0"/>
              <w:jc w:val="both"/>
              <w:rPr>
                <w:rFonts w:hAnsi="標楷體" w:cs="Times New Roman"/>
                <w:color w:val="000000"/>
                <w:kern w:val="0"/>
                <w:lang w:bidi="ar-SA"/>
              </w:rPr>
            </w:pPr>
            <w:r>
              <w:rPr>
                <w:rFonts w:hAnsi="標楷體" w:cs="Times New Roman" w:hint="eastAsia"/>
                <w:color w:val="000000"/>
                <w:kern w:val="0"/>
                <w:lang w:bidi="ar-SA"/>
              </w:rPr>
              <w:t>農委會種苗改良</w:t>
            </w:r>
            <w:r w:rsidR="00661CE6">
              <w:rPr>
                <w:rFonts w:hAnsi="標楷體" w:cs="Times New Roman" w:hint="eastAsia"/>
                <w:color w:val="000000"/>
                <w:kern w:val="0"/>
                <w:lang w:bidi="ar-SA"/>
              </w:rPr>
              <w:t>繁殖</w:t>
            </w:r>
            <w:r>
              <w:rPr>
                <w:rFonts w:hAnsi="標楷體" w:cs="Times New Roman" w:hint="eastAsia"/>
                <w:color w:val="000000"/>
                <w:kern w:val="0"/>
                <w:lang w:bidi="ar-SA"/>
              </w:rPr>
              <w:t>場</w:t>
            </w:r>
          </w:p>
          <w:p w:rsidR="00DA3083" w:rsidRPr="007848B2" w:rsidRDefault="00DA3083" w:rsidP="003961E7">
            <w:pPr>
              <w:widowControl/>
              <w:adjustRightInd w:val="0"/>
              <w:snapToGrid w:val="0"/>
              <w:jc w:val="both"/>
              <w:rPr>
                <w:rFonts w:cs="Times New Roman"/>
                <w:color w:val="000000"/>
                <w:kern w:val="0"/>
                <w:lang w:bidi="ar-SA"/>
              </w:rPr>
            </w:pPr>
            <w:r w:rsidRPr="007848B2">
              <w:rPr>
                <w:rFonts w:hAnsi="標楷體" w:cs="Times New Roman"/>
                <w:color w:val="000000"/>
                <w:kern w:val="0"/>
                <w:lang w:bidi="ar-SA"/>
              </w:rPr>
              <w:t>文紀鑾</w:t>
            </w:r>
          </w:p>
        </w:tc>
      </w:tr>
      <w:tr w:rsidR="00DA3083" w:rsidRPr="00ED6E8C" w:rsidTr="00723717">
        <w:trPr>
          <w:trHeight w:val="624"/>
          <w:jc w:val="center"/>
        </w:trPr>
        <w:tc>
          <w:tcPr>
            <w:tcW w:w="1972" w:type="dxa"/>
            <w:tcBorders>
              <w:bottom w:val="single" w:sz="4" w:space="0" w:color="auto"/>
            </w:tcBorders>
            <w:shd w:val="clear" w:color="auto" w:fill="auto"/>
            <w:vAlign w:val="center"/>
          </w:tcPr>
          <w:p w:rsidR="00DA3083" w:rsidRPr="007848B2" w:rsidRDefault="00DA3083" w:rsidP="003961E7">
            <w:pPr>
              <w:widowControl/>
              <w:adjustRightInd w:val="0"/>
              <w:snapToGrid w:val="0"/>
              <w:jc w:val="center"/>
              <w:rPr>
                <w:rFonts w:cs="Times New Roman"/>
                <w:bCs/>
                <w:kern w:val="0"/>
                <w:lang w:bidi="ar-SA"/>
              </w:rPr>
            </w:pPr>
            <w:r w:rsidRPr="00FE6830">
              <w:rPr>
                <w:rFonts w:cs="Times New Roman"/>
                <w:bCs/>
                <w:kern w:val="0"/>
                <w:lang w:bidi="ar-SA"/>
              </w:rPr>
              <w:t>1</w:t>
            </w:r>
            <w:r w:rsidRPr="00FE6830">
              <w:rPr>
                <w:rFonts w:cs="Times New Roman" w:hint="eastAsia"/>
                <w:bCs/>
                <w:kern w:val="0"/>
                <w:lang w:bidi="ar-SA"/>
              </w:rPr>
              <w:t>3</w:t>
            </w:r>
            <w:r w:rsidRPr="00FE6830">
              <w:rPr>
                <w:rFonts w:cs="Times New Roman"/>
                <w:bCs/>
                <w:kern w:val="0"/>
                <w:lang w:bidi="ar-SA"/>
              </w:rPr>
              <w:t>:</w:t>
            </w:r>
            <w:r w:rsidR="00D176D1">
              <w:rPr>
                <w:rFonts w:cs="Times New Roman" w:hint="eastAsia"/>
                <w:bCs/>
                <w:kern w:val="0"/>
                <w:lang w:bidi="ar-SA"/>
              </w:rPr>
              <w:t>4</w:t>
            </w:r>
            <w:r w:rsidRPr="00FE6830">
              <w:rPr>
                <w:rFonts w:cs="Times New Roman"/>
                <w:bCs/>
                <w:kern w:val="0"/>
                <w:lang w:bidi="ar-SA"/>
              </w:rPr>
              <w:t>0</w:t>
            </w:r>
            <w:r w:rsidR="00A746A8">
              <w:rPr>
                <w:rFonts w:cs="Times New Roman" w:hint="eastAsia"/>
                <w:bCs/>
                <w:kern w:val="0"/>
                <w:lang w:bidi="ar-SA"/>
              </w:rPr>
              <w:t xml:space="preserve"> </w:t>
            </w:r>
            <w:r w:rsidR="00A746A8">
              <w:rPr>
                <w:rFonts w:hAnsi="標楷體" w:cs="Times New Roman" w:hint="eastAsia"/>
              </w:rPr>
              <w:t xml:space="preserve">~ </w:t>
            </w:r>
            <w:r w:rsidRPr="00FE6830">
              <w:rPr>
                <w:rFonts w:cs="Times New Roman"/>
                <w:bCs/>
                <w:kern w:val="0"/>
                <w:lang w:bidi="ar-SA"/>
              </w:rPr>
              <w:t>1</w:t>
            </w:r>
            <w:r w:rsidR="00D176D1">
              <w:rPr>
                <w:rFonts w:cs="Times New Roman" w:hint="eastAsia"/>
                <w:bCs/>
                <w:kern w:val="0"/>
                <w:lang w:bidi="ar-SA"/>
              </w:rPr>
              <w:t>3</w:t>
            </w:r>
            <w:r w:rsidRPr="00FE6830">
              <w:rPr>
                <w:rFonts w:cs="Times New Roman"/>
                <w:bCs/>
                <w:kern w:val="0"/>
                <w:lang w:bidi="ar-SA"/>
              </w:rPr>
              <w:t>:</w:t>
            </w:r>
            <w:r w:rsidR="00D176D1">
              <w:rPr>
                <w:rFonts w:cs="Times New Roman" w:hint="eastAsia"/>
                <w:bCs/>
                <w:kern w:val="0"/>
                <w:lang w:bidi="ar-SA"/>
              </w:rPr>
              <w:t>5</w:t>
            </w:r>
            <w:r w:rsidRPr="007848B2">
              <w:rPr>
                <w:rFonts w:cs="Times New Roman"/>
                <w:bCs/>
                <w:kern w:val="0"/>
                <w:lang w:bidi="ar-SA"/>
              </w:rPr>
              <w:t>0</w:t>
            </w:r>
          </w:p>
        </w:tc>
        <w:tc>
          <w:tcPr>
            <w:tcW w:w="4111" w:type="dxa"/>
            <w:gridSpan w:val="2"/>
            <w:tcBorders>
              <w:bottom w:val="single" w:sz="4" w:space="0" w:color="auto"/>
            </w:tcBorders>
            <w:shd w:val="clear" w:color="auto" w:fill="auto"/>
            <w:vAlign w:val="center"/>
          </w:tcPr>
          <w:p w:rsidR="00DA3083" w:rsidRPr="007848B2" w:rsidRDefault="00DA3083" w:rsidP="003961E7">
            <w:pPr>
              <w:widowControl/>
              <w:adjustRightInd w:val="0"/>
              <w:snapToGrid w:val="0"/>
              <w:jc w:val="both"/>
              <w:rPr>
                <w:rFonts w:cs="Times New Roman"/>
                <w:kern w:val="0"/>
                <w:lang w:bidi="ar-SA"/>
              </w:rPr>
            </w:pPr>
            <w:r w:rsidRPr="007848B2">
              <w:rPr>
                <w:rFonts w:hAnsi="標楷體" w:cs="Times New Roman"/>
                <w:kern w:val="0"/>
                <w:lang w:bidi="ar-SA"/>
              </w:rPr>
              <w:t>稀有植物微體繁殖及其展示方式</w:t>
            </w:r>
          </w:p>
        </w:tc>
        <w:tc>
          <w:tcPr>
            <w:tcW w:w="3812" w:type="dxa"/>
            <w:tcBorders>
              <w:bottom w:val="single" w:sz="4" w:space="0" w:color="auto"/>
            </w:tcBorders>
            <w:shd w:val="clear" w:color="auto" w:fill="auto"/>
            <w:vAlign w:val="center"/>
          </w:tcPr>
          <w:p w:rsidR="00661CE6" w:rsidRDefault="00661CE6" w:rsidP="003961E7">
            <w:pPr>
              <w:widowControl/>
              <w:adjustRightInd w:val="0"/>
              <w:snapToGrid w:val="0"/>
              <w:jc w:val="both"/>
              <w:rPr>
                <w:rFonts w:hAnsi="標楷體" w:cs="Times New Roman"/>
                <w:color w:val="000000"/>
                <w:kern w:val="0"/>
                <w:lang w:bidi="ar-SA"/>
              </w:rPr>
            </w:pPr>
            <w:r>
              <w:rPr>
                <w:rFonts w:hAnsi="標楷體" w:cs="Times New Roman" w:hint="eastAsia"/>
                <w:color w:val="000000"/>
                <w:kern w:val="0"/>
                <w:lang w:bidi="ar-SA"/>
              </w:rPr>
              <w:t>農委會林業試驗所</w:t>
            </w:r>
          </w:p>
          <w:p w:rsidR="00DA3083" w:rsidRPr="007848B2" w:rsidRDefault="00DA3083" w:rsidP="003961E7">
            <w:pPr>
              <w:widowControl/>
              <w:adjustRightInd w:val="0"/>
              <w:snapToGrid w:val="0"/>
              <w:jc w:val="both"/>
              <w:rPr>
                <w:rFonts w:cs="Times New Roman"/>
                <w:color w:val="000000"/>
                <w:kern w:val="0"/>
                <w:lang w:bidi="ar-SA"/>
              </w:rPr>
            </w:pPr>
            <w:r w:rsidRPr="007848B2">
              <w:rPr>
                <w:rFonts w:hAnsi="標楷體" w:cs="Times New Roman"/>
                <w:color w:val="000000"/>
                <w:kern w:val="0"/>
                <w:lang w:bidi="ar-SA"/>
              </w:rPr>
              <w:t>黃怡菁</w:t>
            </w:r>
          </w:p>
        </w:tc>
      </w:tr>
      <w:tr w:rsidR="00DA3083" w:rsidRPr="00ED6E8C" w:rsidTr="00723717">
        <w:trPr>
          <w:trHeight w:val="624"/>
          <w:jc w:val="center"/>
        </w:trPr>
        <w:tc>
          <w:tcPr>
            <w:tcW w:w="1972" w:type="dxa"/>
            <w:tcBorders>
              <w:bottom w:val="single" w:sz="4" w:space="0" w:color="auto"/>
            </w:tcBorders>
            <w:shd w:val="clear" w:color="auto" w:fill="auto"/>
            <w:vAlign w:val="center"/>
          </w:tcPr>
          <w:p w:rsidR="00DA3083" w:rsidRPr="007848B2" w:rsidRDefault="00DA3083" w:rsidP="003961E7">
            <w:pPr>
              <w:widowControl/>
              <w:adjustRightInd w:val="0"/>
              <w:snapToGrid w:val="0"/>
              <w:jc w:val="center"/>
              <w:rPr>
                <w:rFonts w:cs="Times New Roman"/>
                <w:bCs/>
                <w:kern w:val="0"/>
                <w:lang w:bidi="ar-SA"/>
              </w:rPr>
            </w:pPr>
            <w:r w:rsidRPr="00FE6830">
              <w:rPr>
                <w:rFonts w:cs="Times New Roman"/>
                <w:bCs/>
                <w:kern w:val="0"/>
                <w:lang w:bidi="ar-SA"/>
              </w:rPr>
              <w:t>1</w:t>
            </w:r>
            <w:r w:rsidR="00D176D1">
              <w:rPr>
                <w:rFonts w:cs="Times New Roman" w:hint="eastAsia"/>
                <w:bCs/>
                <w:kern w:val="0"/>
                <w:lang w:bidi="ar-SA"/>
              </w:rPr>
              <w:t>3</w:t>
            </w:r>
            <w:r w:rsidRPr="00FE6830">
              <w:rPr>
                <w:rFonts w:cs="Times New Roman"/>
                <w:bCs/>
                <w:kern w:val="0"/>
                <w:lang w:bidi="ar-SA"/>
              </w:rPr>
              <w:t>:</w:t>
            </w:r>
            <w:r w:rsidR="00D176D1">
              <w:rPr>
                <w:rFonts w:cs="Times New Roman" w:hint="eastAsia"/>
                <w:bCs/>
                <w:kern w:val="0"/>
                <w:lang w:bidi="ar-SA"/>
              </w:rPr>
              <w:t>5</w:t>
            </w:r>
            <w:r w:rsidRPr="00FE6830">
              <w:rPr>
                <w:rFonts w:cs="Times New Roman"/>
                <w:bCs/>
                <w:kern w:val="0"/>
                <w:lang w:bidi="ar-SA"/>
              </w:rPr>
              <w:t>0</w:t>
            </w:r>
            <w:r w:rsidR="00A746A8">
              <w:rPr>
                <w:rFonts w:cs="Times New Roman" w:hint="eastAsia"/>
                <w:bCs/>
                <w:kern w:val="0"/>
                <w:lang w:bidi="ar-SA"/>
              </w:rPr>
              <w:t xml:space="preserve"> </w:t>
            </w:r>
            <w:r w:rsidR="00A746A8">
              <w:rPr>
                <w:rFonts w:hAnsi="標楷體" w:cs="Times New Roman" w:hint="eastAsia"/>
              </w:rPr>
              <w:t xml:space="preserve">~ </w:t>
            </w:r>
            <w:r w:rsidRPr="00FE6830">
              <w:rPr>
                <w:rFonts w:cs="Times New Roman"/>
                <w:bCs/>
                <w:kern w:val="0"/>
                <w:lang w:bidi="ar-SA"/>
              </w:rPr>
              <w:t>14:</w:t>
            </w:r>
            <w:r w:rsidR="00D176D1">
              <w:rPr>
                <w:rFonts w:cs="Times New Roman" w:hint="eastAsia"/>
                <w:bCs/>
                <w:kern w:val="0"/>
                <w:lang w:bidi="ar-SA"/>
              </w:rPr>
              <w:t>0</w:t>
            </w:r>
            <w:r w:rsidRPr="007848B2">
              <w:rPr>
                <w:rFonts w:cs="Times New Roman"/>
                <w:bCs/>
                <w:kern w:val="0"/>
                <w:lang w:bidi="ar-SA"/>
              </w:rPr>
              <w:t>0</w:t>
            </w:r>
          </w:p>
        </w:tc>
        <w:tc>
          <w:tcPr>
            <w:tcW w:w="4111" w:type="dxa"/>
            <w:gridSpan w:val="2"/>
            <w:tcBorders>
              <w:bottom w:val="single" w:sz="4" w:space="0" w:color="auto"/>
            </w:tcBorders>
            <w:shd w:val="clear" w:color="auto" w:fill="auto"/>
            <w:vAlign w:val="center"/>
          </w:tcPr>
          <w:p w:rsidR="00DA3083" w:rsidRPr="007848B2" w:rsidRDefault="00DA3083" w:rsidP="003961E7">
            <w:pPr>
              <w:widowControl/>
              <w:adjustRightInd w:val="0"/>
              <w:snapToGrid w:val="0"/>
              <w:jc w:val="both"/>
              <w:rPr>
                <w:rFonts w:cs="Times New Roman"/>
                <w:kern w:val="0"/>
                <w:lang w:bidi="ar-SA"/>
              </w:rPr>
            </w:pPr>
            <w:r w:rsidRPr="007848B2">
              <w:rPr>
                <w:rFonts w:hAnsi="標楷體" w:cs="Times New Roman"/>
                <w:kern w:val="0"/>
                <w:lang w:bidi="ar-SA"/>
              </w:rPr>
              <w:t>種子披衣技術</w:t>
            </w:r>
          </w:p>
        </w:tc>
        <w:tc>
          <w:tcPr>
            <w:tcW w:w="3812" w:type="dxa"/>
            <w:tcBorders>
              <w:bottom w:val="single" w:sz="4" w:space="0" w:color="auto"/>
            </w:tcBorders>
            <w:shd w:val="clear" w:color="auto" w:fill="auto"/>
            <w:vAlign w:val="center"/>
          </w:tcPr>
          <w:p w:rsidR="00661CE6" w:rsidRDefault="00661CE6" w:rsidP="003961E7">
            <w:pPr>
              <w:widowControl/>
              <w:adjustRightInd w:val="0"/>
              <w:snapToGrid w:val="0"/>
              <w:jc w:val="both"/>
              <w:rPr>
                <w:rFonts w:hAnsi="標楷體" w:cs="Times New Roman"/>
                <w:color w:val="000000"/>
                <w:kern w:val="0"/>
                <w:lang w:bidi="ar-SA"/>
              </w:rPr>
            </w:pPr>
            <w:r>
              <w:rPr>
                <w:rFonts w:hAnsi="標楷體" w:cs="Times New Roman" w:hint="eastAsia"/>
                <w:color w:val="000000"/>
                <w:kern w:val="0"/>
                <w:lang w:bidi="ar-SA"/>
              </w:rPr>
              <w:t>農委會種苗改良繁殖場</w:t>
            </w:r>
          </w:p>
          <w:p w:rsidR="00DA3083" w:rsidRPr="007848B2" w:rsidRDefault="00DA3083" w:rsidP="003961E7">
            <w:pPr>
              <w:widowControl/>
              <w:adjustRightInd w:val="0"/>
              <w:snapToGrid w:val="0"/>
              <w:jc w:val="both"/>
              <w:rPr>
                <w:rFonts w:cs="Times New Roman"/>
                <w:color w:val="000000"/>
                <w:kern w:val="0"/>
                <w:lang w:bidi="ar-SA"/>
              </w:rPr>
            </w:pPr>
            <w:r w:rsidRPr="007848B2">
              <w:rPr>
                <w:rFonts w:hAnsi="標楷體" w:cs="Times New Roman"/>
                <w:color w:val="000000"/>
                <w:kern w:val="0"/>
                <w:lang w:bidi="ar-SA"/>
              </w:rPr>
              <w:t>黃玉梅</w:t>
            </w:r>
          </w:p>
        </w:tc>
      </w:tr>
      <w:tr w:rsidR="00DA3083" w:rsidRPr="00ED6E8C" w:rsidTr="00723717">
        <w:trPr>
          <w:trHeight w:val="624"/>
          <w:jc w:val="center"/>
        </w:trPr>
        <w:tc>
          <w:tcPr>
            <w:tcW w:w="1972" w:type="dxa"/>
            <w:tcBorders>
              <w:bottom w:val="single" w:sz="4" w:space="0" w:color="auto"/>
            </w:tcBorders>
            <w:shd w:val="clear" w:color="auto" w:fill="auto"/>
            <w:vAlign w:val="center"/>
          </w:tcPr>
          <w:p w:rsidR="00DA3083" w:rsidRPr="007848B2" w:rsidRDefault="00DA3083" w:rsidP="003961E7">
            <w:pPr>
              <w:widowControl/>
              <w:adjustRightInd w:val="0"/>
              <w:snapToGrid w:val="0"/>
              <w:jc w:val="center"/>
              <w:rPr>
                <w:rFonts w:cs="Times New Roman"/>
                <w:bCs/>
                <w:kern w:val="0"/>
                <w:lang w:bidi="ar-SA"/>
              </w:rPr>
            </w:pPr>
            <w:r w:rsidRPr="00FE6830">
              <w:rPr>
                <w:rFonts w:cs="Times New Roman"/>
                <w:bCs/>
                <w:kern w:val="0"/>
                <w:lang w:bidi="ar-SA"/>
              </w:rPr>
              <w:t>1</w:t>
            </w:r>
            <w:r w:rsidRPr="00FE6830">
              <w:rPr>
                <w:rFonts w:cs="Times New Roman" w:hint="eastAsia"/>
                <w:bCs/>
                <w:kern w:val="0"/>
                <w:lang w:bidi="ar-SA"/>
              </w:rPr>
              <w:t>4</w:t>
            </w:r>
            <w:r w:rsidRPr="00FE6830">
              <w:rPr>
                <w:rFonts w:cs="Times New Roman"/>
                <w:bCs/>
                <w:kern w:val="0"/>
                <w:lang w:bidi="ar-SA"/>
              </w:rPr>
              <w:t>:</w:t>
            </w:r>
            <w:r w:rsidR="00D176D1">
              <w:rPr>
                <w:rFonts w:cs="Times New Roman" w:hint="eastAsia"/>
                <w:bCs/>
                <w:kern w:val="0"/>
                <w:lang w:bidi="ar-SA"/>
              </w:rPr>
              <w:t>0</w:t>
            </w:r>
            <w:r w:rsidRPr="00FE6830">
              <w:rPr>
                <w:rFonts w:cs="Times New Roman"/>
                <w:bCs/>
                <w:kern w:val="0"/>
                <w:lang w:bidi="ar-SA"/>
              </w:rPr>
              <w:t>0</w:t>
            </w:r>
            <w:r w:rsidR="00A746A8">
              <w:rPr>
                <w:rFonts w:cs="Times New Roman" w:hint="eastAsia"/>
                <w:bCs/>
                <w:kern w:val="0"/>
                <w:lang w:bidi="ar-SA"/>
              </w:rPr>
              <w:t xml:space="preserve"> </w:t>
            </w:r>
            <w:r w:rsidR="00A746A8">
              <w:rPr>
                <w:rFonts w:hAnsi="標楷體" w:cs="Times New Roman" w:hint="eastAsia"/>
              </w:rPr>
              <w:t xml:space="preserve">~ </w:t>
            </w:r>
            <w:r w:rsidRPr="00FE6830">
              <w:rPr>
                <w:rFonts w:cs="Times New Roman"/>
                <w:bCs/>
                <w:kern w:val="0"/>
                <w:lang w:bidi="ar-SA"/>
              </w:rPr>
              <w:t>14:</w:t>
            </w:r>
            <w:r w:rsidR="00D176D1">
              <w:rPr>
                <w:rFonts w:cs="Times New Roman" w:hint="eastAsia"/>
                <w:bCs/>
                <w:kern w:val="0"/>
                <w:lang w:bidi="ar-SA"/>
              </w:rPr>
              <w:t>1</w:t>
            </w:r>
            <w:r w:rsidRPr="007848B2">
              <w:rPr>
                <w:rFonts w:cs="Times New Roman"/>
                <w:bCs/>
                <w:kern w:val="0"/>
                <w:lang w:bidi="ar-SA"/>
              </w:rPr>
              <w:t>0</w:t>
            </w:r>
          </w:p>
        </w:tc>
        <w:tc>
          <w:tcPr>
            <w:tcW w:w="4111" w:type="dxa"/>
            <w:gridSpan w:val="2"/>
            <w:tcBorders>
              <w:bottom w:val="single" w:sz="4" w:space="0" w:color="auto"/>
            </w:tcBorders>
            <w:shd w:val="clear" w:color="auto" w:fill="auto"/>
            <w:vAlign w:val="center"/>
          </w:tcPr>
          <w:p w:rsidR="00DA3083" w:rsidRPr="007848B2" w:rsidRDefault="00DA3083" w:rsidP="003961E7">
            <w:pPr>
              <w:widowControl/>
              <w:adjustRightInd w:val="0"/>
              <w:snapToGrid w:val="0"/>
              <w:jc w:val="both"/>
              <w:rPr>
                <w:rFonts w:cs="Times New Roman"/>
                <w:kern w:val="0"/>
                <w:lang w:bidi="ar-SA"/>
              </w:rPr>
            </w:pPr>
            <w:r w:rsidRPr="007848B2">
              <w:rPr>
                <w:rFonts w:hAnsi="標楷體" w:cs="Times New Roman"/>
                <w:kern w:val="0"/>
                <w:lang w:bidi="ar-SA"/>
              </w:rPr>
              <w:t>超雄性</w:t>
            </w:r>
            <w:r w:rsidRPr="007848B2">
              <w:rPr>
                <w:rFonts w:cs="Times New Roman"/>
                <w:kern w:val="0"/>
                <w:lang w:bidi="ar-SA"/>
              </w:rPr>
              <w:t xml:space="preserve"> (YY) </w:t>
            </w:r>
            <w:r w:rsidRPr="007848B2">
              <w:rPr>
                <w:rFonts w:hAnsi="標楷體" w:cs="Times New Roman"/>
                <w:kern w:val="0"/>
                <w:lang w:bidi="ar-SA"/>
              </w:rPr>
              <w:t>尼羅吳郭魚之選育及單雄性魚苗量產應用</w:t>
            </w:r>
          </w:p>
        </w:tc>
        <w:tc>
          <w:tcPr>
            <w:tcW w:w="3812" w:type="dxa"/>
            <w:tcBorders>
              <w:bottom w:val="single" w:sz="4" w:space="0" w:color="auto"/>
            </w:tcBorders>
            <w:shd w:val="clear" w:color="auto" w:fill="auto"/>
            <w:vAlign w:val="center"/>
          </w:tcPr>
          <w:p w:rsidR="00661CE6" w:rsidRDefault="00661CE6" w:rsidP="003961E7">
            <w:pPr>
              <w:widowControl/>
              <w:adjustRightInd w:val="0"/>
              <w:snapToGrid w:val="0"/>
              <w:jc w:val="both"/>
              <w:rPr>
                <w:rFonts w:hAnsi="標楷體" w:cs="Times New Roman"/>
                <w:color w:val="000000"/>
                <w:kern w:val="0"/>
                <w:lang w:bidi="ar-SA"/>
              </w:rPr>
            </w:pPr>
            <w:r>
              <w:rPr>
                <w:rFonts w:hAnsi="標楷體" w:cs="Times New Roman" w:hint="eastAsia"/>
                <w:color w:val="000000"/>
                <w:kern w:val="0"/>
                <w:lang w:bidi="ar-SA"/>
              </w:rPr>
              <w:t>農委會水產試驗所</w:t>
            </w:r>
          </w:p>
          <w:p w:rsidR="00DA3083" w:rsidRPr="007848B2" w:rsidRDefault="00DA3083" w:rsidP="003961E7">
            <w:pPr>
              <w:widowControl/>
              <w:adjustRightInd w:val="0"/>
              <w:snapToGrid w:val="0"/>
              <w:jc w:val="both"/>
              <w:rPr>
                <w:rFonts w:cs="Times New Roman"/>
                <w:color w:val="000000"/>
                <w:kern w:val="0"/>
                <w:lang w:bidi="ar-SA"/>
              </w:rPr>
            </w:pPr>
            <w:r w:rsidRPr="007848B2">
              <w:rPr>
                <w:rFonts w:hAnsi="標楷體" w:cs="Times New Roman"/>
                <w:color w:val="000000"/>
                <w:kern w:val="0"/>
                <w:lang w:bidi="ar-SA"/>
              </w:rPr>
              <w:t>陳榮華</w:t>
            </w:r>
          </w:p>
        </w:tc>
      </w:tr>
      <w:tr w:rsidR="00DA3083" w:rsidRPr="00ED6E8C" w:rsidTr="00723717">
        <w:trPr>
          <w:trHeight w:val="624"/>
          <w:jc w:val="center"/>
        </w:trPr>
        <w:tc>
          <w:tcPr>
            <w:tcW w:w="1972" w:type="dxa"/>
            <w:tcBorders>
              <w:bottom w:val="single" w:sz="4" w:space="0" w:color="auto"/>
            </w:tcBorders>
            <w:shd w:val="clear" w:color="auto" w:fill="auto"/>
            <w:vAlign w:val="center"/>
          </w:tcPr>
          <w:p w:rsidR="00DA3083" w:rsidRPr="007848B2" w:rsidRDefault="00DA3083" w:rsidP="003961E7">
            <w:pPr>
              <w:widowControl/>
              <w:adjustRightInd w:val="0"/>
              <w:snapToGrid w:val="0"/>
              <w:jc w:val="center"/>
              <w:rPr>
                <w:rFonts w:cs="Times New Roman"/>
                <w:bCs/>
                <w:kern w:val="0"/>
                <w:lang w:bidi="ar-SA"/>
              </w:rPr>
            </w:pPr>
            <w:r w:rsidRPr="00FE6830">
              <w:rPr>
                <w:rFonts w:cs="Times New Roman"/>
                <w:bCs/>
                <w:kern w:val="0"/>
                <w:lang w:bidi="ar-SA"/>
              </w:rPr>
              <w:t>1</w:t>
            </w:r>
            <w:r w:rsidRPr="00FE6830">
              <w:rPr>
                <w:rFonts w:cs="Times New Roman" w:hint="eastAsia"/>
                <w:bCs/>
                <w:kern w:val="0"/>
                <w:lang w:bidi="ar-SA"/>
              </w:rPr>
              <w:t>4</w:t>
            </w:r>
            <w:r w:rsidRPr="00FE6830">
              <w:rPr>
                <w:rFonts w:cs="Times New Roman"/>
                <w:bCs/>
                <w:kern w:val="0"/>
                <w:lang w:bidi="ar-SA"/>
              </w:rPr>
              <w:t>:</w:t>
            </w:r>
            <w:r w:rsidR="00D176D1">
              <w:rPr>
                <w:rFonts w:cs="Times New Roman" w:hint="eastAsia"/>
                <w:bCs/>
                <w:kern w:val="0"/>
                <w:lang w:bidi="ar-SA"/>
              </w:rPr>
              <w:t>1</w:t>
            </w:r>
            <w:r w:rsidRPr="00FE6830">
              <w:rPr>
                <w:rFonts w:cs="Times New Roman"/>
                <w:bCs/>
                <w:kern w:val="0"/>
                <w:lang w:bidi="ar-SA"/>
              </w:rPr>
              <w:t>0</w:t>
            </w:r>
            <w:r w:rsidR="00A746A8">
              <w:rPr>
                <w:rFonts w:cs="Times New Roman" w:hint="eastAsia"/>
                <w:bCs/>
                <w:kern w:val="0"/>
                <w:lang w:bidi="ar-SA"/>
              </w:rPr>
              <w:t xml:space="preserve"> </w:t>
            </w:r>
            <w:r w:rsidR="00A746A8">
              <w:rPr>
                <w:rFonts w:hAnsi="標楷體" w:cs="Times New Roman" w:hint="eastAsia"/>
              </w:rPr>
              <w:t xml:space="preserve">~ </w:t>
            </w:r>
            <w:r w:rsidRPr="00FE6830">
              <w:rPr>
                <w:rFonts w:cs="Times New Roman"/>
                <w:bCs/>
                <w:kern w:val="0"/>
                <w:lang w:bidi="ar-SA"/>
              </w:rPr>
              <w:t>14:</w:t>
            </w:r>
            <w:r w:rsidR="00D176D1">
              <w:rPr>
                <w:rFonts w:cs="Times New Roman" w:hint="eastAsia"/>
                <w:bCs/>
                <w:kern w:val="0"/>
                <w:lang w:bidi="ar-SA"/>
              </w:rPr>
              <w:t>2</w:t>
            </w:r>
            <w:r w:rsidRPr="007848B2">
              <w:rPr>
                <w:rFonts w:cs="Times New Roman"/>
                <w:bCs/>
                <w:kern w:val="0"/>
                <w:lang w:bidi="ar-SA"/>
              </w:rPr>
              <w:t>0</w:t>
            </w:r>
          </w:p>
        </w:tc>
        <w:tc>
          <w:tcPr>
            <w:tcW w:w="4111" w:type="dxa"/>
            <w:gridSpan w:val="2"/>
            <w:tcBorders>
              <w:bottom w:val="single" w:sz="4" w:space="0" w:color="auto"/>
            </w:tcBorders>
            <w:shd w:val="clear" w:color="auto" w:fill="auto"/>
            <w:vAlign w:val="center"/>
          </w:tcPr>
          <w:p w:rsidR="00DA3083" w:rsidRPr="007848B2" w:rsidRDefault="00DA3083" w:rsidP="003961E7">
            <w:pPr>
              <w:widowControl/>
              <w:adjustRightInd w:val="0"/>
              <w:snapToGrid w:val="0"/>
              <w:jc w:val="both"/>
              <w:rPr>
                <w:rFonts w:cs="Times New Roman"/>
                <w:kern w:val="0"/>
                <w:lang w:bidi="ar-SA"/>
              </w:rPr>
            </w:pPr>
            <w:r w:rsidRPr="007848B2">
              <w:rPr>
                <w:rFonts w:hAnsi="標楷體" w:cs="Times New Roman"/>
                <w:kern w:val="0"/>
                <w:lang w:bidi="ar-SA"/>
              </w:rPr>
              <w:t>軟絲及花枝之完全養殖技術</w:t>
            </w:r>
          </w:p>
        </w:tc>
        <w:tc>
          <w:tcPr>
            <w:tcW w:w="3812" w:type="dxa"/>
            <w:tcBorders>
              <w:bottom w:val="single" w:sz="4" w:space="0" w:color="auto"/>
            </w:tcBorders>
            <w:shd w:val="clear" w:color="auto" w:fill="auto"/>
            <w:vAlign w:val="center"/>
          </w:tcPr>
          <w:p w:rsidR="00661CE6" w:rsidRDefault="00661CE6" w:rsidP="003961E7">
            <w:pPr>
              <w:widowControl/>
              <w:adjustRightInd w:val="0"/>
              <w:snapToGrid w:val="0"/>
              <w:jc w:val="both"/>
              <w:rPr>
                <w:rFonts w:hAnsi="標楷體" w:cs="Times New Roman"/>
                <w:color w:val="000000"/>
                <w:kern w:val="0"/>
                <w:lang w:bidi="ar-SA"/>
              </w:rPr>
            </w:pPr>
            <w:r>
              <w:rPr>
                <w:rFonts w:hAnsi="標楷體" w:cs="Times New Roman" w:hint="eastAsia"/>
                <w:color w:val="000000"/>
                <w:kern w:val="0"/>
                <w:lang w:bidi="ar-SA"/>
              </w:rPr>
              <w:t>農委會水產試驗所</w:t>
            </w:r>
          </w:p>
          <w:p w:rsidR="00DA3083" w:rsidRPr="007848B2" w:rsidRDefault="00DA3083" w:rsidP="003961E7">
            <w:pPr>
              <w:widowControl/>
              <w:adjustRightInd w:val="0"/>
              <w:snapToGrid w:val="0"/>
              <w:jc w:val="both"/>
              <w:rPr>
                <w:rFonts w:cs="Times New Roman"/>
                <w:color w:val="000000"/>
                <w:kern w:val="0"/>
                <w:lang w:bidi="ar-SA"/>
              </w:rPr>
            </w:pPr>
            <w:r w:rsidRPr="007848B2">
              <w:rPr>
                <w:rFonts w:hAnsi="標楷體" w:cs="Times New Roman"/>
                <w:color w:val="000000"/>
                <w:kern w:val="0"/>
                <w:lang w:bidi="ar-SA"/>
              </w:rPr>
              <w:t>黃丁士</w:t>
            </w:r>
          </w:p>
        </w:tc>
      </w:tr>
      <w:tr w:rsidR="00DA3083" w:rsidRPr="00ED6E8C" w:rsidTr="00FE6830">
        <w:trPr>
          <w:trHeight w:val="58"/>
          <w:jc w:val="center"/>
        </w:trPr>
        <w:tc>
          <w:tcPr>
            <w:tcW w:w="9895" w:type="dxa"/>
            <w:gridSpan w:val="4"/>
            <w:shd w:val="clear" w:color="auto" w:fill="FDE9D9" w:themeFill="accent6" w:themeFillTint="33"/>
            <w:vAlign w:val="center"/>
          </w:tcPr>
          <w:p w:rsidR="00DA3083" w:rsidRPr="00ED6E8C" w:rsidRDefault="00DA3083" w:rsidP="003961E7">
            <w:pPr>
              <w:adjustRightInd w:val="0"/>
              <w:snapToGrid w:val="0"/>
              <w:jc w:val="center"/>
              <w:rPr>
                <w:rFonts w:cs="Times New Roman"/>
              </w:rPr>
            </w:pPr>
            <w:r>
              <w:rPr>
                <w:rFonts w:hAnsi="標楷體" w:cs="Times New Roman" w:hint="eastAsia"/>
                <w:b/>
                <w:color w:val="0000FF"/>
              </w:rPr>
              <w:t>【食品加工</w:t>
            </w:r>
            <w:r>
              <w:rPr>
                <w:rFonts w:hAnsi="標楷體" w:cs="Times New Roman" w:hint="eastAsia"/>
                <w:b/>
                <w:color w:val="0000FF"/>
              </w:rPr>
              <w:t xml:space="preserve"> &amp; </w:t>
            </w:r>
            <w:r>
              <w:rPr>
                <w:rFonts w:hAnsi="標楷體" w:cs="Times New Roman" w:hint="eastAsia"/>
                <w:b/>
                <w:color w:val="0000FF"/>
              </w:rPr>
              <w:t>美容保健】</w:t>
            </w:r>
          </w:p>
        </w:tc>
      </w:tr>
      <w:tr w:rsidR="00DA3083" w:rsidRPr="00ED6E8C" w:rsidTr="00723717">
        <w:trPr>
          <w:trHeight w:val="624"/>
          <w:jc w:val="center"/>
        </w:trPr>
        <w:tc>
          <w:tcPr>
            <w:tcW w:w="1980" w:type="dxa"/>
            <w:gridSpan w:val="2"/>
            <w:shd w:val="clear" w:color="auto" w:fill="auto"/>
            <w:vAlign w:val="center"/>
          </w:tcPr>
          <w:p w:rsidR="00DA3083" w:rsidRPr="007848B2" w:rsidRDefault="00A31748" w:rsidP="003961E7">
            <w:pPr>
              <w:widowControl/>
              <w:adjustRightInd w:val="0"/>
              <w:snapToGrid w:val="0"/>
              <w:jc w:val="center"/>
              <w:rPr>
                <w:rFonts w:cs="Times New Roman"/>
                <w:bCs/>
                <w:kern w:val="0"/>
                <w:lang w:bidi="ar-SA"/>
              </w:rPr>
            </w:pPr>
            <w:r w:rsidRPr="00FE6830">
              <w:rPr>
                <w:rFonts w:cs="Times New Roman"/>
                <w:bCs/>
                <w:kern w:val="0"/>
                <w:lang w:bidi="ar-SA"/>
              </w:rPr>
              <w:t>14:</w:t>
            </w:r>
            <w:r w:rsidR="00D176D1">
              <w:rPr>
                <w:rFonts w:cs="Times New Roman" w:hint="eastAsia"/>
                <w:bCs/>
                <w:kern w:val="0"/>
                <w:lang w:bidi="ar-SA"/>
              </w:rPr>
              <w:t>2</w:t>
            </w:r>
            <w:r w:rsidRPr="00FE6830">
              <w:rPr>
                <w:rFonts w:cs="Times New Roman"/>
                <w:bCs/>
                <w:kern w:val="0"/>
                <w:lang w:bidi="ar-SA"/>
              </w:rPr>
              <w:t>0</w:t>
            </w:r>
            <w:r w:rsidR="00A746A8">
              <w:rPr>
                <w:rFonts w:cs="Times New Roman" w:hint="eastAsia"/>
                <w:bCs/>
                <w:kern w:val="0"/>
                <w:lang w:bidi="ar-SA"/>
              </w:rPr>
              <w:t xml:space="preserve"> </w:t>
            </w:r>
            <w:r w:rsidR="00A746A8">
              <w:rPr>
                <w:rFonts w:hAnsi="標楷體" w:cs="Times New Roman" w:hint="eastAsia"/>
              </w:rPr>
              <w:t xml:space="preserve">~ </w:t>
            </w:r>
            <w:r w:rsidRPr="00FE6830">
              <w:rPr>
                <w:rFonts w:cs="Times New Roman"/>
                <w:bCs/>
                <w:kern w:val="0"/>
                <w:lang w:bidi="ar-SA"/>
              </w:rPr>
              <w:t>14:</w:t>
            </w:r>
            <w:r w:rsidR="00D176D1">
              <w:rPr>
                <w:rFonts w:cs="Times New Roman" w:hint="eastAsia"/>
                <w:bCs/>
                <w:kern w:val="0"/>
                <w:lang w:bidi="ar-SA"/>
              </w:rPr>
              <w:t>3</w:t>
            </w:r>
            <w:r w:rsidRPr="007848B2">
              <w:rPr>
                <w:rFonts w:cs="Times New Roman"/>
                <w:bCs/>
                <w:kern w:val="0"/>
                <w:lang w:bidi="ar-SA"/>
              </w:rPr>
              <w:t>0</w:t>
            </w:r>
          </w:p>
        </w:tc>
        <w:tc>
          <w:tcPr>
            <w:tcW w:w="4103" w:type="dxa"/>
            <w:shd w:val="clear" w:color="auto" w:fill="auto"/>
            <w:vAlign w:val="center"/>
          </w:tcPr>
          <w:p w:rsidR="00DA3083" w:rsidRPr="007848B2" w:rsidRDefault="00DA3083" w:rsidP="003961E7">
            <w:pPr>
              <w:widowControl/>
              <w:adjustRightInd w:val="0"/>
              <w:snapToGrid w:val="0"/>
              <w:jc w:val="both"/>
              <w:rPr>
                <w:rFonts w:cs="Times New Roman"/>
                <w:kern w:val="0"/>
                <w:lang w:bidi="ar-SA"/>
              </w:rPr>
            </w:pPr>
            <w:r w:rsidRPr="007848B2">
              <w:rPr>
                <w:rFonts w:hAnsi="標楷體" w:cs="Times New Roman"/>
                <w:kern w:val="0"/>
                <w:lang w:bidi="ar-SA"/>
              </w:rPr>
              <w:t>水產副產物再利用</w:t>
            </w:r>
            <w:r w:rsidRPr="007848B2">
              <w:rPr>
                <w:rFonts w:cs="Times New Roman"/>
                <w:kern w:val="0"/>
                <w:lang w:bidi="ar-SA"/>
              </w:rPr>
              <w:t>-</w:t>
            </w:r>
            <w:r w:rsidRPr="007848B2">
              <w:rPr>
                <w:rFonts w:hAnsi="標楷體" w:cs="Times New Roman"/>
                <w:kern w:val="0"/>
                <w:lang w:bidi="ar-SA"/>
              </w:rPr>
              <w:t>魷魚皮微脂體調節免疫之產品製備技術</w:t>
            </w:r>
          </w:p>
        </w:tc>
        <w:tc>
          <w:tcPr>
            <w:tcW w:w="3812" w:type="dxa"/>
            <w:shd w:val="clear" w:color="auto" w:fill="auto"/>
            <w:vAlign w:val="center"/>
          </w:tcPr>
          <w:p w:rsidR="00661CE6" w:rsidRDefault="00661CE6" w:rsidP="003961E7">
            <w:pPr>
              <w:widowControl/>
              <w:adjustRightInd w:val="0"/>
              <w:snapToGrid w:val="0"/>
              <w:jc w:val="both"/>
              <w:rPr>
                <w:rFonts w:hAnsi="標楷體" w:cs="Times New Roman"/>
                <w:color w:val="000000"/>
                <w:kern w:val="0"/>
                <w:lang w:bidi="ar-SA"/>
              </w:rPr>
            </w:pPr>
            <w:r>
              <w:rPr>
                <w:rFonts w:hAnsi="標楷體" w:cs="Times New Roman" w:hint="eastAsia"/>
                <w:color w:val="000000"/>
                <w:kern w:val="0"/>
                <w:lang w:bidi="ar-SA"/>
              </w:rPr>
              <w:t>農委會水產試驗所</w:t>
            </w:r>
          </w:p>
          <w:p w:rsidR="00DA3083" w:rsidRPr="007848B2" w:rsidRDefault="00DA3083" w:rsidP="003961E7">
            <w:pPr>
              <w:widowControl/>
              <w:adjustRightInd w:val="0"/>
              <w:snapToGrid w:val="0"/>
              <w:jc w:val="both"/>
              <w:rPr>
                <w:rFonts w:cs="Times New Roman"/>
                <w:color w:val="000000"/>
                <w:kern w:val="0"/>
                <w:lang w:bidi="ar-SA"/>
              </w:rPr>
            </w:pPr>
            <w:r w:rsidRPr="007848B2">
              <w:rPr>
                <w:rFonts w:hAnsi="標楷體" w:cs="Times New Roman"/>
                <w:color w:val="000000"/>
                <w:kern w:val="0"/>
                <w:lang w:bidi="ar-SA"/>
              </w:rPr>
              <w:t>高翊峰</w:t>
            </w:r>
          </w:p>
        </w:tc>
      </w:tr>
      <w:tr w:rsidR="00DA3083" w:rsidRPr="00ED6E8C" w:rsidTr="00723717">
        <w:trPr>
          <w:trHeight w:val="624"/>
          <w:jc w:val="center"/>
        </w:trPr>
        <w:tc>
          <w:tcPr>
            <w:tcW w:w="1980" w:type="dxa"/>
            <w:gridSpan w:val="2"/>
            <w:shd w:val="clear" w:color="auto" w:fill="auto"/>
            <w:vAlign w:val="center"/>
          </w:tcPr>
          <w:p w:rsidR="00DA3083" w:rsidRPr="007848B2" w:rsidRDefault="00A31748" w:rsidP="003961E7">
            <w:pPr>
              <w:widowControl/>
              <w:adjustRightInd w:val="0"/>
              <w:snapToGrid w:val="0"/>
              <w:jc w:val="center"/>
              <w:rPr>
                <w:rFonts w:cs="Times New Roman"/>
                <w:bCs/>
                <w:kern w:val="0"/>
                <w:lang w:bidi="ar-SA"/>
              </w:rPr>
            </w:pPr>
            <w:r w:rsidRPr="00FE6830">
              <w:rPr>
                <w:rFonts w:cs="Times New Roman"/>
                <w:bCs/>
                <w:kern w:val="0"/>
                <w:lang w:bidi="ar-SA"/>
              </w:rPr>
              <w:t>14:</w:t>
            </w:r>
            <w:r w:rsidR="00D176D1">
              <w:rPr>
                <w:rFonts w:cs="Times New Roman" w:hint="eastAsia"/>
                <w:bCs/>
                <w:kern w:val="0"/>
                <w:lang w:bidi="ar-SA"/>
              </w:rPr>
              <w:t>3</w:t>
            </w:r>
            <w:r w:rsidRPr="00FE6830">
              <w:rPr>
                <w:rFonts w:cs="Times New Roman"/>
                <w:bCs/>
                <w:kern w:val="0"/>
                <w:lang w:bidi="ar-SA"/>
              </w:rPr>
              <w:t>0</w:t>
            </w:r>
            <w:r w:rsidR="00A746A8">
              <w:rPr>
                <w:rFonts w:cs="Times New Roman" w:hint="eastAsia"/>
                <w:bCs/>
                <w:kern w:val="0"/>
                <w:lang w:bidi="ar-SA"/>
              </w:rPr>
              <w:t xml:space="preserve"> </w:t>
            </w:r>
            <w:r w:rsidR="00A746A8">
              <w:rPr>
                <w:rFonts w:hAnsi="標楷體" w:cs="Times New Roman" w:hint="eastAsia"/>
              </w:rPr>
              <w:t xml:space="preserve">~ </w:t>
            </w:r>
            <w:r w:rsidRPr="00FE6830">
              <w:rPr>
                <w:rFonts w:cs="Times New Roman"/>
                <w:bCs/>
                <w:kern w:val="0"/>
                <w:lang w:bidi="ar-SA"/>
              </w:rPr>
              <w:t>14:</w:t>
            </w:r>
            <w:r w:rsidR="00D176D1">
              <w:rPr>
                <w:rFonts w:cs="Times New Roman" w:hint="eastAsia"/>
                <w:bCs/>
                <w:kern w:val="0"/>
                <w:lang w:bidi="ar-SA"/>
              </w:rPr>
              <w:t>4</w:t>
            </w:r>
            <w:r w:rsidRPr="007848B2">
              <w:rPr>
                <w:rFonts w:cs="Times New Roman"/>
                <w:bCs/>
                <w:kern w:val="0"/>
                <w:lang w:bidi="ar-SA"/>
              </w:rPr>
              <w:t>0</w:t>
            </w:r>
          </w:p>
        </w:tc>
        <w:tc>
          <w:tcPr>
            <w:tcW w:w="4103" w:type="dxa"/>
            <w:shd w:val="clear" w:color="auto" w:fill="auto"/>
            <w:vAlign w:val="center"/>
          </w:tcPr>
          <w:p w:rsidR="00DA3083" w:rsidRPr="007848B2" w:rsidRDefault="00DA3083" w:rsidP="003961E7">
            <w:pPr>
              <w:widowControl/>
              <w:adjustRightInd w:val="0"/>
              <w:snapToGrid w:val="0"/>
              <w:jc w:val="both"/>
              <w:rPr>
                <w:rFonts w:cs="Times New Roman"/>
                <w:kern w:val="0"/>
                <w:lang w:bidi="ar-SA"/>
              </w:rPr>
            </w:pPr>
            <w:r w:rsidRPr="007848B2">
              <w:rPr>
                <w:rFonts w:hAnsi="標楷體" w:cs="Times New Roman"/>
                <w:kern w:val="0"/>
                <w:lang w:bidi="ar-SA"/>
              </w:rPr>
              <w:t>褐藻醣膠</w:t>
            </w:r>
            <w:r w:rsidRPr="007848B2">
              <w:rPr>
                <w:rFonts w:cs="Times New Roman"/>
                <w:kern w:val="0"/>
                <w:lang w:bidi="ar-SA"/>
              </w:rPr>
              <w:t>/</w:t>
            </w:r>
            <w:r w:rsidRPr="007848B2">
              <w:rPr>
                <w:rFonts w:hAnsi="標楷體" w:cs="Times New Roman"/>
                <w:kern w:val="0"/>
                <w:lang w:bidi="ar-SA"/>
              </w:rPr>
              <w:t>幾丁質薄膜製備技術</w:t>
            </w:r>
          </w:p>
        </w:tc>
        <w:tc>
          <w:tcPr>
            <w:tcW w:w="3812" w:type="dxa"/>
            <w:shd w:val="clear" w:color="auto" w:fill="auto"/>
            <w:vAlign w:val="center"/>
          </w:tcPr>
          <w:p w:rsidR="00661CE6" w:rsidRDefault="004A279E" w:rsidP="003961E7">
            <w:pPr>
              <w:widowControl/>
              <w:adjustRightInd w:val="0"/>
              <w:snapToGrid w:val="0"/>
              <w:jc w:val="both"/>
              <w:rPr>
                <w:rFonts w:hAnsi="標楷體" w:cs="Times New Roman"/>
                <w:color w:val="000000"/>
                <w:kern w:val="0"/>
                <w:lang w:bidi="ar-SA"/>
              </w:rPr>
            </w:pPr>
            <w:r>
              <w:rPr>
                <w:rFonts w:hAnsi="標楷體" w:cs="Times New Roman" w:hint="eastAsia"/>
                <w:color w:val="000000"/>
                <w:kern w:val="0"/>
                <w:lang w:bidi="ar-SA"/>
              </w:rPr>
              <w:t>財團法人農業科技研究院</w:t>
            </w:r>
          </w:p>
          <w:p w:rsidR="00DA3083" w:rsidRPr="007848B2" w:rsidRDefault="00DA3083" w:rsidP="003961E7">
            <w:pPr>
              <w:widowControl/>
              <w:adjustRightInd w:val="0"/>
              <w:snapToGrid w:val="0"/>
              <w:jc w:val="both"/>
              <w:rPr>
                <w:rFonts w:cs="Times New Roman"/>
                <w:color w:val="000000"/>
                <w:kern w:val="0"/>
                <w:lang w:bidi="ar-SA"/>
              </w:rPr>
            </w:pPr>
            <w:r w:rsidRPr="007848B2">
              <w:rPr>
                <w:rFonts w:hAnsi="標楷體" w:cs="Times New Roman"/>
                <w:color w:val="000000"/>
                <w:kern w:val="0"/>
                <w:lang w:bidi="ar-SA"/>
              </w:rPr>
              <w:t>高增婷</w:t>
            </w:r>
          </w:p>
        </w:tc>
      </w:tr>
      <w:tr w:rsidR="00DA3083" w:rsidRPr="00ED6E8C" w:rsidTr="00723717">
        <w:trPr>
          <w:trHeight w:val="624"/>
          <w:jc w:val="center"/>
        </w:trPr>
        <w:tc>
          <w:tcPr>
            <w:tcW w:w="1980" w:type="dxa"/>
            <w:gridSpan w:val="2"/>
            <w:shd w:val="clear" w:color="auto" w:fill="auto"/>
            <w:vAlign w:val="center"/>
          </w:tcPr>
          <w:p w:rsidR="00DA3083" w:rsidRPr="007848B2" w:rsidRDefault="00A31748" w:rsidP="003961E7">
            <w:pPr>
              <w:widowControl/>
              <w:adjustRightInd w:val="0"/>
              <w:snapToGrid w:val="0"/>
              <w:jc w:val="center"/>
              <w:rPr>
                <w:rFonts w:cs="Times New Roman"/>
                <w:bCs/>
                <w:kern w:val="0"/>
                <w:lang w:bidi="ar-SA"/>
              </w:rPr>
            </w:pPr>
            <w:r w:rsidRPr="00FE6830">
              <w:rPr>
                <w:rFonts w:cs="Times New Roman"/>
                <w:bCs/>
                <w:kern w:val="0"/>
                <w:lang w:bidi="ar-SA"/>
              </w:rPr>
              <w:t>14:</w:t>
            </w:r>
            <w:r w:rsidR="00D176D1">
              <w:rPr>
                <w:rFonts w:cs="Times New Roman" w:hint="eastAsia"/>
                <w:bCs/>
                <w:kern w:val="0"/>
                <w:lang w:bidi="ar-SA"/>
              </w:rPr>
              <w:t>4</w:t>
            </w:r>
            <w:r w:rsidRPr="00FE6830">
              <w:rPr>
                <w:rFonts w:cs="Times New Roman"/>
                <w:bCs/>
                <w:kern w:val="0"/>
                <w:lang w:bidi="ar-SA"/>
              </w:rPr>
              <w:t>0</w:t>
            </w:r>
            <w:r w:rsidR="00A746A8">
              <w:rPr>
                <w:rFonts w:cs="Times New Roman" w:hint="eastAsia"/>
                <w:bCs/>
                <w:kern w:val="0"/>
                <w:lang w:bidi="ar-SA"/>
              </w:rPr>
              <w:t xml:space="preserve"> </w:t>
            </w:r>
            <w:r w:rsidR="00A746A8">
              <w:rPr>
                <w:rFonts w:hAnsi="標楷體" w:cs="Times New Roman" w:hint="eastAsia"/>
              </w:rPr>
              <w:t xml:space="preserve">~ </w:t>
            </w:r>
            <w:r w:rsidRPr="00FE6830">
              <w:rPr>
                <w:rFonts w:cs="Times New Roman"/>
                <w:bCs/>
                <w:kern w:val="0"/>
                <w:lang w:bidi="ar-SA"/>
              </w:rPr>
              <w:t>1</w:t>
            </w:r>
            <w:r w:rsidR="00D176D1">
              <w:rPr>
                <w:rFonts w:cs="Times New Roman" w:hint="eastAsia"/>
                <w:bCs/>
                <w:kern w:val="0"/>
                <w:lang w:bidi="ar-SA"/>
              </w:rPr>
              <w:t>4</w:t>
            </w:r>
            <w:r w:rsidRPr="00FE6830">
              <w:rPr>
                <w:rFonts w:cs="Times New Roman"/>
                <w:bCs/>
                <w:kern w:val="0"/>
                <w:lang w:bidi="ar-SA"/>
              </w:rPr>
              <w:t>:</w:t>
            </w:r>
            <w:r w:rsidR="00D176D1">
              <w:rPr>
                <w:rFonts w:cs="Times New Roman" w:hint="eastAsia"/>
                <w:bCs/>
                <w:kern w:val="0"/>
                <w:lang w:bidi="ar-SA"/>
              </w:rPr>
              <w:t>5</w:t>
            </w:r>
            <w:r w:rsidRPr="007848B2">
              <w:rPr>
                <w:rFonts w:cs="Times New Roman"/>
                <w:bCs/>
                <w:kern w:val="0"/>
                <w:lang w:bidi="ar-SA"/>
              </w:rPr>
              <w:t>0</w:t>
            </w:r>
          </w:p>
        </w:tc>
        <w:tc>
          <w:tcPr>
            <w:tcW w:w="4103" w:type="dxa"/>
            <w:shd w:val="clear" w:color="auto" w:fill="auto"/>
            <w:vAlign w:val="center"/>
          </w:tcPr>
          <w:p w:rsidR="00DA3083" w:rsidRPr="007848B2" w:rsidRDefault="00DA3083" w:rsidP="003961E7">
            <w:pPr>
              <w:widowControl/>
              <w:adjustRightInd w:val="0"/>
              <w:snapToGrid w:val="0"/>
              <w:jc w:val="both"/>
              <w:rPr>
                <w:rFonts w:cs="Times New Roman"/>
                <w:kern w:val="0"/>
                <w:lang w:bidi="ar-SA"/>
              </w:rPr>
            </w:pPr>
            <w:r w:rsidRPr="007848B2">
              <w:rPr>
                <w:rFonts w:hAnsi="標楷體" w:cs="Times New Roman"/>
                <w:kern w:val="0"/>
                <w:lang w:bidi="ar-SA"/>
              </w:rPr>
              <w:t>羊雜法蘭克福香腸製作技術</w:t>
            </w:r>
          </w:p>
        </w:tc>
        <w:tc>
          <w:tcPr>
            <w:tcW w:w="3812" w:type="dxa"/>
            <w:shd w:val="clear" w:color="auto" w:fill="auto"/>
            <w:vAlign w:val="center"/>
          </w:tcPr>
          <w:p w:rsidR="004A279E" w:rsidRDefault="004A279E" w:rsidP="003961E7">
            <w:pPr>
              <w:widowControl/>
              <w:adjustRightInd w:val="0"/>
              <w:snapToGrid w:val="0"/>
              <w:jc w:val="both"/>
              <w:rPr>
                <w:rFonts w:hAnsi="標楷體" w:cs="Times New Roman"/>
                <w:color w:val="000000"/>
                <w:kern w:val="0"/>
                <w:lang w:bidi="ar-SA"/>
              </w:rPr>
            </w:pPr>
            <w:r>
              <w:rPr>
                <w:rFonts w:hAnsi="標楷體" w:cs="Times New Roman" w:hint="eastAsia"/>
                <w:color w:val="000000"/>
                <w:kern w:val="0"/>
                <w:lang w:bidi="ar-SA"/>
              </w:rPr>
              <w:t>農委會畜產試驗所</w:t>
            </w:r>
          </w:p>
          <w:p w:rsidR="00DA3083" w:rsidRPr="007848B2" w:rsidRDefault="00DA3083" w:rsidP="003961E7">
            <w:pPr>
              <w:widowControl/>
              <w:adjustRightInd w:val="0"/>
              <w:snapToGrid w:val="0"/>
              <w:jc w:val="both"/>
              <w:rPr>
                <w:rFonts w:cs="Times New Roman"/>
                <w:color w:val="000000"/>
                <w:kern w:val="0"/>
                <w:lang w:bidi="ar-SA"/>
              </w:rPr>
            </w:pPr>
            <w:r w:rsidRPr="007848B2">
              <w:rPr>
                <w:rFonts w:hAnsi="標楷體" w:cs="Times New Roman"/>
                <w:color w:val="000000"/>
                <w:kern w:val="0"/>
                <w:lang w:bidi="ar-SA"/>
              </w:rPr>
              <w:t>涂榮珍、呂明宗</w:t>
            </w:r>
          </w:p>
        </w:tc>
      </w:tr>
      <w:tr w:rsidR="00DA3083" w:rsidRPr="00ED6E8C" w:rsidTr="00723717">
        <w:trPr>
          <w:trHeight w:val="625"/>
          <w:jc w:val="center"/>
        </w:trPr>
        <w:tc>
          <w:tcPr>
            <w:tcW w:w="1980" w:type="dxa"/>
            <w:gridSpan w:val="2"/>
            <w:shd w:val="clear" w:color="auto" w:fill="auto"/>
            <w:vAlign w:val="center"/>
          </w:tcPr>
          <w:p w:rsidR="00DA3083" w:rsidRPr="007848B2" w:rsidRDefault="00A31748" w:rsidP="003961E7">
            <w:pPr>
              <w:widowControl/>
              <w:adjustRightInd w:val="0"/>
              <w:snapToGrid w:val="0"/>
              <w:jc w:val="center"/>
              <w:rPr>
                <w:rFonts w:cs="Times New Roman"/>
                <w:bCs/>
                <w:kern w:val="0"/>
                <w:lang w:bidi="ar-SA"/>
              </w:rPr>
            </w:pPr>
            <w:r w:rsidRPr="00FE6830">
              <w:rPr>
                <w:rFonts w:cs="Times New Roman"/>
                <w:bCs/>
                <w:kern w:val="0"/>
                <w:lang w:bidi="ar-SA"/>
              </w:rPr>
              <w:t>1</w:t>
            </w:r>
            <w:r w:rsidR="00D176D1">
              <w:rPr>
                <w:rFonts w:cs="Times New Roman" w:hint="eastAsia"/>
                <w:bCs/>
                <w:kern w:val="0"/>
                <w:lang w:bidi="ar-SA"/>
              </w:rPr>
              <w:t>4</w:t>
            </w:r>
            <w:r w:rsidRPr="00FE6830">
              <w:rPr>
                <w:rFonts w:cs="Times New Roman"/>
                <w:bCs/>
                <w:kern w:val="0"/>
                <w:lang w:bidi="ar-SA"/>
              </w:rPr>
              <w:t>:</w:t>
            </w:r>
            <w:r w:rsidR="00D176D1">
              <w:rPr>
                <w:rFonts w:cs="Times New Roman" w:hint="eastAsia"/>
                <w:bCs/>
                <w:kern w:val="0"/>
                <w:lang w:bidi="ar-SA"/>
              </w:rPr>
              <w:t>5</w:t>
            </w:r>
            <w:r w:rsidRPr="00FE6830">
              <w:rPr>
                <w:rFonts w:cs="Times New Roman"/>
                <w:bCs/>
                <w:kern w:val="0"/>
                <w:lang w:bidi="ar-SA"/>
              </w:rPr>
              <w:t>0</w:t>
            </w:r>
            <w:r w:rsidR="00A746A8">
              <w:rPr>
                <w:rFonts w:cs="Times New Roman" w:hint="eastAsia"/>
                <w:bCs/>
                <w:kern w:val="0"/>
                <w:lang w:bidi="ar-SA"/>
              </w:rPr>
              <w:t xml:space="preserve"> </w:t>
            </w:r>
            <w:r w:rsidR="00A746A8">
              <w:rPr>
                <w:rFonts w:hAnsi="標楷體" w:cs="Times New Roman" w:hint="eastAsia"/>
              </w:rPr>
              <w:t xml:space="preserve">~ </w:t>
            </w:r>
            <w:r w:rsidRPr="00FE6830">
              <w:rPr>
                <w:rFonts w:cs="Times New Roman"/>
                <w:bCs/>
                <w:kern w:val="0"/>
                <w:lang w:bidi="ar-SA"/>
              </w:rPr>
              <w:t>1</w:t>
            </w:r>
            <w:r w:rsidRPr="00FE6830">
              <w:rPr>
                <w:rFonts w:cs="Times New Roman" w:hint="eastAsia"/>
                <w:bCs/>
                <w:kern w:val="0"/>
                <w:lang w:bidi="ar-SA"/>
              </w:rPr>
              <w:t>5</w:t>
            </w:r>
            <w:r w:rsidRPr="00FE6830">
              <w:rPr>
                <w:rFonts w:cs="Times New Roman"/>
                <w:bCs/>
                <w:kern w:val="0"/>
                <w:lang w:bidi="ar-SA"/>
              </w:rPr>
              <w:t>:</w:t>
            </w:r>
            <w:r w:rsidR="00D176D1">
              <w:rPr>
                <w:rFonts w:cs="Times New Roman" w:hint="eastAsia"/>
                <w:bCs/>
                <w:kern w:val="0"/>
                <w:lang w:bidi="ar-SA"/>
              </w:rPr>
              <w:t>0</w:t>
            </w:r>
            <w:r w:rsidRPr="007848B2">
              <w:rPr>
                <w:rFonts w:cs="Times New Roman"/>
                <w:bCs/>
                <w:kern w:val="0"/>
                <w:lang w:bidi="ar-SA"/>
              </w:rPr>
              <w:t>0</w:t>
            </w:r>
          </w:p>
        </w:tc>
        <w:tc>
          <w:tcPr>
            <w:tcW w:w="4103" w:type="dxa"/>
            <w:shd w:val="clear" w:color="auto" w:fill="auto"/>
            <w:vAlign w:val="center"/>
          </w:tcPr>
          <w:p w:rsidR="00DA3083" w:rsidRPr="007848B2" w:rsidRDefault="00DA3083" w:rsidP="003961E7">
            <w:pPr>
              <w:widowControl/>
              <w:adjustRightInd w:val="0"/>
              <w:snapToGrid w:val="0"/>
              <w:jc w:val="both"/>
              <w:rPr>
                <w:rFonts w:cs="Times New Roman"/>
                <w:kern w:val="0"/>
                <w:lang w:bidi="ar-SA"/>
              </w:rPr>
            </w:pPr>
            <w:r w:rsidRPr="007848B2">
              <w:rPr>
                <w:rFonts w:hAnsi="標楷體" w:cs="Times New Roman"/>
                <w:kern w:val="0"/>
                <w:lang w:bidi="ar-SA"/>
              </w:rPr>
              <w:t>發芽米生產技術</w:t>
            </w:r>
          </w:p>
        </w:tc>
        <w:tc>
          <w:tcPr>
            <w:tcW w:w="3812" w:type="dxa"/>
            <w:shd w:val="clear" w:color="auto" w:fill="auto"/>
            <w:vAlign w:val="center"/>
          </w:tcPr>
          <w:p w:rsidR="004A279E" w:rsidRDefault="004A279E" w:rsidP="003961E7">
            <w:pPr>
              <w:widowControl/>
              <w:adjustRightInd w:val="0"/>
              <w:snapToGrid w:val="0"/>
              <w:jc w:val="both"/>
              <w:rPr>
                <w:rFonts w:hAnsi="標楷體" w:cs="Times New Roman"/>
                <w:color w:val="000000"/>
                <w:kern w:val="0"/>
                <w:lang w:bidi="ar-SA"/>
              </w:rPr>
            </w:pPr>
            <w:r>
              <w:rPr>
                <w:rFonts w:hAnsi="標楷體" w:cs="Times New Roman" w:hint="eastAsia"/>
                <w:color w:val="000000"/>
                <w:kern w:val="0"/>
                <w:lang w:bidi="ar-SA"/>
              </w:rPr>
              <w:t>農委會花蓮區農業改良場</w:t>
            </w:r>
          </w:p>
          <w:p w:rsidR="00DA3083" w:rsidRPr="007848B2" w:rsidRDefault="00DA3083" w:rsidP="003961E7">
            <w:pPr>
              <w:widowControl/>
              <w:adjustRightInd w:val="0"/>
              <w:snapToGrid w:val="0"/>
              <w:jc w:val="both"/>
              <w:rPr>
                <w:rFonts w:cs="Times New Roman"/>
                <w:color w:val="000000"/>
                <w:kern w:val="0"/>
                <w:lang w:bidi="ar-SA"/>
              </w:rPr>
            </w:pPr>
            <w:r w:rsidRPr="007848B2">
              <w:rPr>
                <w:rFonts w:hAnsi="標楷體" w:cs="Times New Roman"/>
                <w:color w:val="000000"/>
                <w:kern w:val="0"/>
                <w:lang w:bidi="ar-SA"/>
              </w:rPr>
              <w:t>邱淑媛</w:t>
            </w:r>
          </w:p>
        </w:tc>
      </w:tr>
    </w:tbl>
    <w:p w:rsidR="00EF71A7" w:rsidRPr="00817D4D" w:rsidRDefault="007D34A8" w:rsidP="00923CAD">
      <w:pPr>
        <w:spacing w:beforeLines="50"/>
        <w:rPr>
          <w:color w:val="000000"/>
          <w:sz w:val="20"/>
          <w:szCs w:val="20"/>
        </w:rPr>
      </w:pPr>
      <w:r>
        <w:rPr>
          <w:rFonts w:hint="eastAsia"/>
          <w:color w:val="000000"/>
          <w:sz w:val="20"/>
          <w:szCs w:val="20"/>
        </w:rPr>
        <w:t>註：</w:t>
      </w:r>
      <w:r w:rsidR="00817D4D" w:rsidRPr="00817D4D">
        <w:rPr>
          <w:rFonts w:hint="eastAsia"/>
          <w:color w:val="000000"/>
          <w:sz w:val="20"/>
          <w:szCs w:val="20"/>
        </w:rPr>
        <w:t>執行單位保有變更調整活動之權利</w:t>
      </w:r>
    </w:p>
    <w:p w:rsidR="00F572C8" w:rsidRDefault="00817D4D" w:rsidP="009A71BF">
      <w:pPr>
        <w:tabs>
          <w:tab w:val="left" w:pos="8244"/>
        </w:tabs>
        <w:adjustRightInd w:val="0"/>
        <w:snapToGrid w:val="0"/>
        <w:spacing w:line="500" w:lineRule="exact"/>
        <w:ind w:left="181"/>
        <w:rPr>
          <w:rFonts w:cs="Times New Roman"/>
          <w:b/>
          <w:bCs/>
          <w:sz w:val="28"/>
          <w:szCs w:val="28"/>
        </w:rPr>
      </w:pPr>
      <w:r>
        <w:rPr>
          <w:rFonts w:cs="Times New Roman"/>
          <w:b/>
          <w:bCs/>
          <w:sz w:val="28"/>
          <w:szCs w:val="28"/>
        </w:rPr>
        <w:tab/>
      </w:r>
    </w:p>
    <w:p w:rsidR="00A74B91" w:rsidRPr="00985323" w:rsidRDefault="00A74B91" w:rsidP="00923CAD">
      <w:pPr>
        <w:widowControl/>
        <w:spacing w:beforeLines="50" w:afterLines="50" w:line="240" w:lineRule="exact"/>
        <w:jc w:val="both"/>
        <w:rPr>
          <w:b/>
        </w:rPr>
      </w:pPr>
      <w:r w:rsidRPr="00985323">
        <w:rPr>
          <w:rFonts w:hint="eastAsia"/>
          <w:b/>
        </w:rPr>
        <w:t>【</w:t>
      </w:r>
      <w:r>
        <w:rPr>
          <w:rFonts w:hint="eastAsia"/>
          <w:b/>
        </w:rPr>
        <w:t>產學研互動專區</w:t>
      </w:r>
      <w:r w:rsidRPr="00985323">
        <w:rPr>
          <w:rFonts w:hint="eastAsia"/>
          <w:b/>
        </w:rPr>
        <w:t>】</w:t>
      </w:r>
    </w:p>
    <w:p w:rsidR="00A74B91" w:rsidRPr="0087676C" w:rsidRDefault="00A74B91" w:rsidP="00923CAD">
      <w:pPr>
        <w:widowControl/>
        <w:spacing w:beforeLines="50" w:afterLines="50" w:line="240" w:lineRule="exact"/>
        <w:jc w:val="both"/>
      </w:pPr>
      <w:r w:rsidRPr="0087676C">
        <w:rPr>
          <w:rFonts w:hint="eastAsia"/>
        </w:rPr>
        <w:t>辦理時間：</w:t>
      </w:r>
      <w:r w:rsidRPr="0087676C">
        <w:rPr>
          <w:rFonts w:hint="eastAsia"/>
        </w:rPr>
        <w:t>105</w:t>
      </w:r>
      <w:r w:rsidRPr="0087676C">
        <w:rPr>
          <w:rFonts w:hint="eastAsia"/>
        </w:rPr>
        <w:t>年</w:t>
      </w:r>
      <w:r w:rsidRPr="0087676C">
        <w:rPr>
          <w:rFonts w:hint="eastAsia"/>
        </w:rPr>
        <w:t>5</w:t>
      </w:r>
      <w:r w:rsidRPr="0087676C">
        <w:rPr>
          <w:rFonts w:hint="eastAsia"/>
        </w:rPr>
        <w:t>月</w:t>
      </w:r>
      <w:r w:rsidRPr="0087676C">
        <w:rPr>
          <w:rFonts w:hint="eastAsia"/>
        </w:rPr>
        <w:t>26</w:t>
      </w:r>
      <w:r w:rsidRPr="0087676C">
        <w:rPr>
          <w:rFonts w:hint="eastAsia"/>
        </w:rPr>
        <w:t>日（星期四）</w:t>
      </w:r>
      <w:r>
        <w:rPr>
          <w:rFonts w:hint="eastAsia"/>
        </w:rPr>
        <w:t>10</w:t>
      </w:r>
      <w:r w:rsidRPr="0087676C">
        <w:rPr>
          <w:rFonts w:hint="eastAsia"/>
        </w:rPr>
        <w:t>：</w:t>
      </w:r>
      <w:r w:rsidR="001C43A8">
        <w:rPr>
          <w:rFonts w:hint="eastAsia"/>
        </w:rPr>
        <w:t>0</w:t>
      </w:r>
      <w:r w:rsidRPr="0087676C">
        <w:rPr>
          <w:rFonts w:hint="eastAsia"/>
        </w:rPr>
        <w:t>0</w:t>
      </w:r>
      <w:r w:rsidRPr="0087676C">
        <w:rPr>
          <w:rFonts w:hAnsi="標楷體" w:cs="Times New Roman"/>
        </w:rPr>
        <w:t>～</w:t>
      </w:r>
      <w:r w:rsidRPr="0087676C">
        <w:rPr>
          <w:rFonts w:hint="eastAsia"/>
        </w:rPr>
        <w:t>1</w:t>
      </w:r>
      <w:r w:rsidR="001C43A8">
        <w:rPr>
          <w:rFonts w:hint="eastAsia"/>
        </w:rPr>
        <w:t>6</w:t>
      </w:r>
      <w:r w:rsidRPr="0087676C">
        <w:rPr>
          <w:rFonts w:hint="eastAsia"/>
        </w:rPr>
        <w:t>：</w:t>
      </w:r>
      <w:r w:rsidR="001F5E0E">
        <w:rPr>
          <w:rFonts w:hint="eastAsia"/>
        </w:rPr>
        <w:t>0</w:t>
      </w:r>
      <w:r w:rsidRPr="0087676C">
        <w:rPr>
          <w:rFonts w:hint="eastAsia"/>
        </w:rPr>
        <w:t xml:space="preserve">0   </w:t>
      </w:r>
    </w:p>
    <w:p w:rsidR="00A74B91" w:rsidRPr="0087676C" w:rsidRDefault="00A74B91" w:rsidP="00923CAD">
      <w:pPr>
        <w:widowControl/>
        <w:spacing w:beforeLines="50" w:afterLines="50" w:line="240" w:lineRule="exact"/>
        <w:jc w:val="both"/>
      </w:pPr>
      <w:r w:rsidRPr="0087676C">
        <w:rPr>
          <w:rFonts w:hint="eastAsia"/>
        </w:rPr>
        <w:t>辦理地點：蓮潭國際會館</w:t>
      </w:r>
      <w:r w:rsidRPr="0087676C">
        <w:rPr>
          <w:rFonts w:hint="eastAsia"/>
        </w:rPr>
        <w:t>1</w:t>
      </w:r>
      <w:r w:rsidRPr="0087676C">
        <w:rPr>
          <w:rFonts w:hint="eastAsia"/>
        </w:rPr>
        <w:t>樓</w:t>
      </w:r>
      <w:r>
        <w:rPr>
          <w:rFonts w:hint="eastAsia"/>
        </w:rPr>
        <w:t>10</w:t>
      </w:r>
      <w:r w:rsidR="001C43A8">
        <w:rPr>
          <w:rFonts w:hint="eastAsia"/>
        </w:rPr>
        <w:t>1</w:t>
      </w:r>
      <w:r>
        <w:rPr>
          <w:rFonts w:hint="eastAsia"/>
        </w:rPr>
        <w:t>室</w:t>
      </w:r>
      <w:r w:rsidRPr="0087676C">
        <w:rPr>
          <w:rFonts w:hAnsi="標楷體" w:cs="Times New Roman"/>
        </w:rPr>
        <w:t>（</w:t>
      </w:r>
      <w:r w:rsidRPr="0087676C">
        <w:rPr>
          <w:rFonts w:hAnsi="標楷體" w:cs="Times New Roman" w:hint="eastAsia"/>
        </w:rPr>
        <w:t>高雄市左營區崇德路</w:t>
      </w:r>
      <w:r w:rsidRPr="0087676C">
        <w:rPr>
          <w:rFonts w:hAnsi="標楷體" w:cs="Times New Roman" w:hint="eastAsia"/>
        </w:rPr>
        <w:t>801</w:t>
      </w:r>
      <w:r w:rsidRPr="0087676C">
        <w:rPr>
          <w:rFonts w:hAnsi="標楷體" w:cs="Times New Roman" w:hint="eastAsia"/>
        </w:rPr>
        <w:t>號</w:t>
      </w:r>
      <w:r w:rsidRPr="0087676C">
        <w:rPr>
          <w:rFonts w:hAnsi="標楷體" w:cs="Times New Roman"/>
        </w:rPr>
        <w:t>）</w:t>
      </w:r>
      <w:r>
        <w:rPr>
          <w:rFonts w:hint="eastAsia"/>
          <w:b/>
          <w:sz w:val="28"/>
          <w:szCs w:val="28"/>
        </w:rPr>
        <w:t xml:space="preserve"> </w:t>
      </w:r>
    </w:p>
    <w:tbl>
      <w:tblPr>
        <w:tblW w:w="9895" w:type="dxa"/>
        <w:jc w:val="center"/>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71"/>
        <w:gridCol w:w="4251"/>
        <w:gridCol w:w="3673"/>
      </w:tblGrid>
      <w:tr w:rsidR="00A74B91" w:rsidRPr="00ED6E8C" w:rsidTr="00440676">
        <w:trPr>
          <w:trHeight w:val="58"/>
          <w:tblHeader/>
          <w:jc w:val="center"/>
        </w:trPr>
        <w:tc>
          <w:tcPr>
            <w:tcW w:w="1971" w:type="dxa"/>
            <w:shd w:val="clear" w:color="auto" w:fill="E5DFEC"/>
            <w:vAlign w:val="center"/>
          </w:tcPr>
          <w:p w:rsidR="00A74B91" w:rsidRPr="00ED6E8C" w:rsidRDefault="00A74B91" w:rsidP="00764D83">
            <w:pPr>
              <w:adjustRightInd w:val="0"/>
              <w:snapToGrid w:val="0"/>
              <w:jc w:val="center"/>
              <w:rPr>
                <w:rFonts w:cs="Times New Roman"/>
                <w:b/>
              </w:rPr>
            </w:pPr>
            <w:r w:rsidRPr="00ED6E8C">
              <w:rPr>
                <w:rFonts w:hAnsi="標楷體" w:cs="Times New Roman"/>
                <w:b/>
              </w:rPr>
              <w:t>時間</w:t>
            </w:r>
          </w:p>
        </w:tc>
        <w:tc>
          <w:tcPr>
            <w:tcW w:w="4251" w:type="dxa"/>
            <w:tcBorders>
              <w:right w:val="single" w:sz="2" w:space="0" w:color="auto"/>
            </w:tcBorders>
            <w:shd w:val="clear" w:color="auto" w:fill="E5DFEC"/>
            <w:vAlign w:val="center"/>
          </w:tcPr>
          <w:p w:rsidR="00A74B91" w:rsidRPr="00ED6E8C" w:rsidRDefault="008A1CB4" w:rsidP="00764D83">
            <w:pPr>
              <w:adjustRightInd w:val="0"/>
              <w:snapToGrid w:val="0"/>
              <w:jc w:val="center"/>
              <w:rPr>
                <w:rFonts w:cs="Times New Roman"/>
                <w:b/>
              </w:rPr>
            </w:pPr>
            <w:r>
              <w:rPr>
                <w:rFonts w:hAnsi="標楷體" w:cs="Times New Roman" w:hint="eastAsia"/>
                <w:b/>
              </w:rPr>
              <w:t>議程</w:t>
            </w:r>
          </w:p>
        </w:tc>
        <w:tc>
          <w:tcPr>
            <w:tcW w:w="3673" w:type="dxa"/>
            <w:tcBorders>
              <w:left w:val="single" w:sz="2" w:space="0" w:color="auto"/>
            </w:tcBorders>
            <w:shd w:val="clear" w:color="auto" w:fill="E5DFEC"/>
            <w:vAlign w:val="center"/>
          </w:tcPr>
          <w:p w:rsidR="00A74B91" w:rsidRPr="00ED6E8C" w:rsidRDefault="00A74B91" w:rsidP="00764D83">
            <w:pPr>
              <w:adjustRightInd w:val="0"/>
              <w:snapToGrid w:val="0"/>
              <w:jc w:val="center"/>
              <w:rPr>
                <w:rFonts w:cs="Times New Roman"/>
                <w:b/>
              </w:rPr>
            </w:pPr>
            <w:r w:rsidRPr="00ED6E8C">
              <w:rPr>
                <w:rFonts w:hAnsi="標楷體" w:cs="Times New Roman"/>
                <w:b/>
              </w:rPr>
              <w:t>主講人</w:t>
            </w:r>
          </w:p>
        </w:tc>
      </w:tr>
      <w:tr w:rsidR="00440676" w:rsidRPr="00ED6E8C" w:rsidTr="00B87194">
        <w:trPr>
          <w:trHeight w:val="624"/>
          <w:jc w:val="center"/>
        </w:trPr>
        <w:tc>
          <w:tcPr>
            <w:tcW w:w="1971" w:type="dxa"/>
            <w:vAlign w:val="center"/>
          </w:tcPr>
          <w:p w:rsidR="00440676" w:rsidRPr="00ED6E8C" w:rsidRDefault="00440676" w:rsidP="00764D83">
            <w:pPr>
              <w:adjustRightInd w:val="0"/>
              <w:snapToGrid w:val="0"/>
              <w:jc w:val="center"/>
              <w:rPr>
                <w:rFonts w:cs="Times New Roman"/>
              </w:rPr>
            </w:pPr>
            <w:r>
              <w:rPr>
                <w:rFonts w:cs="Times New Roman"/>
              </w:rPr>
              <w:t>09:</w:t>
            </w:r>
            <w:r>
              <w:rPr>
                <w:rFonts w:cs="Times New Roman" w:hint="eastAsia"/>
              </w:rPr>
              <w:t>3</w:t>
            </w:r>
            <w:r w:rsidRPr="00ED6E8C">
              <w:rPr>
                <w:rFonts w:cs="Times New Roman"/>
              </w:rPr>
              <w:t>0</w:t>
            </w:r>
            <w:r>
              <w:rPr>
                <w:rFonts w:cs="Times New Roman" w:hint="eastAsia"/>
              </w:rPr>
              <w:t xml:space="preserve"> </w:t>
            </w:r>
            <w:r>
              <w:rPr>
                <w:rFonts w:hAnsi="標楷體" w:cs="Times New Roman" w:hint="eastAsia"/>
              </w:rPr>
              <w:t xml:space="preserve">~ </w:t>
            </w:r>
            <w:r>
              <w:rPr>
                <w:rFonts w:cs="Times New Roman" w:hint="eastAsia"/>
              </w:rPr>
              <w:t>10</w:t>
            </w:r>
            <w:r>
              <w:rPr>
                <w:rFonts w:cs="Times New Roman"/>
              </w:rPr>
              <w:t>:</w:t>
            </w:r>
            <w:r>
              <w:rPr>
                <w:rFonts w:cs="Times New Roman" w:hint="eastAsia"/>
              </w:rPr>
              <w:t>0</w:t>
            </w:r>
            <w:r w:rsidRPr="00ED6E8C">
              <w:rPr>
                <w:rFonts w:cs="Times New Roman"/>
              </w:rPr>
              <w:t>0</w:t>
            </w:r>
          </w:p>
        </w:tc>
        <w:tc>
          <w:tcPr>
            <w:tcW w:w="7924" w:type="dxa"/>
            <w:gridSpan w:val="2"/>
            <w:vAlign w:val="center"/>
          </w:tcPr>
          <w:p w:rsidR="00440676" w:rsidRPr="00AF39CD" w:rsidRDefault="00440676" w:rsidP="00D500B5">
            <w:pPr>
              <w:adjustRightInd w:val="0"/>
              <w:snapToGrid w:val="0"/>
              <w:jc w:val="both"/>
              <w:rPr>
                <w:rFonts w:hAnsi="標楷體" w:cs="Times New Roman"/>
              </w:rPr>
            </w:pPr>
            <w:r>
              <w:rPr>
                <w:rFonts w:hAnsi="標楷體" w:cs="Times New Roman" w:hint="eastAsia"/>
              </w:rPr>
              <w:t>早鳥</w:t>
            </w:r>
            <w:r w:rsidR="00E67BB0">
              <w:rPr>
                <w:rFonts w:hAnsi="標楷體" w:cs="Times New Roman" w:hint="eastAsia"/>
              </w:rPr>
              <w:t>媒合</w:t>
            </w:r>
            <w:r>
              <w:rPr>
                <w:rFonts w:hAnsi="標楷體" w:cs="Times New Roman" w:hint="eastAsia"/>
              </w:rPr>
              <w:t>報到</w:t>
            </w:r>
          </w:p>
        </w:tc>
      </w:tr>
      <w:tr w:rsidR="00A74B91" w:rsidRPr="00ED6E8C" w:rsidTr="00440676">
        <w:trPr>
          <w:trHeight w:val="624"/>
          <w:jc w:val="center"/>
        </w:trPr>
        <w:tc>
          <w:tcPr>
            <w:tcW w:w="1971" w:type="dxa"/>
            <w:vAlign w:val="center"/>
          </w:tcPr>
          <w:p w:rsidR="00A74B91" w:rsidRPr="00ED6E8C" w:rsidRDefault="00A74B91" w:rsidP="008A1CB4">
            <w:pPr>
              <w:adjustRightInd w:val="0"/>
              <w:snapToGrid w:val="0"/>
              <w:jc w:val="center"/>
              <w:rPr>
                <w:rFonts w:cs="Times New Roman"/>
              </w:rPr>
            </w:pPr>
            <w:r>
              <w:rPr>
                <w:rFonts w:cs="Times New Roman" w:hint="eastAsia"/>
              </w:rPr>
              <w:t>10</w:t>
            </w:r>
            <w:r>
              <w:rPr>
                <w:rFonts w:cs="Times New Roman"/>
              </w:rPr>
              <w:t>:</w:t>
            </w:r>
            <w:r>
              <w:rPr>
                <w:rFonts w:cs="Times New Roman" w:hint="eastAsia"/>
              </w:rPr>
              <w:t>0</w:t>
            </w:r>
            <w:r w:rsidRPr="00ED6E8C">
              <w:rPr>
                <w:rFonts w:cs="Times New Roman"/>
              </w:rPr>
              <w:t>0</w:t>
            </w:r>
            <w:r>
              <w:rPr>
                <w:rFonts w:cs="Times New Roman" w:hint="eastAsia"/>
              </w:rPr>
              <w:t xml:space="preserve"> </w:t>
            </w:r>
            <w:r>
              <w:rPr>
                <w:rFonts w:hAnsi="標楷體" w:cs="Times New Roman" w:hint="eastAsia"/>
              </w:rPr>
              <w:t xml:space="preserve">~ </w:t>
            </w:r>
            <w:r w:rsidR="008A1CB4">
              <w:rPr>
                <w:rFonts w:cs="Times New Roman" w:hint="eastAsia"/>
              </w:rPr>
              <w:t>12:00</w:t>
            </w:r>
          </w:p>
        </w:tc>
        <w:tc>
          <w:tcPr>
            <w:tcW w:w="4251" w:type="dxa"/>
            <w:vAlign w:val="center"/>
          </w:tcPr>
          <w:p w:rsidR="00A74B91" w:rsidRPr="00AF39CD" w:rsidRDefault="008D2FFC" w:rsidP="008D2FFC">
            <w:pPr>
              <w:adjustRightInd w:val="0"/>
              <w:snapToGrid w:val="0"/>
              <w:jc w:val="both"/>
              <w:rPr>
                <w:rFonts w:hAnsi="標楷體" w:cs="Times New Roman"/>
              </w:rPr>
            </w:pPr>
            <w:r>
              <w:rPr>
                <w:rFonts w:hAnsi="標楷體" w:cs="Times New Roman" w:hint="eastAsia"/>
              </w:rPr>
              <w:t>產學研互動、</w:t>
            </w:r>
            <w:r w:rsidR="008A1CB4">
              <w:rPr>
                <w:rFonts w:hAnsi="標楷體" w:cs="Times New Roman" w:hint="eastAsia"/>
              </w:rPr>
              <w:t>技術媒合</w:t>
            </w:r>
          </w:p>
        </w:tc>
        <w:tc>
          <w:tcPr>
            <w:tcW w:w="3673" w:type="dxa"/>
            <w:vAlign w:val="center"/>
          </w:tcPr>
          <w:p w:rsidR="00A74B91" w:rsidRPr="003740F1" w:rsidRDefault="008A1CB4" w:rsidP="00764D83">
            <w:pPr>
              <w:adjustRightInd w:val="0"/>
              <w:snapToGrid w:val="0"/>
              <w:jc w:val="both"/>
              <w:rPr>
                <w:rFonts w:hAnsi="標楷體" w:cs="Times New Roman"/>
              </w:rPr>
            </w:pPr>
            <w:r>
              <w:rPr>
                <w:rFonts w:hAnsi="標楷體" w:cs="Times New Roman" w:hint="eastAsia"/>
              </w:rPr>
              <w:t>各技術研究團隊代表</w:t>
            </w:r>
          </w:p>
        </w:tc>
      </w:tr>
      <w:tr w:rsidR="00B87194" w:rsidRPr="00ED6E8C" w:rsidTr="00F5351A">
        <w:trPr>
          <w:trHeight w:val="624"/>
          <w:jc w:val="center"/>
        </w:trPr>
        <w:tc>
          <w:tcPr>
            <w:tcW w:w="1971" w:type="dxa"/>
            <w:tcBorders>
              <w:bottom w:val="single" w:sz="4" w:space="0" w:color="auto"/>
            </w:tcBorders>
            <w:vAlign w:val="center"/>
          </w:tcPr>
          <w:p w:rsidR="00B87194" w:rsidRPr="00ED6E8C" w:rsidRDefault="00B87194" w:rsidP="00764D83">
            <w:pPr>
              <w:adjustRightInd w:val="0"/>
              <w:snapToGrid w:val="0"/>
              <w:jc w:val="center"/>
              <w:rPr>
                <w:rFonts w:cs="Times New Roman"/>
              </w:rPr>
            </w:pPr>
            <w:r>
              <w:rPr>
                <w:rFonts w:cs="Times New Roman" w:hint="eastAsia"/>
              </w:rPr>
              <w:t>12</w:t>
            </w:r>
            <w:r w:rsidRPr="00ED6E8C">
              <w:rPr>
                <w:rFonts w:cs="Times New Roman"/>
              </w:rPr>
              <w:t>:</w:t>
            </w:r>
            <w:r>
              <w:rPr>
                <w:rFonts w:cs="Times New Roman" w:hint="eastAsia"/>
              </w:rPr>
              <w:t xml:space="preserve">10 </w:t>
            </w:r>
            <w:r>
              <w:rPr>
                <w:rFonts w:hAnsi="標楷體" w:cs="Times New Roman" w:hint="eastAsia"/>
              </w:rPr>
              <w:t xml:space="preserve">~ </w:t>
            </w:r>
            <w:r>
              <w:rPr>
                <w:rFonts w:cs="Times New Roman" w:hint="eastAsia"/>
              </w:rPr>
              <w:t>13</w:t>
            </w:r>
            <w:r w:rsidRPr="00ED6E8C">
              <w:rPr>
                <w:rFonts w:cs="Times New Roman"/>
              </w:rPr>
              <w:t>:</w:t>
            </w:r>
            <w:r>
              <w:rPr>
                <w:rFonts w:cs="Times New Roman" w:hint="eastAsia"/>
              </w:rPr>
              <w:t>00</w:t>
            </w:r>
          </w:p>
        </w:tc>
        <w:tc>
          <w:tcPr>
            <w:tcW w:w="7924" w:type="dxa"/>
            <w:gridSpan w:val="2"/>
            <w:tcBorders>
              <w:bottom w:val="single" w:sz="4" w:space="0" w:color="auto"/>
            </w:tcBorders>
            <w:vAlign w:val="center"/>
          </w:tcPr>
          <w:p w:rsidR="00B87194" w:rsidRPr="0094058A" w:rsidRDefault="00B87194" w:rsidP="00764D83">
            <w:pPr>
              <w:adjustRightInd w:val="0"/>
              <w:snapToGrid w:val="0"/>
              <w:jc w:val="both"/>
              <w:rPr>
                <w:rFonts w:hAnsi="標楷體" w:cs="Times New Roman"/>
              </w:rPr>
            </w:pPr>
            <w:r>
              <w:rPr>
                <w:rFonts w:hAnsi="標楷體" w:cs="Times New Roman" w:hint="eastAsia"/>
              </w:rPr>
              <w:t>現場</w:t>
            </w:r>
            <w:r w:rsidR="00E67BB0">
              <w:rPr>
                <w:rFonts w:hAnsi="標楷體" w:cs="Times New Roman" w:hint="eastAsia"/>
              </w:rPr>
              <w:t>媒合</w:t>
            </w:r>
            <w:r w:rsidR="00870599">
              <w:rPr>
                <w:rFonts w:hAnsi="標楷體" w:cs="Times New Roman" w:hint="eastAsia"/>
              </w:rPr>
              <w:t>登記</w:t>
            </w:r>
          </w:p>
        </w:tc>
      </w:tr>
      <w:tr w:rsidR="00A74B91" w:rsidRPr="00ED6E8C" w:rsidTr="00440676">
        <w:trPr>
          <w:trHeight w:val="624"/>
          <w:jc w:val="center"/>
        </w:trPr>
        <w:tc>
          <w:tcPr>
            <w:tcW w:w="1971" w:type="dxa"/>
            <w:tcBorders>
              <w:bottom w:val="single" w:sz="4" w:space="0" w:color="auto"/>
            </w:tcBorders>
            <w:vAlign w:val="center"/>
          </w:tcPr>
          <w:p w:rsidR="00A74B91" w:rsidRPr="00ED6E8C" w:rsidRDefault="00A74B91" w:rsidP="00764D83">
            <w:pPr>
              <w:adjustRightInd w:val="0"/>
              <w:snapToGrid w:val="0"/>
              <w:jc w:val="center"/>
              <w:rPr>
                <w:rFonts w:cs="Times New Roman"/>
              </w:rPr>
            </w:pPr>
            <w:r>
              <w:rPr>
                <w:rFonts w:cs="Times New Roman" w:hint="eastAsia"/>
              </w:rPr>
              <w:t>1</w:t>
            </w:r>
            <w:r w:rsidR="00870599">
              <w:rPr>
                <w:rFonts w:cs="Times New Roman" w:hint="eastAsia"/>
              </w:rPr>
              <w:t>3</w:t>
            </w:r>
            <w:r w:rsidRPr="00ED6E8C">
              <w:rPr>
                <w:rFonts w:cs="Times New Roman"/>
              </w:rPr>
              <w:t>:</w:t>
            </w:r>
            <w:r w:rsidR="00870599">
              <w:rPr>
                <w:rFonts w:cs="Times New Roman" w:hint="eastAsia"/>
              </w:rPr>
              <w:t>0</w:t>
            </w:r>
            <w:r>
              <w:rPr>
                <w:rFonts w:cs="Times New Roman" w:hint="eastAsia"/>
              </w:rPr>
              <w:t xml:space="preserve">0 </w:t>
            </w:r>
            <w:r>
              <w:rPr>
                <w:rFonts w:hAnsi="標楷體" w:cs="Times New Roman" w:hint="eastAsia"/>
              </w:rPr>
              <w:t xml:space="preserve">~ </w:t>
            </w:r>
            <w:r w:rsidRPr="00ED6E8C">
              <w:rPr>
                <w:rFonts w:cs="Times New Roman"/>
              </w:rPr>
              <w:t>1</w:t>
            </w:r>
            <w:r w:rsidR="00870599">
              <w:rPr>
                <w:rFonts w:cs="Times New Roman" w:hint="eastAsia"/>
              </w:rPr>
              <w:t>6</w:t>
            </w:r>
            <w:r w:rsidRPr="00ED6E8C">
              <w:rPr>
                <w:rFonts w:cs="Times New Roman"/>
              </w:rPr>
              <w:t>:</w:t>
            </w:r>
            <w:r w:rsidR="001F5E0E">
              <w:rPr>
                <w:rFonts w:cs="Times New Roman" w:hint="eastAsia"/>
              </w:rPr>
              <w:t>0</w:t>
            </w:r>
            <w:r>
              <w:rPr>
                <w:rFonts w:cs="Times New Roman" w:hint="eastAsia"/>
              </w:rPr>
              <w:t>0</w:t>
            </w:r>
          </w:p>
        </w:tc>
        <w:tc>
          <w:tcPr>
            <w:tcW w:w="4251" w:type="dxa"/>
            <w:tcBorders>
              <w:bottom w:val="single" w:sz="4" w:space="0" w:color="auto"/>
            </w:tcBorders>
            <w:vAlign w:val="center"/>
          </w:tcPr>
          <w:p w:rsidR="00A74B91" w:rsidRPr="00AF39CD" w:rsidRDefault="008D2FFC" w:rsidP="00764D83">
            <w:pPr>
              <w:adjustRightInd w:val="0"/>
              <w:snapToGrid w:val="0"/>
              <w:jc w:val="both"/>
              <w:rPr>
                <w:rFonts w:hAnsi="標楷體" w:cs="Times New Roman"/>
              </w:rPr>
            </w:pPr>
            <w:r>
              <w:rPr>
                <w:rFonts w:hAnsi="標楷體" w:cs="Times New Roman" w:hint="eastAsia"/>
              </w:rPr>
              <w:t>產學研互動、</w:t>
            </w:r>
            <w:r w:rsidR="009A71BF">
              <w:rPr>
                <w:rFonts w:hAnsi="標楷體" w:cs="Times New Roman" w:hint="eastAsia"/>
              </w:rPr>
              <w:t>技術媒合</w:t>
            </w:r>
          </w:p>
        </w:tc>
        <w:tc>
          <w:tcPr>
            <w:tcW w:w="3673" w:type="dxa"/>
            <w:tcBorders>
              <w:bottom w:val="single" w:sz="4" w:space="0" w:color="auto"/>
            </w:tcBorders>
            <w:vAlign w:val="center"/>
          </w:tcPr>
          <w:p w:rsidR="00A74B91" w:rsidRPr="00ED6E8C" w:rsidRDefault="009A71BF" w:rsidP="00764D83">
            <w:pPr>
              <w:adjustRightInd w:val="0"/>
              <w:snapToGrid w:val="0"/>
              <w:jc w:val="both"/>
              <w:rPr>
                <w:rFonts w:hAnsi="標楷體" w:cs="Times New Roman"/>
              </w:rPr>
            </w:pPr>
            <w:r>
              <w:rPr>
                <w:rFonts w:hAnsi="標楷體" w:cs="Times New Roman" w:hint="eastAsia"/>
              </w:rPr>
              <w:t>各技術研究團隊代表</w:t>
            </w:r>
          </w:p>
        </w:tc>
      </w:tr>
    </w:tbl>
    <w:p w:rsidR="008D2FFC" w:rsidRDefault="007D34A8" w:rsidP="00923CAD">
      <w:pPr>
        <w:spacing w:beforeLines="50"/>
        <w:ind w:right="198"/>
        <w:rPr>
          <w:color w:val="000000"/>
          <w:sz w:val="20"/>
          <w:szCs w:val="20"/>
        </w:rPr>
      </w:pPr>
      <w:r>
        <w:rPr>
          <w:rFonts w:hint="eastAsia"/>
          <w:color w:val="000000"/>
          <w:sz w:val="20"/>
          <w:szCs w:val="20"/>
        </w:rPr>
        <w:t>註</w:t>
      </w:r>
      <w:r w:rsidR="006D08F7">
        <w:rPr>
          <w:rFonts w:hint="eastAsia"/>
          <w:color w:val="000000"/>
          <w:sz w:val="20"/>
          <w:szCs w:val="20"/>
        </w:rPr>
        <w:t>1</w:t>
      </w:r>
      <w:r>
        <w:rPr>
          <w:rFonts w:hint="eastAsia"/>
          <w:color w:val="000000"/>
          <w:sz w:val="20"/>
          <w:szCs w:val="20"/>
        </w:rPr>
        <w:t>：</w:t>
      </w:r>
      <w:r w:rsidR="008D2FFC" w:rsidRPr="00817D4D">
        <w:rPr>
          <w:rFonts w:hint="eastAsia"/>
          <w:color w:val="000000"/>
          <w:sz w:val="20"/>
          <w:szCs w:val="20"/>
        </w:rPr>
        <w:t>執行單位保有變更調整活動之權利</w:t>
      </w:r>
    </w:p>
    <w:p w:rsidR="00FF0BD4" w:rsidRDefault="006D08F7" w:rsidP="007D34A8">
      <w:pPr>
        <w:ind w:right="198"/>
        <w:rPr>
          <w:color w:val="000000"/>
          <w:sz w:val="20"/>
          <w:szCs w:val="20"/>
        </w:rPr>
      </w:pPr>
      <w:r>
        <w:rPr>
          <w:rFonts w:hint="eastAsia"/>
          <w:color w:val="000000"/>
          <w:sz w:val="20"/>
          <w:szCs w:val="20"/>
        </w:rPr>
        <w:t>註</w:t>
      </w:r>
      <w:r>
        <w:rPr>
          <w:rFonts w:hint="eastAsia"/>
          <w:color w:val="000000"/>
          <w:sz w:val="20"/>
          <w:szCs w:val="20"/>
        </w:rPr>
        <w:t>2</w:t>
      </w:r>
      <w:r>
        <w:rPr>
          <w:rFonts w:hint="eastAsia"/>
          <w:color w:val="000000"/>
          <w:sz w:val="20"/>
          <w:szCs w:val="20"/>
        </w:rPr>
        <w:t>：</w:t>
      </w:r>
      <w:r w:rsidR="00FF0BD4">
        <w:rPr>
          <w:rFonts w:hint="eastAsia"/>
          <w:color w:val="000000"/>
          <w:sz w:val="20"/>
          <w:szCs w:val="20"/>
        </w:rPr>
        <w:t>各項技術媒合時間安排將</w:t>
      </w:r>
      <w:r w:rsidR="007D34A8">
        <w:rPr>
          <w:rFonts w:hint="eastAsia"/>
          <w:color w:val="000000"/>
          <w:sz w:val="20"/>
          <w:szCs w:val="20"/>
        </w:rPr>
        <w:t>視</w:t>
      </w:r>
      <w:r w:rsidR="00FF0BD4">
        <w:rPr>
          <w:rFonts w:hint="eastAsia"/>
          <w:color w:val="000000"/>
          <w:sz w:val="20"/>
          <w:szCs w:val="20"/>
        </w:rPr>
        <w:t>報名</w:t>
      </w:r>
      <w:r w:rsidR="007D34A8">
        <w:rPr>
          <w:rFonts w:hint="eastAsia"/>
          <w:color w:val="000000"/>
          <w:sz w:val="20"/>
          <w:szCs w:val="20"/>
        </w:rPr>
        <w:t>情況另行通知</w:t>
      </w:r>
    </w:p>
    <w:p w:rsidR="008D2FFC" w:rsidRPr="00817D4D" w:rsidRDefault="008D2FFC" w:rsidP="00923CAD">
      <w:pPr>
        <w:spacing w:beforeLines="50"/>
        <w:ind w:right="200"/>
        <w:rPr>
          <w:color w:val="000000"/>
          <w:sz w:val="20"/>
          <w:szCs w:val="20"/>
        </w:rPr>
      </w:pPr>
    </w:p>
    <w:p w:rsidR="00817D4D" w:rsidRDefault="00817D4D" w:rsidP="00E31398">
      <w:pPr>
        <w:adjustRightInd w:val="0"/>
        <w:snapToGrid w:val="0"/>
        <w:spacing w:line="500" w:lineRule="exact"/>
        <w:rPr>
          <w:rFonts w:cs="Times New Roman"/>
          <w:b/>
          <w:bCs/>
          <w:sz w:val="28"/>
          <w:szCs w:val="28"/>
        </w:rPr>
      </w:pPr>
    </w:p>
    <w:p w:rsidR="00BE7925" w:rsidRDefault="00BE7925" w:rsidP="00923CAD">
      <w:pPr>
        <w:adjustRightInd w:val="0"/>
        <w:snapToGrid w:val="0"/>
        <w:spacing w:afterLines="100" w:line="500" w:lineRule="exact"/>
        <w:ind w:left="181"/>
        <w:jc w:val="center"/>
        <w:rPr>
          <w:rFonts w:cs="Times New Roman"/>
          <w:b/>
          <w:bCs/>
          <w:sz w:val="28"/>
          <w:szCs w:val="28"/>
        </w:rPr>
      </w:pPr>
      <w:r>
        <w:rPr>
          <w:rFonts w:cs="Times New Roman" w:hint="eastAsia"/>
          <w:b/>
          <w:bCs/>
          <w:sz w:val="28"/>
          <w:szCs w:val="28"/>
        </w:rPr>
        <w:lastRenderedPageBreak/>
        <w:t>附件</w:t>
      </w:r>
      <w:r>
        <w:rPr>
          <w:rFonts w:cs="Times New Roman" w:hint="eastAsia"/>
          <w:b/>
          <w:bCs/>
          <w:sz w:val="28"/>
          <w:szCs w:val="28"/>
        </w:rPr>
        <w:t>2</w:t>
      </w:r>
      <w:r>
        <w:rPr>
          <w:rFonts w:cs="Times New Roman" w:hint="eastAsia"/>
          <w:b/>
          <w:bCs/>
          <w:sz w:val="28"/>
          <w:szCs w:val="28"/>
        </w:rPr>
        <w:t>、交通資訊</w:t>
      </w:r>
    </w:p>
    <w:p w:rsidR="00BE7925" w:rsidRPr="00A952FD" w:rsidRDefault="00BE7925" w:rsidP="00923CAD">
      <w:pPr>
        <w:widowControl/>
        <w:spacing w:beforeLines="50" w:afterLines="50" w:line="400" w:lineRule="exact"/>
        <w:ind w:left="1458" w:hangingChars="607" w:hanging="1458"/>
        <w:jc w:val="both"/>
        <w:rPr>
          <w:rFonts w:hAnsi="標楷體"/>
          <w:b/>
          <w:sz w:val="28"/>
          <w:szCs w:val="28"/>
          <w:bdr w:val="single" w:sz="4" w:space="0" w:color="auto"/>
        </w:rPr>
      </w:pPr>
      <w:r w:rsidRPr="00A952FD">
        <w:rPr>
          <w:rFonts w:hint="eastAsia"/>
          <w:b/>
          <w:bdr w:val="single" w:sz="4" w:space="0" w:color="auto"/>
        </w:rPr>
        <w:t>自行開車</w:t>
      </w:r>
    </w:p>
    <w:p w:rsidR="00BE7925" w:rsidRPr="00CA7D26" w:rsidRDefault="00BE7925" w:rsidP="00923CAD">
      <w:pPr>
        <w:widowControl/>
        <w:spacing w:beforeLines="50" w:afterLines="50" w:line="400" w:lineRule="exact"/>
        <w:jc w:val="both"/>
        <w:rPr>
          <w:rFonts w:cs="Times New Roman"/>
        </w:rPr>
      </w:pPr>
      <w:r>
        <w:rPr>
          <w:rFonts w:cs="Times New Roman" w:hint="eastAsia"/>
          <w:noProof/>
          <w:lang w:bidi="ar-SA"/>
        </w:rPr>
        <w:drawing>
          <wp:anchor distT="0" distB="0" distL="114300" distR="114300" simplePos="0" relativeHeight="251660288" behindDoc="0" locked="0" layoutInCell="1" allowOverlap="1">
            <wp:simplePos x="0" y="0"/>
            <wp:positionH relativeFrom="column">
              <wp:posOffset>-7620</wp:posOffset>
            </wp:positionH>
            <wp:positionV relativeFrom="paragraph">
              <wp:posOffset>49530</wp:posOffset>
            </wp:positionV>
            <wp:extent cx="2914650" cy="2413000"/>
            <wp:effectExtent l="19050" t="0" r="0" b="0"/>
            <wp:wrapSquare wrapText="bothSides"/>
            <wp:docPr id="7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cstate="print"/>
                    <a:srcRect/>
                    <a:stretch>
                      <a:fillRect/>
                    </a:stretch>
                  </pic:blipFill>
                  <pic:spPr bwMode="auto">
                    <a:xfrm>
                      <a:off x="0" y="0"/>
                      <a:ext cx="2914650" cy="2413000"/>
                    </a:xfrm>
                    <a:prstGeom prst="rect">
                      <a:avLst/>
                    </a:prstGeom>
                    <a:noFill/>
                    <a:ln w="9525">
                      <a:noFill/>
                      <a:miter lim="800000"/>
                      <a:headEnd/>
                      <a:tailEnd/>
                    </a:ln>
                  </pic:spPr>
                </pic:pic>
              </a:graphicData>
            </a:graphic>
          </wp:anchor>
        </w:drawing>
      </w:r>
      <w:r w:rsidRPr="00CA7D26">
        <w:rPr>
          <w:rFonts w:hAnsi="標楷體"/>
          <w:color w:val="000000"/>
          <w:kern w:val="0"/>
        </w:rPr>
        <w:t>中山高與南二高南下</w:t>
      </w:r>
      <w:r w:rsidRPr="00CA7D26">
        <w:rPr>
          <w:color w:val="000000"/>
          <w:kern w:val="0"/>
        </w:rPr>
        <w:t>→</w:t>
      </w:r>
      <w:r w:rsidRPr="00CA7D26">
        <w:rPr>
          <w:rFonts w:hAnsi="標楷體"/>
          <w:color w:val="000000"/>
          <w:kern w:val="0"/>
        </w:rPr>
        <w:t>接國道</w:t>
      </w:r>
      <w:r w:rsidRPr="00CA7D26">
        <w:rPr>
          <w:color w:val="000000"/>
          <w:kern w:val="0"/>
        </w:rPr>
        <w:t>10</w:t>
      </w:r>
      <w:r w:rsidRPr="00CA7D26">
        <w:rPr>
          <w:rFonts w:hAnsi="標楷體"/>
          <w:color w:val="000000"/>
          <w:kern w:val="0"/>
        </w:rPr>
        <w:t>號鼎金系統交流道</w:t>
      </w:r>
      <w:r w:rsidRPr="00CA7D26">
        <w:rPr>
          <w:color w:val="000000"/>
          <w:kern w:val="0"/>
        </w:rPr>
        <w:t>→</w:t>
      </w:r>
      <w:r w:rsidRPr="00CA7D26">
        <w:rPr>
          <w:rFonts w:hAnsi="標楷體"/>
          <w:color w:val="000000"/>
          <w:kern w:val="0"/>
        </w:rPr>
        <w:t>中華路交流道下</w:t>
      </w:r>
      <w:r w:rsidRPr="00CA7D26">
        <w:rPr>
          <w:color w:val="000000"/>
          <w:kern w:val="0"/>
        </w:rPr>
        <w:t>→</w:t>
      </w:r>
      <w:r w:rsidRPr="00CA7D26">
        <w:rPr>
          <w:rFonts w:hAnsi="標楷體"/>
          <w:color w:val="000000"/>
          <w:kern w:val="0"/>
        </w:rPr>
        <w:t>接翠華路</w:t>
      </w:r>
      <w:r w:rsidRPr="00CA7D26">
        <w:rPr>
          <w:color w:val="000000"/>
          <w:kern w:val="0"/>
        </w:rPr>
        <w:t>→</w:t>
      </w:r>
      <w:r w:rsidRPr="00CA7D26">
        <w:rPr>
          <w:rFonts w:hAnsi="標楷體"/>
          <w:color w:val="000000"/>
          <w:kern w:val="0"/>
        </w:rPr>
        <w:t>左轉崇德路</w:t>
      </w:r>
      <w:r w:rsidRPr="00CA7D26">
        <w:rPr>
          <w:color w:val="000000"/>
          <w:kern w:val="0"/>
        </w:rPr>
        <w:t>→</w:t>
      </w:r>
      <w:r w:rsidRPr="00CA7D26">
        <w:rPr>
          <w:rFonts w:hAnsi="標楷體"/>
          <w:color w:val="000000"/>
          <w:kern w:val="0"/>
        </w:rPr>
        <w:t>蓮潭國際會館。</w:t>
      </w:r>
    </w:p>
    <w:p w:rsidR="00BE7925" w:rsidRPr="006F0244" w:rsidRDefault="00BE7925" w:rsidP="00923CAD">
      <w:pPr>
        <w:widowControl/>
        <w:spacing w:beforeLines="50" w:afterLines="50" w:line="400" w:lineRule="exact"/>
        <w:ind w:left="720"/>
        <w:jc w:val="both"/>
        <w:rPr>
          <w:rStyle w:val="blacksmaller"/>
        </w:rPr>
      </w:pPr>
    </w:p>
    <w:p w:rsidR="00BE7925" w:rsidRDefault="00BE7925" w:rsidP="00923CAD">
      <w:pPr>
        <w:widowControl/>
        <w:spacing w:beforeLines="50" w:afterLines="50" w:line="400" w:lineRule="exact"/>
        <w:ind w:left="720"/>
        <w:jc w:val="both"/>
        <w:rPr>
          <w:rStyle w:val="blacksmaller"/>
        </w:rPr>
      </w:pPr>
    </w:p>
    <w:p w:rsidR="00C12B8C" w:rsidRDefault="00C12B8C" w:rsidP="00923CAD">
      <w:pPr>
        <w:widowControl/>
        <w:spacing w:beforeLines="50" w:afterLines="50" w:line="400" w:lineRule="exact"/>
        <w:rPr>
          <w:rFonts w:hAnsi="標楷體"/>
          <w:b/>
          <w:sz w:val="28"/>
          <w:szCs w:val="28"/>
        </w:rPr>
      </w:pPr>
    </w:p>
    <w:p w:rsidR="00C12B8C" w:rsidRDefault="00C12B8C" w:rsidP="00923CAD">
      <w:pPr>
        <w:widowControl/>
        <w:spacing w:beforeLines="50" w:afterLines="50" w:line="400" w:lineRule="exact"/>
        <w:rPr>
          <w:rFonts w:hAnsi="標楷體"/>
          <w:b/>
          <w:sz w:val="28"/>
          <w:szCs w:val="28"/>
        </w:rPr>
      </w:pPr>
    </w:p>
    <w:p w:rsidR="00C12B8C" w:rsidRDefault="00C12B8C" w:rsidP="00923CAD">
      <w:pPr>
        <w:widowControl/>
        <w:spacing w:beforeLines="50" w:afterLines="50" w:line="400" w:lineRule="exact"/>
        <w:rPr>
          <w:rFonts w:hAnsi="標楷體"/>
          <w:b/>
          <w:sz w:val="28"/>
          <w:szCs w:val="28"/>
        </w:rPr>
      </w:pPr>
    </w:p>
    <w:p w:rsidR="00BE7925" w:rsidRPr="00F6785C" w:rsidRDefault="00BE7925" w:rsidP="00923CAD">
      <w:pPr>
        <w:widowControl/>
        <w:spacing w:beforeLines="50" w:afterLines="50" w:line="400" w:lineRule="exact"/>
        <w:rPr>
          <w:rFonts w:hAnsi="標楷體"/>
          <w:b/>
          <w:shd w:val="pct15" w:color="auto" w:fill="FFFFFF"/>
        </w:rPr>
      </w:pPr>
      <w:r w:rsidRPr="00F6785C">
        <w:rPr>
          <w:rFonts w:hAnsi="標楷體" w:hint="eastAsia"/>
          <w:b/>
          <w:bdr w:val="single" w:sz="4" w:space="0" w:color="auto"/>
        </w:rPr>
        <w:t>搭乘接駁車</w:t>
      </w:r>
    </w:p>
    <w:p w:rsidR="00BE7925" w:rsidRPr="00C12B8C" w:rsidRDefault="00BE7925" w:rsidP="00923CAD">
      <w:pPr>
        <w:spacing w:beforeLines="50" w:afterLines="50" w:line="500" w:lineRule="exact"/>
        <w:rPr>
          <w:rFonts w:hAnsi="標楷體"/>
          <w:b/>
        </w:rPr>
      </w:pPr>
      <w:r w:rsidRPr="00297F96">
        <w:rPr>
          <w:rFonts w:hAnsi="標楷體" w:hint="eastAsia"/>
          <w:b/>
        </w:rPr>
        <w:t>欲搭乘接駁車者，請務必於報名表註記，以利執行單位安排。</w:t>
      </w:r>
    </w:p>
    <w:tbl>
      <w:tblPr>
        <w:tblW w:w="10115" w:type="dxa"/>
        <w:jc w:val="center"/>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6"/>
        <w:gridCol w:w="1222"/>
        <w:gridCol w:w="1564"/>
        <w:gridCol w:w="5103"/>
      </w:tblGrid>
      <w:tr w:rsidR="00BE7925" w:rsidRPr="00342557" w:rsidTr="00764D83">
        <w:trPr>
          <w:trHeight w:val="772"/>
          <w:jc w:val="center"/>
        </w:trPr>
        <w:tc>
          <w:tcPr>
            <w:tcW w:w="2226" w:type="dxa"/>
            <w:shd w:val="clear" w:color="auto" w:fill="BFBFBF"/>
            <w:vAlign w:val="center"/>
          </w:tcPr>
          <w:p w:rsidR="00BE7925" w:rsidRPr="00342557" w:rsidRDefault="00BE7925" w:rsidP="006A5191">
            <w:pPr>
              <w:widowControl/>
              <w:adjustRightInd w:val="0"/>
              <w:snapToGrid w:val="0"/>
              <w:jc w:val="center"/>
              <w:rPr>
                <w:color w:val="000000"/>
              </w:rPr>
            </w:pPr>
            <w:r w:rsidRPr="00342557">
              <w:rPr>
                <w:rFonts w:hint="eastAsia"/>
                <w:color w:val="000000"/>
              </w:rPr>
              <w:t>起訖地點</w:t>
            </w:r>
          </w:p>
        </w:tc>
        <w:tc>
          <w:tcPr>
            <w:tcW w:w="1222" w:type="dxa"/>
            <w:shd w:val="clear" w:color="auto" w:fill="BFBFBF"/>
            <w:vAlign w:val="center"/>
          </w:tcPr>
          <w:p w:rsidR="00BE7925" w:rsidRPr="00342557" w:rsidRDefault="00BE7925" w:rsidP="006A5191">
            <w:pPr>
              <w:adjustRightInd w:val="0"/>
              <w:snapToGrid w:val="0"/>
              <w:jc w:val="center"/>
              <w:rPr>
                <w:color w:val="000000"/>
              </w:rPr>
            </w:pPr>
            <w:r w:rsidRPr="00342557">
              <w:rPr>
                <w:rFonts w:hint="eastAsia"/>
                <w:color w:val="000000"/>
              </w:rPr>
              <w:t>接駁專車發車時間</w:t>
            </w:r>
          </w:p>
        </w:tc>
        <w:tc>
          <w:tcPr>
            <w:tcW w:w="1564" w:type="dxa"/>
            <w:shd w:val="clear" w:color="auto" w:fill="BFBFBF"/>
            <w:vAlign w:val="center"/>
          </w:tcPr>
          <w:p w:rsidR="00BE7925" w:rsidRPr="00342557" w:rsidRDefault="00BE7925" w:rsidP="006A5191">
            <w:pPr>
              <w:adjustRightInd w:val="0"/>
              <w:snapToGrid w:val="0"/>
              <w:jc w:val="center"/>
              <w:rPr>
                <w:color w:val="000000"/>
              </w:rPr>
            </w:pPr>
            <w:r>
              <w:rPr>
                <w:rFonts w:hint="eastAsia"/>
                <w:color w:val="000000"/>
              </w:rPr>
              <w:t>集合地點</w:t>
            </w:r>
          </w:p>
        </w:tc>
        <w:tc>
          <w:tcPr>
            <w:tcW w:w="5103" w:type="dxa"/>
            <w:shd w:val="clear" w:color="auto" w:fill="BFBFBF"/>
            <w:vAlign w:val="center"/>
          </w:tcPr>
          <w:p w:rsidR="00BE7925" w:rsidRPr="00342557" w:rsidRDefault="00BE7925" w:rsidP="006A5191">
            <w:pPr>
              <w:widowControl/>
              <w:adjustRightInd w:val="0"/>
              <w:snapToGrid w:val="0"/>
              <w:jc w:val="center"/>
              <w:rPr>
                <w:color w:val="000000"/>
              </w:rPr>
            </w:pPr>
            <w:r w:rsidRPr="00342557">
              <w:rPr>
                <w:rFonts w:hint="eastAsia"/>
                <w:color w:val="000000"/>
              </w:rPr>
              <w:t>建議搭乘高鐵班次</w:t>
            </w:r>
          </w:p>
        </w:tc>
      </w:tr>
      <w:tr w:rsidR="00BE7925" w:rsidRPr="00342557" w:rsidTr="0022738C">
        <w:trPr>
          <w:trHeight w:val="1151"/>
          <w:jc w:val="center"/>
        </w:trPr>
        <w:tc>
          <w:tcPr>
            <w:tcW w:w="2226" w:type="dxa"/>
            <w:vAlign w:val="center"/>
          </w:tcPr>
          <w:p w:rsidR="00BE7925" w:rsidRPr="00342557" w:rsidRDefault="00BE7925" w:rsidP="006A5191">
            <w:pPr>
              <w:widowControl/>
              <w:adjustRightInd w:val="0"/>
              <w:snapToGrid w:val="0"/>
              <w:jc w:val="center"/>
              <w:rPr>
                <w:color w:val="000000"/>
              </w:rPr>
            </w:pPr>
            <w:r>
              <w:rPr>
                <w:rFonts w:hint="eastAsia"/>
                <w:color w:val="000000"/>
              </w:rPr>
              <w:t>高鐵左營站→會場</w:t>
            </w:r>
          </w:p>
        </w:tc>
        <w:tc>
          <w:tcPr>
            <w:tcW w:w="1222" w:type="dxa"/>
            <w:vAlign w:val="center"/>
          </w:tcPr>
          <w:p w:rsidR="00BE7925" w:rsidRPr="00342557" w:rsidRDefault="00BE7925" w:rsidP="006A5191">
            <w:pPr>
              <w:adjustRightInd w:val="0"/>
              <w:snapToGrid w:val="0"/>
              <w:jc w:val="center"/>
              <w:rPr>
                <w:color w:val="000000"/>
              </w:rPr>
            </w:pPr>
            <w:r>
              <w:rPr>
                <w:rFonts w:hint="eastAsia"/>
                <w:color w:val="000000"/>
              </w:rPr>
              <w:t>0</w:t>
            </w:r>
            <w:r w:rsidR="006A5191">
              <w:rPr>
                <w:rFonts w:hint="eastAsia"/>
                <w:color w:val="000000"/>
              </w:rPr>
              <w:t>9</w:t>
            </w:r>
            <w:r w:rsidRPr="00342557">
              <w:rPr>
                <w:rFonts w:hint="eastAsia"/>
                <w:color w:val="000000"/>
              </w:rPr>
              <w:t>：</w:t>
            </w:r>
            <w:r w:rsidR="00410017">
              <w:rPr>
                <w:rFonts w:hint="eastAsia"/>
                <w:color w:val="000000"/>
              </w:rPr>
              <w:t>4</w:t>
            </w:r>
            <w:r>
              <w:rPr>
                <w:rFonts w:hint="eastAsia"/>
                <w:color w:val="000000"/>
              </w:rPr>
              <w:t>0</w:t>
            </w:r>
          </w:p>
        </w:tc>
        <w:tc>
          <w:tcPr>
            <w:tcW w:w="1564" w:type="dxa"/>
            <w:vAlign w:val="center"/>
          </w:tcPr>
          <w:p w:rsidR="00BE7925" w:rsidRPr="00342557" w:rsidRDefault="00BE7925" w:rsidP="006A5191">
            <w:pPr>
              <w:adjustRightInd w:val="0"/>
              <w:snapToGrid w:val="0"/>
              <w:jc w:val="center"/>
              <w:rPr>
                <w:color w:val="000000"/>
              </w:rPr>
            </w:pPr>
            <w:r w:rsidRPr="007E5AD1">
              <w:rPr>
                <w:rFonts w:hint="eastAsia"/>
                <w:color w:val="000000"/>
              </w:rPr>
              <w:t>高鐵</w:t>
            </w:r>
            <w:r>
              <w:rPr>
                <w:rFonts w:hint="eastAsia"/>
                <w:color w:val="000000"/>
              </w:rPr>
              <w:t>左營</w:t>
            </w:r>
            <w:r w:rsidRPr="007E5AD1">
              <w:rPr>
                <w:rFonts w:hint="eastAsia"/>
                <w:color w:val="000000"/>
              </w:rPr>
              <w:t>站</w:t>
            </w:r>
            <w:r w:rsidRPr="002C0A12">
              <w:rPr>
                <w:rFonts w:hint="eastAsia"/>
                <w:b/>
              </w:rPr>
              <w:t>1</w:t>
            </w:r>
            <w:r w:rsidRPr="002C0A12">
              <w:rPr>
                <w:rFonts w:hint="eastAsia"/>
                <w:b/>
              </w:rPr>
              <w:t>樓</w:t>
            </w:r>
            <w:r w:rsidRPr="002C0A12">
              <w:rPr>
                <w:rFonts w:hint="eastAsia"/>
                <w:b/>
              </w:rPr>
              <w:t>2</w:t>
            </w:r>
            <w:r w:rsidRPr="002C0A12">
              <w:rPr>
                <w:rFonts w:hint="eastAsia"/>
                <w:b/>
              </w:rPr>
              <w:t>號出口</w:t>
            </w:r>
            <w:r w:rsidR="006A5191">
              <w:rPr>
                <w:rFonts w:hint="eastAsia"/>
                <w:b/>
              </w:rPr>
              <w:t>手扶梯下方</w:t>
            </w:r>
          </w:p>
        </w:tc>
        <w:tc>
          <w:tcPr>
            <w:tcW w:w="5103" w:type="dxa"/>
            <w:vAlign w:val="center"/>
          </w:tcPr>
          <w:p w:rsidR="00BE7925" w:rsidRDefault="00BE7925" w:rsidP="006A5191">
            <w:pPr>
              <w:widowControl/>
              <w:adjustRightInd w:val="0"/>
              <w:snapToGrid w:val="0"/>
              <w:ind w:leftChars="-1" w:left="-2" w:firstLine="1"/>
              <w:rPr>
                <w:color w:val="000000"/>
              </w:rPr>
            </w:pPr>
            <w:r w:rsidRPr="00342557">
              <w:rPr>
                <w:rFonts w:hint="eastAsia"/>
                <w:color w:val="000000"/>
              </w:rPr>
              <w:t>南下：</w:t>
            </w:r>
          </w:p>
          <w:p w:rsidR="00374104" w:rsidRDefault="00374104" w:rsidP="006A5191">
            <w:pPr>
              <w:widowControl/>
              <w:adjustRightInd w:val="0"/>
              <w:snapToGrid w:val="0"/>
              <w:ind w:leftChars="-1" w:left="-2" w:firstLine="1"/>
              <w:rPr>
                <w:color w:val="000000"/>
              </w:rPr>
            </w:pPr>
            <w:r w:rsidRPr="00342557">
              <w:rPr>
                <w:rFonts w:hint="eastAsia"/>
                <w:color w:val="000000"/>
              </w:rPr>
              <w:t>建議搭乘</w:t>
            </w:r>
            <w:r>
              <w:rPr>
                <w:rFonts w:hint="eastAsia"/>
                <w:color w:val="000000"/>
              </w:rPr>
              <w:t>0109</w:t>
            </w:r>
            <w:r w:rsidRPr="00342557">
              <w:rPr>
                <w:rFonts w:hint="eastAsia"/>
                <w:color w:val="000000"/>
              </w:rPr>
              <w:t>車次，</w:t>
            </w:r>
            <w:r>
              <w:rPr>
                <w:rFonts w:hint="eastAsia"/>
                <w:color w:val="000000"/>
              </w:rPr>
              <w:t>09</w:t>
            </w:r>
            <w:r>
              <w:rPr>
                <w:rFonts w:hint="eastAsia"/>
                <w:color w:val="000000"/>
              </w:rPr>
              <w:t>：</w:t>
            </w:r>
            <w:r>
              <w:rPr>
                <w:rFonts w:hint="eastAsia"/>
                <w:color w:val="000000"/>
              </w:rPr>
              <w:t>00</w:t>
            </w:r>
            <w:r w:rsidRPr="00342557">
              <w:rPr>
                <w:rFonts w:hint="eastAsia"/>
                <w:color w:val="000000"/>
              </w:rPr>
              <w:t>抵達</w:t>
            </w:r>
            <w:r>
              <w:rPr>
                <w:rFonts w:hint="eastAsia"/>
                <w:color w:val="000000"/>
              </w:rPr>
              <w:t>左營</w:t>
            </w:r>
            <w:r w:rsidRPr="00342557">
              <w:rPr>
                <w:rFonts w:hint="eastAsia"/>
                <w:color w:val="000000"/>
              </w:rPr>
              <w:t>站</w:t>
            </w:r>
          </w:p>
          <w:p w:rsidR="00BE7925" w:rsidRPr="000C63D5" w:rsidRDefault="00BE7925" w:rsidP="006A5191">
            <w:pPr>
              <w:widowControl/>
              <w:adjustRightInd w:val="0"/>
              <w:snapToGrid w:val="0"/>
              <w:ind w:leftChars="-1" w:left="-2" w:firstLine="1"/>
              <w:rPr>
                <w:color w:val="000000"/>
              </w:rPr>
            </w:pPr>
            <w:r w:rsidRPr="00342557">
              <w:rPr>
                <w:rFonts w:hint="eastAsia"/>
                <w:color w:val="000000"/>
              </w:rPr>
              <w:t>建議搭乘</w:t>
            </w:r>
            <w:r>
              <w:rPr>
                <w:rFonts w:hint="eastAsia"/>
                <w:color w:val="000000"/>
              </w:rPr>
              <w:t>0609</w:t>
            </w:r>
            <w:r w:rsidRPr="00342557">
              <w:rPr>
                <w:rFonts w:hint="eastAsia"/>
                <w:color w:val="000000"/>
              </w:rPr>
              <w:t>車次，</w:t>
            </w:r>
            <w:r>
              <w:rPr>
                <w:rFonts w:hint="eastAsia"/>
                <w:color w:val="000000"/>
              </w:rPr>
              <w:t>09</w:t>
            </w:r>
            <w:r>
              <w:rPr>
                <w:rFonts w:hint="eastAsia"/>
                <w:color w:val="000000"/>
              </w:rPr>
              <w:t>：</w:t>
            </w:r>
            <w:r>
              <w:rPr>
                <w:rFonts w:hint="eastAsia"/>
                <w:color w:val="000000"/>
              </w:rPr>
              <w:t>36</w:t>
            </w:r>
            <w:r w:rsidRPr="00342557">
              <w:rPr>
                <w:rFonts w:hint="eastAsia"/>
                <w:color w:val="000000"/>
              </w:rPr>
              <w:t>抵達</w:t>
            </w:r>
            <w:r>
              <w:rPr>
                <w:rFonts w:hint="eastAsia"/>
                <w:color w:val="000000"/>
              </w:rPr>
              <w:t>左營</w:t>
            </w:r>
            <w:r w:rsidRPr="00342557">
              <w:rPr>
                <w:rFonts w:hint="eastAsia"/>
                <w:color w:val="000000"/>
              </w:rPr>
              <w:t>站</w:t>
            </w:r>
          </w:p>
        </w:tc>
      </w:tr>
      <w:tr w:rsidR="00BE7925" w:rsidRPr="00342557" w:rsidTr="0022738C">
        <w:trPr>
          <w:trHeight w:val="1151"/>
          <w:jc w:val="center"/>
        </w:trPr>
        <w:tc>
          <w:tcPr>
            <w:tcW w:w="2226" w:type="dxa"/>
            <w:vAlign w:val="center"/>
          </w:tcPr>
          <w:p w:rsidR="00BE7925" w:rsidRPr="00342557" w:rsidRDefault="00BE7925" w:rsidP="006A5191">
            <w:pPr>
              <w:widowControl/>
              <w:adjustRightInd w:val="0"/>
              <w:snapToGrid w:val="0"/>
              <w:jc w:val="center"/>
              <w:rPr>
                <w:color w:val="000000"/>
              </w:rPr>
            </w:pPr>
            <w:r>
              <w:rPr>
                <w:rFonts w:hint="eastAsia"/>
                <w:color w:val="000000"/>
              </w:rPr>
              <w:t>會場→高鐵左營站</w:t>
            </w:r>
          </w:p>
        </w:tc>
        <w:tc>
          <w:tcPr>
            <w:tcW w:w="1222" w:type="dxa"/>
            <w:vAlign w:val="center"/>
          </w:tcPr>
          <w:p w:rsidR="00BE7925" w:rsidRPr="00342557" w:rsidRDefault="00BE7925" w:rsidP="006A5191">
            <w:pPr>
              <w:adjustRightInd w:val="0"/>
              <w:snapToGrid w:val="0"/>
              <w:jc w:val="center"/>
              <w:rPr>
                <w:color w:val="000000"/>
              </w:rPr>
            </w:pPr>
            <w:r>
              <w:rPr>
                <w:rFonts w:hint="eastAsia"/>
                <w:color w:val="000000"/>
              </w:rPr>
              <w:t>1</w:t>
            </w:r>
            <w:r w:rsidR="00864037">
              <w:rPr>
                <w:rFonts w:hint="eastAsia"/>
                <w:color w:val="000000"/>
              </w:rPr>
              <w:t>6</w:t>
            </w:r>
            <w:r>
              <w:rPr>
                <w:rFonts w:hint="eastAsia"/>
                <w:color w:val="000000"/>
              </w:rPr>
              <w:t>：</w:t>
            </w:r>
            <w:r w:rsidR="00146EFD">
              <w:rPr>
                <w:rFonts w:hint="eastAsia"/>
                <w:color w:val="000000"/>
              </w:rPr>
              <w:t>1</w:t>
            </w:r>
            <w:r>
              <w:rPr>
                <w:rFonts w:hint="eastAsia"/>
                <w:color w:val="000000"/>
              </w:rPr>
              <w:t>0</w:t>
            </w:r>
          </w:p>
        </w:tc>
        <w:tc>
          <w:tcPr>
            <w:tcW w:w="1564" w:type="dxa"/>
            <w:vAlign w:val="center"/>
          </w:tcPr>
          <w:p w:rsidR="00BE7925" w:rsidRPr="00342557" w:rsidRDefault="00BE7925" w:rsidP="006A5191">
            <w:pPr>
              <w:adjustRightInd w:val="0"/>
              <w:snapToGrid w:val="0"/>
              <w:jc w:val="center"/>
              <w:rPr>
                <w:color w:val="000000"/>
              </w:rPr>
            </w:pPr>
            <w:r>
              <w:rPr>
                <w:rFonts w:hint="eastAsia"/>
                <w:color w:val="000000"/>
              </w:rPr>
              <w:t>會場</w:t>
            </w:r>
            <w:r>
              <w:rPr>
                <w:rFonts w:hint="eastAsia"/>
                <w:color w:val="000000"/>
              </w:rPr>
              <w:t>1</w:t>
            </w:r>
            <w:r>
              <w:rPr>
                <w:rFonts w:hint="eastAsia"/>
                <w:color w:val="000000"/>
              </w:rPr>
              <w:t>樓</w:t>
            </w:r>
            <w:r>
              <w:rPr>
                <w:rFonts w:hint="eastAsia"/>
                <w:color w:val="000000"/>
              </w:rPr>
              <w:t xml:space="preserve">     </w:t>
            </w:r>
            <w:r>
              <w:rPr>
                <w:rFonts w:hint="eastAsia"/>
                <w:color w:val="000000"/>
              </w:rPr>
              <w:t>大門口</w:t>
            </w:r>
          </w:p>
        </w:tc>
        <w:tc>
          <w:tcPr>
            <w:tcW w:w="5103" w:type="dxa"/>
            <w:vAlign w:val="center"/>
          </w:tcPr>
          <w:p w:rsidR="00BE7925" w:rsidRDefault="00BE7925" w:rsidP="006A5191">
            <w:pPr>
              <w:widowControl/>
              <w:adjustRightInd w:val="0"/>
              <w:snapToGrid w:val="0"/>
              <w:ind w:leftChars="-1" w:left="-2" w:firstLine="1"/>
              <w:rPr>
                <w:color w:val="000000"/>
              </w:rPr>
            </w:pPr>
            <w:r>
              <w:rPr>
                <w:rFonts w:hint="eastAsia"/>
                <w:color w:val="000000"/>
              </w:rPr>
              <w:t>北上</w:t>
            </w:r>
            <w:r w:rsidRPr="00342557">
              <w:rPr>
                <w:rFonts w:hint="eastAsia"/>
                <w:color w:val="000000"/>
              </w:rPr>
              <w:t>：</w:t>
            </w:r>
          </w:p>
          <w:p w:rsidR="00BE7925" w:rsidRDefault="00BE7925" w:rsidP="006A5191">
            <w:pPr>
              <w:widowControl/>
              <w:adjustRightInd w:val="0"/>
              <w:snapToGrid w:val="0"/>
              <w:ind w:leftChars="-1" w:left="-2" w:firstLine="1"/>
              <w:rPr>
                <w:color w:val="000000"/>
              </w:rPr>
            </w:pPr>
            <w:r w:rsidRPr="00342557">
              <w:rPr>
                <w:rFonts w:hint="eastAsia"/>
                <w:color w:val="000000"/>
              </w:rPr>
              <w:t>建議搭乘</w:t>
            </w:r>
            <w:r w:rsidR="00ED144A">
              <w:rPr>
                <w:rFonts w:hint="eastAsia"/>
                <w:color w:val="000000"/>
              </w:rPr>
              <w:t>0</w:t>
            </w:r>
            <w:r w:rsidR="00146EFD">
              <w:rPr>
                <w:rFonts w:hint="eastAsia"/>
                <w:color w:val="000000"/>
              </w:rPr>
              <w:t>664</w:t>
            </w:r>
            <w:r w:rsidRPr="00342557">
              <w:rPr>
                <w:rFonts w:hint="eastAsia"/>
                <w:color w:val="000000"/>
              </w:rPr>
              <w:t>車次，</w:t>
            </w:r>
            <w:r w:rsidR="00146EFD">
              <w:rPr>
                <w:rFonts w:hint="eastAsia"/>
                <w:color w:val="000000"/>
              </w:rPr>
              <w:t>16</w:t>
            </w:r>
            <w:r>
              <w:rPr>
                <w:rFonts w:hint="eastAsia"/>
                <w:color w:val="000000"/>
              </w:rPr>
              <w:t>：</w:t>
            </w:r>
            <w:r w:rsidR="00146EFD">
              <w:rPr>
                <w:rFonts w:hint="eastAsia"/>
                <w:color w:val="000000"/>
              </w:rPr>
              <w:t>48</w:t>
            </w:r>
            <w:r>
              <w:rPr>
                <w:rFonts w:hint="eastAsia"/>
                <w:color w:val="000000"/>
              </w:rPr>
              <w:t>左營</w:t>
            </w:r>
            <w:r w:rsidRPr="00342557">
              <w:rPr>
                <w:rFonts w:hint="eastAsia"/>
                <w:color w:val="000000"/>
              </w:rPr>
              <w:t>站</w:t>
            </w:r>
            <w:r>
              <w:rPr>
                <w:rFonts w:hint="eastAsia"/>
                <w:color w:val="000000"/>
              </w:rPr>
              <w:t>發車</w:t>
            </w:r>
          </w:p>
          <w:p w:rsidR="00ED144A" w:rsidRPr="00342557" w:rsidRDefault="00ED144A" w:rsidP="00DC3BD8">
            <w:pPr>
              <w:widowControl/>
              <w:adjustRightInd w:val="0"/>
              <w:snapToGrid w:val="0"/>
              <w:ind w:leftChars="-1" w:left="-2" w:firstLine="1"/>
              <w:rPr>
                <w:color w:val="000000"/>
              </w:rPr>
            </w:pPr>
            <w:r w:rsidRPr="00342557">
              <w:rPr>
                <w:rFonts w:hint="eastAsia"/>
                <w:color w:val="000000"/>
              </w:rPr>
              <w:t>建議搭乘</w:t>
            </w:r>
            <w:r w:rsidR="00146EFD">
              <w:rPr>
                <w:rFonts w:hint="eastAsia"/>
                <w:color w:val="000000"/>
              </w:rPr>
              <w:t>1164</w:t>
            </w:r>
            <w:r w:rsidRPr="00342557">
              <w:rPr>
                <w:rFonts w:hint="eastAsia"/>
                <w:color w:val="000000"/>
              </w:rPr>
              <w:t>車次，</w:t>
            </w:r>
            <w:r>
              <w:rPr>
                <w:rFonts w:hint="eastAsia"/>
                <w:color w:val="000000"/>
              </w:rPr>
              <w:t>1</w:t>
            </w:r>
            <w:r w:rsidR="00146EFD">
              <w:rPr>
                <w:rFonts w:hint="eastAsia"/>
                <w:color w:val="000000"/>
              </w:rPr>
              <w:t>6</w:t>
            </w:r>
            <w:r>
              <w:rPr>
                <w:rFonts w:hint="eastAsia"/>
                <w:color w:val="000000"/>
              </w:rPr>
              <w:t>：</w:t>
            </w:r>
            <w:r w:rsidR="00146EFD">
              <w:rPr>
                <w:rFonts w:hint="eastAsia"/>
                <w:color w:val="000000"/>
              </w:rPr>
              <w:t>54</w:t>
            </w:r>
            <w:r>
              <w:rPr>
                <w:rFonts w:hint="eastAsia"/>
                <w:color w:val="000000"/>
              </w:rPr>
              <w:t>左營</w:t>
            </w:r>
            <w:r w:rsidRPr="00342557">
              <w:rPr>
                <w:rFonts w:hint="eastAsia"/>
                <w:color w:val="000000"/>
              </w:rPr>
              <w:t>站</w:t>
            </w:r>
            <w:r>
              <w:rPr>
                <w:rFonts w:hint="eastAsia"/>
                <w:color w:val="000000"/>
              </w:rPr>
              <w:t>發車</w:t>
            </w:r>
          </w:p>
        </w:tc>
      </w:tr>
    </w:tbl>
    <w:p w:rsidR="00BE7925" w:rsidRDefault="00DB1896" w:rsidP="004E4175">
      <w:pPr>
        <w:widowControl/>
        <w:jc w:val="center"/>
        <w:rPr>
          <w:rFonts w:hAnsi="標楷體"/>
          <w:b/>
          <w:sz w:val="28"/>
          <w:szCs w:val="28"/>
        </w:rPr>
      </w:pPr>
      <w:r w:rsidRPr="00DB1896">
        <w:rPr>
          <w:noProof/>
          <w:lang w:bidi="ar-SA"/>
        </w:rPr>
        <w:pict>
          <v:rect id="_x0000_s1104" style="position:absolute;left:0;text-align:left;margin-left:58.5pt;margin-top:22.9pt;width:64.8pt;height:59.4pt;z-index:251661312;mso-position-horizontal-relative:text;mso-position-vertical-relative:text" filled="f" strokecolor="#c00000" strokeweight="3pt"/>
        </w:pict>
      </w:r>
      <w:r w:rsidR="004E4175">
        <w:rPr>
          <w:noProof/>
          <w:lang w:bidi="ar-SA"/>
        </w:rPr>
        <w:drawing>
          <wp:inline distT="0" distB="0" distL="0" distR="0">
            <wp:extent cx="4484370" cy="2517863"/>
            <wp:effectExtent l="19050" t="0" r="0" b="0"/>
            <wp:docPr id="1" name="圖片 6" descr="左營站區地圖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左營站區地圖2F"/>
                    <pic:cNvPicPr>
                      <a:picLocks noChangeAspect="1" noChangeArrowheads="1"/>
                    </pic:cNvPicPr>
                  </pic:nvPicPr>
                  <pic:blipFill>
                    <a:blip r:embed="rId10" cstate="print"/>
                    <a:srcRect l="3545" r="5401" b="10652"/>
                    <a:stretch>
                      <a:fillRect/>
                    </a:stretch>
                  </pic:blipFill>
                  <pic:spPr bwMode="auto">
                    <a:xfrm>
                      <a:off x="0" y="0"/>
                      <a:ext cx="4484370" cy="2517863"/>
                    </a:xfrm>
                    <a:prstGeom prst="rect">
                      <a:avLst/>
                    </a:prstGeom>
                    <a:noFill/>
                    <a:ln w="9525">
                      <a:noFill/>
                      <a:miter lim="800000"/>
                      <a:headEnd/>
                      <a:tailEnd/>
                    </a:ln>
                  </pic:spPr>
                </pic:pic>
              </a:graphicData>
            </a:graphic>
          </wp:inline>
        </w:drawing>
      </w:r>
    </w:p>
    <w:p w:rsidR="009E24D0" w:rsidRDefault="009E24D0" w:rsidP="009E24D0">
      <w:pPr>
        <w:spacing w:line="500" w:lineRule="exact"/>
        <w:ind w:left="181"/>
        <w:jc w:val="center"/>
        <w:rPr>
          <w:rFonts w:cs="Times New Roman"/>
          <w:b/>
          <w:bCs/>
          <w:sz w:val="32"/>
          <w:szCs w:val="32"/>
        </w:rPr>
      </w:pPr>
      <w:r w:rsidRPr="009E24D0">
        <w:rPr>
          <w:rFonts w:cs="Times New Roman" w:hint="eastAsia"/>
          <w:b/>
          <w:bCs/>
          <w:sz w:val="32"/>
          <w:szCs w:val="32"/>
        </w:rPr>
        <w:lastRenderedPageBreak/>
        <w:t>105</w:t>
      </w:r>
      <w:r w:rsidRPr="009E24D0">
        <w:rPr>
          <w:rFonts w:cs="Times New Roman" w:hint="eastAsia"/>
          <w:b/>
          <w:bCs/>
          <w:sz w:val="32"/>
          <w:szCs w:val="32"/>
        </w:rPr>
        <w:t>年度科研成果技術發表暨產學育成媒合會</w:t>
      </w:r>
    </w:p>
    <w:p w:rsidR="00F572C8" w:rsidRPr="009E24D0" w:rsidRDefault="00F572C8" w:rsidP="00923CAD">
      <w:pPr>
        <w:spacing w:afterLines="50" w:line="500" w:lineRule="exact"/>
        <w:ind w:left="181"/>
        <w:jc w:val="center"/>
        <w:rPr>
          <w:rFonts w:cs="Times New Roman"/>
          <w:b/>
          <w:bCs/>
          <w:sz w:val="32"/>
          <w:szCs w:val="32"/>
        </w:rPr>
      </w:pPr>
      <w:r w:rsidRPr="001E6728">
        <w:rPr>
          <w:rFonts w:hAnsi="標楷體" w:hint="eastAsia"/>
          <w:b/>
          <w:sz w:val="32"/>
          <w:szCs w:val="32"/>
        </w:rPr>
        <w:t>報名表</w:t>
      </w:r>
    </w:p>
    <w:tbl>
      <w:tblPr>
        <w:tblW w:w="10345" w:type="dxa"/>
        <w:jc w:val="center"/>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8"/>
        <w:gridCol w:w="809"/>
        <w:gridCol w:w="1276"/>
        <w:gridCol w:w="466"/>
        <w:gridCol w:w="1944"/>
        <w:gridCol w:w="2551"/>
        <w:gridCol w:w="963"/>
        <w:gridCol w:w="1698"/>
      </w:tblGrid>
      <w:tr w:rsidR="000D2482" w:rsidRPr="0043655C" w:rsidTr="0053487A">
        <w:trPr>
          <w:trHeight w:val="722"/>
          <w:jc w:val="center"/>
        </w:trPr>
        <w:tc>
          <w:tcPr>
            <w:tcW w:w="2723" w:type="dxa"/>
            <w:gridSpan w:val="3"/>
            <w:tcBorders>
              <w:top w:val="single" w:sz="24" w:space="0" w:color="auto"/>
              <w:left w:val="single" w:sz="24" w:space="0" w:color="auto"/>
              <w:right w:val="single" w:sz="4" w:space="0" w:color="auto"/>
            </w:tcBorders>
            <w:shd w:val="clear" w:color="auto" w:fill="FDE9D9" w:themeFill="accent6" w:themeFillTint="33"/>
            <w:vAlign w:val="center"/>
          </w:tcPr>
          <w:p w:rsidR="000D2482" w:rsidRPr="00F26172" w:rsidRDefault="000D2482" w:rsidP="00764D83">
            <w:pPr>
              <w:snapToGrid w:val="0"/>
              <w:spacing w:line="240" w:lineRule="atLeast"/>
              <w:ind w:leftChars="2" w:left="5"/>
              <w:jc w:val="center"/>
              <w:rPr>
                <w:rFonts w:hAnsi="標楷體" w:cs="Times New Roman"/>
                <w:b/>
              </w:rPr>
            </w:pPr>
            <w:r>
              <w:rPr>
                <w:rFonts w:hAnsi="標楷體" w:cs="Times New Roman" w:hint="eastAsia"/>
                <w:b/>
              </w:rPr>
              <w:t>單位名稱</w:t>
            </w:r>
          </w:p>
        </w:tc>
        <w:tc>
          <w:tcPr>
            <w:tcW w:w="7622" w:type="dxa"/>
            <w:gridSpan w:val="5"/>
            <w:tcBorders>
              <w:top w:val="single" w:sz="24" w:space="0" w:color="auto"/>
              <w:left w:val="single" w:sz="4" w:space="0" w:color="auto"/>
              <w:right w:val="single" w:sz="24" w:space="0" w:color="auto"/>
            </w:tcBorders>
            <w:shd w:val="clear" w:color="auto" w:fill="FDE9D9" w:themeFill="accent6" w:themeFillTint="33"/>
            <w:vAlign w:val="center"/>
          </w:tcPr>
          <w:p w:rsidR="000D2482" w:rsidRDefault="000D2482" w:rsidP="00764D83">
            <w:pPr>
              <w:snapToGrid w:val="0"/>
              <w:spacing w:line="240" w:lineRule="atLeast"/>
              <w:jc w:val="center"/>
              <w:rPr>
                <w:rFonts w:hAnsi="標楷體" w:cs="Times New Roman"/>
                <w:b/>
              </w:rPr>
            </w:pPr>
          </w:p>
        </w:tc>
      </w:tr>
      <w:tr w:rsidR="00CC3FCE" w:rsidRPr="0043655C" w:rsidTr="0053487A">
        <w:trPr>
          <w:trHeight w:val="345"/>
          <w:jc w:val="center"/>
        </w:trPr>
        <w:tc>
          <w:tcPr>
            <w:tcW w:w="1447" w:type="dxa"/>
            <w:gridSpan w:val="2"/>
            <w:tcBorders>
              <w:left w:val="single" w:sz="24" w:space="0" w:color="auto"/>
              <w:right w:val="single" w:sz="4" w:space="0" w:color="auto"/>
            </w:tcBorders>
            <w:shd w:val="clear" w:color="auto" w:fill="FDE9D9" w:themeFill="accent6" w:themeFillTint="33"/>
            <w:vAlign w:val="center"/>
          </w:tcPr>
          <w:p w:rsidR="00AB1A52" w:rsidRDefault="00AB1A52" w:rsidP="00764D83">
            <w:pPr>
              <w:snapToGrid w:val="0"/>
              <w:spacing w:line="240" w:lineRule="atLeast"/>
              <w:ind w:leftChars="2" w:left="5"/>
              <w:jc w:val="center"/>
              <w:rPr>
                <w:rFonts w:cs="Times New Roman"/>
                <w:bCs/>
              </w:rPr>
            </w:pPr>
            <w:r w:rsidRPr="00F26172">
              <w:rPr>
                <w:rFonts w:hAnsi="標楷體" w:cs="Times New Roman"/>
                <w:b/>
              </w:rPr>
              <w:t>姓名</w:t>
            </w:r>
          </w:p>
        </w:tc>
        <w:tc>
          <w:tcPr>
            <w:tcW w:w="1276" w:type="dxa"/>
            <w:tcBorders>
              <w:left w:val="single" w:sz="4" w:space="0" w:color="auto"/>
              <w:right w:val="single" w:sz="4" w:space="0" w:color="auto"/>
            </w:tcBorders>
            <w:shd w:val="clear" w:color="auto" w:fill="FDE9D9" w:themeFill="accent6" w:themeFillTint="33"/>
            <w:vAlign w:val="center"/>
          </w:tcPr>
          <w:p w:rsidR="00AB1A52" w:rsidRDefault="00AB1A52" w:rsidP="00764D83">
            <w:pPr>
              <w:snapToGrid w:val="0"/>
              <w:spacing w:line="240" w:lineRule="atLeast"/>
              <w:ind w:leftChars="2" w:left="5"/>
              <w:jc w:val="center"/>
              <w:rPr>
                <w:rFonts w:cs="Times New Roman"/>
                <w:bCs/>
              </w:rPr>
            </w:pPr>
            <w:r w:rsidRPr="00F26172">
              <w:rPr>
                <w:rFonts w:hAnsi="標楷體" w:cs="Times New Roman"/>
                <w:b/>
              </w:rPr>
              <w:t>職稱</w:t>
            </w:r>
          </w:p>
        </w:tc>
        <w:tc>
          <w:tcPr>
            <w:tcW w:w="2410" w:type="dxa"/>
            <w:gridSpan w:val="2"/>
            <w:tcBorders>
              <w:left w:val="single" w:sz="4" w:space="0" w:color="auto"/>
            </w:tcBorders>
            <w:shd w:val="clear" w:color="auto" w:fill="FDE9D9" w:themeFill="accent6" w:themeFillTint="33"/>
            <w:vAlign w:val="center"/>
          </w:tcPr>
          <w:p w:rsidR="00AB1A52" w:rsidRDefault="00AB1A52" w:rsidP="00764D83">
            <w:pPr>
              <w:spacing w:line="240" w:lineRule="atLeast"/>
              <w:jc w:val="center"/>
              <w:rPr>
                <w:rFonts w:cs="Times New Roman"/>
                <w:b/>
              </w:rPr>
            </w:pPr>
            <w:r>
              <w:rPr>
                <w:rFonts w:cs="Times New Roman" w:hint="eastAsia"/>
                <w:b/>
              </w:rPr>
              <w:t>連絡電話</w:t>
            </w:r>
            <w:r>
              <w:rPr>
                <w:rFonts w:cs="Times New Roman" w:hint="eastAsia"/>
                <w:b/>
              </w:rPr>
              <w:t xml:space="preserve"> </w:t>
            </w:r>
          </w:p>
          <w:p w:rsidR="00AB1A52" w:rsidRPr="00EA1858" w:rsidRDefault="00AB1A52" w:rsidP="00764D83">
            <w:pPr>
              <w:spacing w:line="240" w:lineRule="atLeast"/>
              <w:jc w:val="center"/>
              <w:rPr>
                <w:rFonts w:cs="Times New Roman"/>
                <w:sz w:val="20"/>
                <w:szCs w:val="20"/>
              </w:rPr>
            </w:pPr>
            <w:r w:rsidRPr="00EA1858">
              <w:rPr>
                <w:rFonts w:cs="Times New Roman" w:hint="eastAsia"/>
                <w:b/>
                <w:sz w:val="20"/>
                <w:szCs w:val="20"/>
              </w:rPr>
              <w:t>(</w:t>
            </w:r>
            <w:r w:rsidR="00676B89" w:rsidRPr="00EA1858">
              <w:rPr>
                <w:rFonts w:cs="Times New Roman" w:hint="eastAsia"/>
                <w:b/>
                <w:sz w:val="20"/>
                <w:szCs w:val="20"/>
              </w:rPr>
              <w:t>專車接駁者請留</w:t>
            </w:r>
            <w:r w:rsidRPr="00EA1858">
              <w:rPr>
                <w:rFonts w:cs="Times New Roman" w:hint="eastAsia"/>
                <w:b/>
                <w:sz w:val="20"/>
                <w:szCs w:val="20"/>
              </w:rPr>
              <w:t>手機</w:t>
            </w:r>
            <w:r w:rsidRPr="00EA1858">
              <w:rPr>
                <w:rFonts w:cs="Times New Roman" w:hint="eastAsia"/>
                <w:b/>
                <w:sz w:val="20"/>
                <w:szCs w:val="20"/>
              </w:rPr>
              <w:t>)</w:t>
            </w:r>
          </w:p>
        </w:tc>
        <w:tc>
          <w:tcPr>
            <w:tcW w:w="2551" w:type="dxa"/>
            <w:shd w:val="clear" w:color="auto" w:fill="FDE9D9" w:themeFill="accent6" w:themeFillTint="33"/>
            <w:vAlign w:val="center"/>
          </w:tcPr>
          <w:p w:rsidR="00AB1A52" w:rsidRPr="00D36AA4" w:rsidRDefault="00AB1A52" w:rsidP="00764D83">
            <w:pPr>
              <w:spacing w:line="240" w:lineRule="atLeast"/>
              <w:jc w:val="center"/>
              <w:rPr>
                <w:rFonts w:cs="Times New Roman"/>
              </w:rPr>
            </w:pPr>
            <w:r>
              <w:rPr>
                <w:rFonts w:cs="Times New Roman" w:hint="eastAsia"/>
                <w:b/>
              </w:rPr>
              <w:t>E</w:t>
            </w:r>
            <w:r w:rsidRPr="00F26172">
              <w:rPr>
                <w:rFonts w:cs="Times New Roman" w:hint="eastAsia"/>
                <w:b/>
              </w:rPr>
              <w:t>-mail</w:t>
            </w:r>
          </w:p>
        </w:tc>
        <w:tc>
          <w:tcPr>
            <w:tcW w:w="963" w:type="dxa"/>
            <w:tcBorders>
              <w:right w:val="single" w:sz="4" w:space="0" w:color="auto"/>
            </w:tcBorders>
            <w:shd w:val="clear" w:color="auto" w:fill="FDE9D9" w:themeFill="accent6" w:themeFillTint="33"/>
            <w:vAlign w:val="center"/>
          </w:tcPr>
          <w:p w:rsidR="00CC3FCE" w:rsidRDefault="00AB1A52" w:rsidP="00764D83">
            <w:pPr>
              <w:snapToGrid w:val="0"/>
              <w:spacing w:line="240" w:lineRule="atLeast"/>
              <w:jc w:val="center"/>
              <w:rPr>
                <w:rFonts w:hAnsi="標楷體" w:cs="Times New Roman"/>
                <w:b/>
              </w:rPr>
            </w:pPr>
            <w:r>
              <w:rPr>
                <w:rFonts w:hAnsi="標楷體" w:cs="Times New Roman" w:hint="eastAsia"/>
                <w:b/>
              </w:rPr>
              <w:t>餐飲</w:t>
            </w:r>
          </w:p>
          <w:p w:rsidR="00AB1A52" w:rsidRPr="00415528" w:rsidRDefault="00AB1A52" w:rsidP="00764D83">
            <w:pPr>
              <w:snapToGrid w:val="0"/>
              <w:spacing w:line="240" w:lineRule="atLeast"/>
              <w:jc w:val="center"/>
              <w:rPr>
                <w:rFonts w:hAnsi="標楷體" w:cs="Times New Roman"/>
                <w:bCs/>
              </w:rPr>
            </w:pPr>
            <w:r>
              <w:rPr>
                <w:rFonts w:hAnsi="標楷體" w:cs="Times New Roman" w:hint="eastAsia"/>
                <w:b/>
              </w:rPr>
              <w:t>習慣</w:t>
            </w:r>
          </w:p>
        </w:tc>
        <w:tc>
          <w:tcPr>
            <w:tcW w:w="1698" w:type="dxa"/>
            <w:tcBorders>
              <w:left w:val="single" w:sz="4" w:space="0" w:color="auto"/>
              <w:right w:val="single" w:sz="24" w:space="0" w:color="auto"/>
            </w:tcBorders>
            <w:shd w:val="clear" w:color="auto" w:fill="FDE9D9" w:themeFill="accent6" w:themeFillTint="33"/>
            <w:vAlign w:val="center"/>
          </w:tcPr>
          <w:p w:rsidR="00CC3FCE" w:rsidRDefault="00AB1A52" w:rsidP="00676B89">
            <w:pPr>
              <w:snapToGrid w:val="0"/>
              <w:spacing w:line="240" w:lineRule="atLeast"/>
              <w:jc w:val="center"/>
              <w:rPr>
                <w:rFonts w:cs="Times New Roman"/>
                <w:b/>
              </w:rPr>
            </w:pPr>
            <w:r>
              <w:rPr>
                <w:rFonts w:cs="Times New Roman" w:hint="eastAsia"/>
                <w:b/>
              </w:rPr>
              <w:t>交通</w:t>
            </w:r>
          </w:p>
          <w:p w:rsidR="00AB1A52" w:rsidRPr="00415528" w:rsidRDefault="00676B89" w:rsidP="00676B89">
            <w:pPr>
              <w:snapToGrid w:val="0"/>
              <w:spacing w:line="240" w:lineRule="atLeast"/>
              <w:jc w:val="center"/>
              <w:rPr>
                <w:rFonts w:hAnsi="標楷體" w:cs="Times New Roman"/>
                <w:bCs/>
              </w:rPr>
            </w:pPr>
            <w:r>
              <w:rPr>
                <w:rFonts w:cs="Times New Roman" w:hint="eastAsia"/>
                <w:b/>
              </w:rPr>
              <w:t>資訊</w:t>
            </w:r>
          </w:p>
        </w:tc>
      </w:tr>
      <w:tr w:rsidR="00CC3FCE" w:rsidRPr="0043655C" w:rsidTr="0053487A">
        <w:trPr>
          <w:trHeight w:val="764"/>
          <w:jc w:val="center"/>
        </w:trPr>
        <w:tc>
          <w:tcPr>
            <w:tcW w:w="1447" w:type="dxa"/>
            <w:gridSpan w:val="2"/>
            <w:tcBorders>
              <w:left w:val="single" w:sz="24" w:space="0" w:color="auto"/>
              <w:right w:val="single" w:sz="4" w:space="0" w:color="auto"/>
            </w:tcBorders>
            <w:vAlign w:val="center"/>
          </w:tcPr>
          <w:p w:rsidR="00AB1A52" w:rsidRDefault="00AB1A52" w:rsidP="00764D83">
            <w:pPr>
              <w:snapToGrid w:val="0"/>
              <w:spacing w:line="240" w:lineRule="atLeast"/>
              <w:ind w:leftChars="2" w:left="5"/>
              <w:jc w:val="center"/>
              <w:rPr>
                <w:rFonts w:cs="Times New Roman"/>
                <w:bCs/>
              </w:rPr>
            </w:pPr>
          </w:p>
        </w:tc>
        <w:tc>
          <w:tcPr>
            <w:tcW w:w="1276" w:type="dxa"/>
            <w:tcBorders>
              <w:left w:val="single" w:sz="4" w:space="0" w:color="auto"/>
              <w:right w:val="single" w:sz="4" w:space="0" w:color="auto"/>
            </w:tcBorders>
            <w:vAlign w:val="center"/>
          </w:tcPr>
          <w:p w:rsidR="00AB1A52" w:rsidRDefault="00AB1A52" w:rsidP="00764D83">
            <w:pPr>
              <w:snapToGrid w:val="0"/>
              <w:spacing w:line="240" w:lineRule="atLeast"/>
              <w:ind w:leftChars="2" w:left="5"/>
              <w:jc w:val="center"/>
              <w:rPr>
                <w:rFonts w:cs="Times New Roman"/>
                <w:bCs/>
              </w:rPr>
            </w:pPr>
          </w:p>
        </w:tc>
        <w:tc>
          <w:tcPr>
            <w:tcW w:w="2410" w:type="dxa"/>
            <w:gridSpan w:val="2"/>
            <w:tcBorders>
              <w:left w:val="single" w:sz="4" w:space="0" w:color="auto"/>
            </w:tcBorders>
            <w:vAlign w:val="center"/>
          </w:tcPr>
          <w:p w:rsidR="00AB1A52" w:rsidRPr="005C0A6C" w:rsidRDefault="00AB1A52" w:rsidP="00764D83">
            <w:pPr>
              <w:spacing w:line="240" w:lineRule="atLeast"/>
              <w:rPr>
                <w:rFonts w:cs="Times New Roman"/>
                <w:u w:val="single"/>
              </w:rPr>
            </w:pPr>
          </w:p>
        </w:tc>
        <w:tc>
          <w:tcPr>
            <w:tcW w:w="2551" w:type="dxa"/>
            <w:vAlign w:val="center"/>
          </w:tcPr>
          <w:p w:rsidR="00AB1A52" w:rsidRPr="005C0A6C" w:rsidRDefault="00AB1A52" w:rsidP="00764D83">
            <w:pPr>
              <w:spacing w:line="240" w:lineRule="atLeast"/>
              <w:rPr>
                <w:rFonts w:cs="Times New Roman"/>
                <w:u w:val="single"/>
              </w:rPr>
            </w:pPr>
          </w:p>
        </w:tc>
        <w:tc>
          <w:tcPr>
            <w:tcW w:w="963" w:type="dxa"/>
            <w:tcBorders>
              <w:right w:val="single" w:sz="4" w:space="0" w:color="auto"/>
            </w:tcBorders>
            <w:vAlign w:val="center"/>
          </w:tcPr>
          <w:p w:rsidR="00676B89" w:rsidRDefault="00AB1A52" w:rsidP="00764D83">
            <w:pPr>
              <w:snapToGrid w:val="0"/>
              <w:spacing w:line="240" w:lineRule="atLeast"/>
              <w:jc w:val="center"/>
              <w:rPr>
                <w:rFonts w:hAnsi="標楷體" w:cs="Times New Roman"/>
                <w:bCs/>
              </w:rPr>
            </w:pPr>
            <w:r w:rsidRPr="00415528">
              <w:rPr>
                <w:rFonts w:hAnsi="標楷體" w:cs="Times New Roman" w:hint="eastAsia"/>
                <w:bCs/>
              </w:rPr>
              <w:t>□葷</w:t>
            </w:r>
            <w:r>
              <w:rPr>
                <w:rFonts w:hAnsi="標楷體" w:cs="Times New Roman" w:hint="eastAsia"/>
                <w:bCs/>
              </w:rPr>
              <w:t xml:space="preserve">  </w:t>
            </w:r>
          </w:p>
          <w:p w:rsidR="00AB1A52" w:rsidRPr="00415528" w:rsidRDefault="00AB1A52" w:rsidP="00764D83">
            <w:pPr>
              <w:snapToGrid w:val="0"/>
              <w:spacing w:line="240" w:lineRule="atLeast"/>
              <w:jc w:val="center"/>
              <w:rPr>
                <w:rFonts w:hAnsi="標楷體" w:cs="Times New Roman"/>
                <w:bCs/>
              </w:rPr>
            </w:pPr>
            <w:r w:rsidRPr="00415528">
              <w:rPr>
                <w:rFonts w:hAnsi="標楷體" w:cs="Times New Roman" w:hint="eastAsia"/>
                <w:bCs/>
              </w:rPr>
              <w:t>□素</w:t>
            </w:r>
          </w:p>
        </w:tc>
        <w:tc>
          <w:tcPr>
            <w:tcW w:w="1698" w:type="dxa"/>
            <w:tcBorders>
              <w:left w:val="single" w:sz="4" w:space="0" w:color="auto"/>
              <w:right w:val="single" w:sz="24" w:space="0" w:color="auto"/>
            </w:tcBorders>
            <w:vAlign w:val="center"/>
          </w:tcPr>
          <w:p w:rsidR="00AB1A52" w:rsidRPr="00415528" w:rsidRDefault="00AB1A52" w:rsidP="00AB1A52">
            <w:pPr>
              <w:snapToGrid w:val="0"/>
              <w:spacing w:line="240" w:lineRule="atLeast"/>
              <w:jc w:val="center"/>
              <w:rPr>
                <w:rFonts w:hAnsi="標楷體" w:cs="Times New Roman"/>
                <w:bCs/>
              </w:rPr>
            </w:pPr>
            <w:r>
              <w:rPr>
                <w:rFonts w:cs="Times New Roman" w:hint="eastAsia"/>
                <w:bCs/>
              </w:rPr>
              <w:t>□自行前往</w:t>
            </w:r>
            <w:r>
              <w:rPr>
                <w:rFonts w:cs="Times New Roman" w:hint="eastAsia"/>
                <w:bCs/>
              </w:rPr>
              <w:t xml:space="preserve">        </w:t>
            </w:r>
            <w:r>
              <w:rPr>
                <w:rFonts w:cs="Times New Roman" w:hint="eastAsia"/>
                <w:bCs/>
              </w:rPr>
              <w:t>□專車接駁</w:t>
            </w:r>
          </w:p>
        </w:tc>
      </w:tr>
      <w:tr w:rsidR="00CC3FCE" w:rsidRPr="0043655C" w:rsidTr="0053487A">
        <w:trPr>
          <w:trHeight w:val="705"/>
          <w:jc w:val="center"/>
        </w:trPr>
        <w:tc>
          <w:tcPr>
            <w:tcW w:w="1447" w:type="dxa"/>
            <w:gridSpan w:val="2"/>
            <w:tcBorders>
              <w:left w:val="single" w:sz="24" w:space="0" w:color="auto"/>
              <w:right w:val="single" w:sz="4" w:space="0" w:color="auto"/>
            </w:tcBorders>
            <w:vAlign w:val="center"/>
          </w:tcPr>
          <w:p w:rsidR="00AB1A52" w:rsidRDefault="00AB1A52" w:rsidP="00764D83">
            <w:pPr>
              <w:snapToGrid w:val="0"/>
              <w:spacing w:line="240" w:lineRule="atLeast"/>
              <w:ind w:leftChars="2" w:left="5"/>
              <w:jc w:val="center"/>
              <w:rPr>
                <w:rFonts w:cs="Times New Roman"/>
                <w:bCs/>
              </w:rPr>
            </w:pPr>
          </w:p>
        </w:tc>
        <w:tc>
          <w:tcPr>
            <w:tcW w:w="1276" w:type="dxa"/>
            <w:tcBorders>
              <w:left w:val="single" w:sz="4" w:space="0" w:color="auto"/>
              <w:right w:val="single" w:sz="4" w:space="0" w:color="auto"/>
            </w:tcBorders>
            <w:vAlign w:val="center"/>
          </w:tcPr>
          <w:p w:rsidR="00AB1A52" w:rsidRDefault="00AB1A52" w:rsidP="00764D83">
            <w:pPr>
              <w:snapToGrid w:val="0"/>
              <w:spacing w:line="240" w:lineRule="atLeast"/>
              <w:ind w:leftChars="2" w:left="5"/>
              <w:jc w:val="center"/>
              <w:rPr>
                <w:rFonts w:cs="Times New Roman"/>
                <w:bCs/>
              </w:rPr>
            </w:pPr>
          </w:p>
        </w:tc>
        <w:tc>
          <w:tcPr>
            <w:tcW w:w="2410" w:type="dxa"/>
            <w:gridSpan w:val="2"/>
            <w:tcBorders>
              <w:left w:val="single" w:sz="4" w:space="0" w:color="auto"/>
            </w:tcBorders>
            <w:vAlign w:val="center"/>
          </w:tcPr>
          <w:p w:rsidR="00AB1A52" w:rsidRPr="005C0A6C" w:rsidRDefault="00AB1A52" w:rsidP="00764D83">
            <w:pPr>
              <w:spacing w:line="240" w:lineRule="atLeast"/>
              <w:rPr>
                <w:rFonts w:cs="Times New Roman"/>
                <w:u w:val="single"/>
              </w:rPr>
            </w:pPr>
          </w:p>
        </w:tc>
        <w:tc>
          <w:tcPr>
            <w:tcW w:w="2551" w:type="dxa"/>
            <w:vAlign w:val="center"/>
          </w:tcPr>
          <w:p w:rsidR="00AB1A52" w:rsidRPr="005C0A6C" w:rsidRDefault="00AB1A52" w:rsidP="00764D83">
            <w:pPr>
              <w:spacing w:line="240" w:lineRule="atLeast"/>
              <w:rPr>
                <w:rFonts w:cs="Times New Roman"/>
                <w:u w:val="single"/>
              </w:rPr>
            </w:pPr>
          </w:p>
        </w:tc>
        <w:tc>
          <w:tcPr>
            <w:tcW w:w="963" w:type="dxa"/>
            <w:tcBorders>
              <w:right w:val="single" w:sz="4" w:space="0" w:color="auto"/>
            </w:tcBorders>
            <w:vAlign w:val="center"/>
          </w:tcPr>
          <w:p w:rsidR="00676B89" w:rsidRDefault="00AB1A52" w:rsidP="00764D83">
            <w:pPr>
              <w:snapToGrid w:val="0"/>
              <w:spacing w:line="240" w:lineRule="atLeast"/>
              <w:jc w:val="center"/>
              <w:rPr>
                <w:rFonts w:hAnsi="標楷體" w:cs="Times New Roman"/>
                <w:bCs/>
              </w:rPr>
            </w:pPr>
            <w:r w:rsidRPr="00415528">
              <w:rPr>
                <w:rFonts w:hAnsi="標楷體" w:cs="Times New Roman" w:hint="eastAsia"/>
                <w:bCs/>
              </w:rPr>
              <w:t>□葷</w:t>
            </w:r>
            <w:r>
              <w:rPr>
                <w:rFonts w:hAnsi="標楷體" w:cs="Times New Roman" w:hint="eastAsia"/>
                <w:bCs/>
              </w:rPr>
              <w:t xml:space="preserve">  </w:t>
            </w:r>
          </w:p>
          <w:p w:rsidR="00AB1A52" w:rsidRPr="00415528" w:rsidRDefault="00AB1A52" w:rsidP="00764D83">
            <w:pPr>
              <w:snapToGrid w:val="0"/>
              <w:spacing w:line="240" w:lineRule="atLeast"/>
              <w:jc w:val="center"/>
              <w:rPr>
                <w:rFonts w:hAnsi="標楷體" w:cs="Times New Roman"/>
                <w:bCs/>
              </w:rPr>
            </w:pPr>
            <w:r w:rsidRPr="00415528">
              <w:rPr>
                <w:rFonts w:hAnsi="標楷體" w:cs="Times New Roman" w:hint="eastAsia"/>
                <w:bCs/>
              </w:rPr>
              <w:t>□素</w:t>
            </w:r>
          </w:p>
        </w:tc>
        <w:tc>
          <w:tcPr>
            <w:tcW w:w="1698" w:type="dxa"/>
            <w:tcBorders>
              <w:left w:val="single" w:sz="4" w:space="0" w:color="auto"/>
              <w:right w:val="single" w:sz="24" w:space="0" w:color="auto"/>
            </w:tcBorders>
            <w:vAlign w:val="center"/>
          </w:tcPr>
          <w:p w:rsidR="00AB1A52" w:rsidRPr="00415528" w:rsidRDefault="008671D7" w:rsidP="00AB1A52">
            <w:pPr>
              <w:snapToGrid w:val="0"/>
              <w:spacing w:line="240" w:lineRule="atLeast"/>
              <w:jc w:val="center"/>
              <w:rPr>
                <w:rFonts w:hAnsi="標楷體" w:cs="Times New Roman"/>
                <w:bCs/>
              </w:rPr>
            </w:pPr>
            <w:r>
              <w:rPr>
                <w:rFonts w:cs="Times New Roman" w:hint="eastAsia"/>
                <w:bCs/>
              </w:rPr>
              <w:t>□自行前往</w:t>
            </w:r>
            <w:r>
              <w:rPr>
                <w:rFonts w:cs="Times New Roman" w:hint="eastAsia"/>
                <w:bCs/>
              </w:rPr>
              <w:t xml:space="preserve">        </w:t>
            </w:r>
            <w:r>
              <w:rPr>
                <w:rFonts w:cs="Times New Roman" w:hint="eastAsia"/>
                <w:bCs/>
              </w:rPr>
              <w:t>□專車接駁</w:t>
            </w:r>
          </w:p>
        </w:tc>
      </w:tr>
      <w:tr w:rsidR="00F572C8" w:rsidRPr="00E17D3D" w:rsidTr="0053487A">
        <w:trPr>
          <w:trHeight w:val="378"/>
          <w:jc w:val="center"/>
        </w:trPr>
        <w:tc>
          <w:tcPr>
            <w:tcW w:w="10345" w:type="dxa"/>
            <w:gridSpan w:val="8"/>
            <w:tcBorders>
              <w:top w:val="single" w:sz="24" w:space="0" w:color="auto"/>
              <w:left w:val="single" w:sz="24" w:space="0" w:color="auto"/>
              <w:right w:val="single" w:sz="24" w:space="0" w:color="auto"/>
            </w:tcBorders>
            <w:shd w:val="clear" w:color="auto" w:fill="FABF8F"/>
            <w:vAlign w:val="center"/>
          </w:tcPr>
          <w:p w:rsidR="00F42BF3" w:rsidRPr="00EE0336" w:rsidRDefault="002D0FE2" w:rsidP="0019310D">
            <w:pPr>
              <w:spacing w:line="240" w:lineRule="atLeast"/>
              <w:jc w:val="center"/>
              <w:rPr>
                <w:rFonts w:hAnsi="標楷體" w:cs="Times New Roman"/>
                <w:b/>
                <w:kern w:val="0"/>
              </w:rPr>
            </w:pPr>
            <w:r w:rsidRPr="00EE0336">
              <w:rPr>
                <w:rFonts w:cs="Times New Roman" w:hint="eastAsia"/>
                <w:b/>
              </w:rPr>
              <w:t>技術媒合申請</w:t>
            </w:r>
            <w:r w:rsidR="0019310D" w:rsidRPr="00EE0336">
              <w:rPr>
                <w:rFonts w:cs="Times New Roman" w:hint="eastAsia"/>
                <w:b/>
              </w:rPr>
              <w:t xml:space="preserve"> </w:t>
            </w:r>
            <w:r w:rsidR="006D08F7">
              <w:rPr>
                <w:rFonts w:hAnsi="標楷體" w:cs="Times New Roman" w:hint="eastAsia"/>
                <w:b/>
                <w:kern w:val="0"/>
              </w:rPr>
              <w:t>（</w:t>
            </w:r>
            <w:r w:rsidR="001952E4" w:rsidRPr="00EE0336">
              <w:rPr>
                <w:rFonts w:hAnsi="標楷體" w:cs="Times New Roman" w:hint="eastAsia"/>
                <w:b/>
                <w:kern w:val="0"/>
              </w:rPr>
              <w:t>每單位以</w:t>
            </w:r>
            <w:r w:rsidR="00AF55B6">
              <w:rPr>
                <w:rFonts w:hAnsi="標楷體" w:cs="Times New Roman" w:hint="eastAsia"/>
                <w:b/>
                <w:kern w:val="0"/>
              </w:rPr>
              <w:t>申請</w:t>
            </w:r>
            <w:r w:rsidR="008F3068" w:rsidRPr="00EE0336">
              <w:rPr>
                <w:rFonts w:hAnsi="標楷體" w:cs="Times New Roman" w:hint="eastAsia"/>
                <w:b/>
                <w:kern w:val="0"/>
              </w:rPr>
              <w:t>2</w:t>
            </w:r>
            <w:r w:rsidR="001952E4" w:rsidRPr="00EE0336">
              <w:rPr>
                <w:rFonts w:hAnsi="標楷體" w:cs="Times New Roman" w:hint="eastAsia"/>
                <w:b/>
                <w:kern w:val="0"/>
              </w:rPr>
              <w:t>項技術為原則</w:t>
            </w:r>
            <w:r w:rsidR="006D08F7">
              <w:rPr>
                <w:rFonts w:hAnsi="標楷體" w:cs="Times New Roman" w:hint="eastAsia"/>
                <w:b/>
                <w:kern w:val="0"/>
              </w:rPr>
              <w:t>）</w:t>
            </w:r>
          </w:p>
          <w:p w:rsidR="0019310D" w:rsidRPr="00EE0336" w:rsidRDefault="008D73BA" w:rsidP="00AF55B6">
            <w:pPr>
              <w:spacing w:line="240" w:lineRule="atLeast"/>
              <w:jc w:val="center"/>
              <w:rPr>
                <w:rFonts w:hAnsi="標楷體" w:cs="Times New Roman"/>
              </w:rPr>
            </w:pPr>
            <w:r w:rsidRPr="00EE0336">
              <w:rPr>
                <w:rFonts w:hAnsi="標楷體" w:cs="Times New Roman" w:hint="eastAsia"/>
                <w:b/>
              </w:rPr>
              <w:t>【各項技術簡介請</w:t>
            </w:r>
            <w:r w:rsidR="00EE0336" w:rsidRPr="00EE0336">
              <w:rPr>
                <w:rFonts w:hAnsi="標楷體" w:cs="Times New Roman" w:hint="eastAsia"/>
                <w:b/>
              </w:rPr>
              <w:t>連結至</w:t>
            </w:r>
            <w:r w:rsidR="0019310D" w:rsidRPr="00EE0336">
              <w:rPr>
                <w:rFonts w:hAnsi="標楷體" w:cs="Times New Roman" w:hint="eastAsia"/>
                <w:b/>
              </w:rPr>
              <w:t>農業創新育成中心網站</w:t>
            </w:r>
            <w:r w:rsidR="0019310D" w:rsidRPr="00EE0336">
              <w:rPr>
                <w:rFonts w:hAnsi="標楷體" w:cs="Times New Roman"/>
                <w:b/>
              </w:rPr>
              <w:t>http://incubator-coa.nat.gov.tw</w:t>
            </w:r>
            <w:r w:rsidR="0019310D" w:rsidRPr="00EE0336">
              <w:rPr>
                <w:rFonts w:hAnsi="標楷體" w:cs="Times New Roman" w:hint="eastAsia"/>
                <w:b/>
              </w:rPr>
              <w:t>&gt;</w:t>
            </w:r>
            <w:r w:rsidR="0019310D" w:rsidRPr="00EE0336">
              <w:rPr>
                <w:rFonts w:hAnsi="標楷體" w:cs="Times New Roman" w:hint="eastAsia"/>
                <w:b/>
              </w:rPr>
              <w:t>最新消息</w:t>
            </w:r>
            <w:r w:rsidR="00EE0336" w:rsidRPr="00EE0336">
              <w:rPr>
                <w:rFonts w:hAnsi="標楷體" w:cs="Times New Roman" w:hint="eastAsia"/>
                <w:b/>
              </w:rPr>
              <w:t>】</w:t>
            </w:r>
          </w:p>
        </w:tc>
      </w:tr>
      <w:tr w:rsidR="00E12476" w:rsidRPr="00E17D3D" w:rsidTr="00001D43">
        <w:trPr>
          <w:trHeight w:val="378"/>
          <w:jc w:val="center"/>
        </w:trPr>
        <w:tc>
          <w:tcPr>
            <w:tcW w:w="638" w:type="dxa"/>
            <w:tcBorders>
              <w:left w:val="single" w:sz="24" w:space="0" w:color="auto"/>
              <w:right w:val="single" w:sz="4" w:space="0" w:color="auto"/>
            </w:tcBorders>
            <w:shd w:val="clear" w:color="auto" w:fill="FABF8F"/>
            <w:vAlign w:val="center"/>
          </w:tcPr>
          <w:p w:rsidR="00E12476" w:rsidRPr="00F26172" w:rsidRDefault="00E12476" w:rsidP="00764D83">
            <w:pPr>
              <w:snapToGrid w:val="0"/>
              <w:spacing w:line="240" w:lineRule="atLeast"/>
              <w:jc w:val="center"/>
              <w:rPr>
                <w:rFonts w:cs="Times New Roman"/>
                <w:b/>
              </w:rPr>
            </w:pPr>
            <w:r>
              <w:rPr>
                <w:rFonts w:hAnsi="標楷體" w:cs="Times New Roman" w:hint="eastAsia"/>
                <w:b/>
              </w:rPr>
              <w:t>NO.</w:t>
            </w:r>
          </w:p>
        </w:tc>
        <w:tc>
          <w:tcPr>
            <w:tcW w:w="2551" w:type="dxa"/>
            <w:gridSpan w:val="3"/>
            <w:tcBorders>
              <w:left w:val="single" w:sz="4" w:space="0" w:color="auto"/>
            </w:tcBorders>
            <w:shd w:val="clear" w:color="auto" w:fill="FABF8F"/>
            <w:vAlign w:val="center"/>
          </w:tcPr>
          <w:p w:rsidR="00E12476" w:rsidRPr="0012364C" w:rsidRDefault="00E12476" w:rsidP="00764D83">
            <w:pPr>
              <w:spacing w:line="240" w:lineRule="atLeast"/>
              <w:jc w:val="center"/>
              <w:rPr>
                <w:rFonts w:hAnsi="標楷體" w:cs="Times New Roman"/>
                <w:b/>
              </w:rPr>
            </w:pPr>
            <w:r>
              <w:rPr>
                <w:rFonts w:hAnsi="標楷體" w:cs="Times New Roman" w:hint="eastAsia"/>
                <w:b/>
              </w:rPr>
              <w:t>技術</w:t>
            </w:r>
            <w:r w:rsidR="00001D43">
              <w:rPr>
                <w:rFonts w:hAnsi="標楷體" w:cs="Times New Roman" w:hint="eastAsia"/>
                <w:b/>
              </w:rPr>
              <w:t>編號</w:t>
            </w:r>
          </w:p>
        </w:tc>
        <w:tc>
          <w:tcPr>
            <w:tcW w:w="7156" w:type="dxa"/>
            <w:gridSpan w:val="4"/>
            <w:tcBorders>
              <w:right w:val="single" w:sz="24" w:space="0" w:color="auto"/>
            </w:tcBorders>
            <w:shd w:val="clear" w:color="auto" w:fill="FABF8F"/>
            <w:vAlign w:val="center"/>
          </w:tcPr>
          <w:p w:rsidR="00E12476" w:rsidRPr="00F26172" w:rsidRDefault="00E12476" w:rsidP="00F42BF3">
            <w:pPr>
              <w:spacing w:line="240" w:lineRule="atLeast"/>
              <w:jc w:val="center"/>
              <w:rPr>
                <w:rFonts w:cs="Times New Roman"/>
                <w:b/>
              </w:rPr>
            </w:pPr>
            <w:r>
              <w:rPr>
                <w:rFonts w:cs="Times New Roman" w:hint="eastAsia"/>
                <w:b/>
              </w:rPr>
              <w:t>問題需求</w:t>
            </w:r>
            <w:r w:rsidR="008F3068">
              <w:rPr>
                <w:rFonts w:cs="Times New Roman" w:hint="eastAsia"/>
                <w:b/>
              </w:rPr>
              <w:t xml:space="preserve"> </w:t>
            </w:r>
            <w:r>
              <w:rPr>
                <w:rFonts w:cs="Times New Roman" w:hint="eastAsia"/>
                <w:b/>
              </w:rPr>
              <w:t>(</w:t>
            </w:r>
            <w:r>
              <w:rPr>
                <w:rFonts w:cs="Times New Roman" w:hint="eastAsia"/>
                <w:b/>
              </w:rPr>
              <w:t>必填</w:t>
            </w:r>
            <w:r>
              <w:rPr>
                <w:rFonts w:cs="Times New Roman" w:hint="eastAsia"/>
                <w:b/>
              </w:rPr>
              <w:t>)</w:t>
            </w:r>
          </w:p>
        </w:tc>
      </w:tr>
      <w:tr w:rsidR="00997469" w:rsidRPr="0043655C" w:rsidTr="00001D43">
        <w:trPr>
          <w:trHeight w:val="2099"/>
          <w:jc w:val="center"/>
        </w:trPr>
        <w:tc>
          <w:tcPr>
            <w:tcW w:w="638" w:type="dxa"/>
            <w:tcBorders>
              <w:left w:val="single" w:sz="24" w:space="0" w:color="auto"/>
              <w:right w:val="single" w:sz="4" w:space="0" w:color="auto"/>
            </w:tcBorders>
            <w:vAlign w:val="center"/>
          </w:tcPr>
          <w:p w:rsidR="00997469" w:rsidRDefault="00997469" w:rsidP="00764D83">
            <w:pPr>
              <w:snapToGrid w:val="0"/>
              <w:spacing w:line="240" w:lineRule="atLeast"/>
              <w:ind w:leftChars="2" w:left="5"/>
              <w:jc w:val="center"/>
              <w:rPr>
                <w:rFonts w:cs="Times New Roman"/>
                <w:bCs/>
              </w:rPr>
            </w:pPr>
            <w:r>
              <w:rPr>
                <w:rFonts w:cs="Times New Roman" w:hint="eastAsia"/>
                <w:bCs/>
              </w:rPr>
              <w:t>1</w:t>
            </w:r>
          </w:p>
        </w:tc>
        <w:tc>
          <w:tcPr>
            <w:tcW w:w="2551" w:type="dxa"/>
            <w:gridSpan w:val="3"/>
            <w:tcBorders>
              <w:left w:val="single" w:sz="4" w:space="0" w:color="auto"/>
            </w:tcBorders>
            <w:vAlign w:val="center"/>
          </w:tcPr>
          <w:p w:rsidR="00997469" w:rsidRPr="00EE0336" w:rsidRDefault="00997469" w:rsidP="00764D83">
            <w:pPr>
              <w:adjustRightInd w:val="0"/>
              <w:snapToGrid w:val="0"/>
              <w:jc w:val="center"/>
              <w:rPr>
                <w:rFonts w:hAnsi="標楷體" w:cs="Times New Roman"/>
                <w:sz w:val="40"/>
                <w:szCs w:val="40"/>
              </w:rPr>
            </w:pPr>
          </w:p>
        </w:tc>
        <w:tc>
          <w:tcPr>
            <w:tcW w:w="7156" w:type="dxa"/>
            <w:gridSpan w:val="4"/>
            <w:tcBorders>
              <w:right w:val="single" w:sz="24" w:space="0" w:color="auto"/>
            </w:tcBorders>
          </w:tcPr>
          <w:p w:rsidR="00997469" w:rsidRDefault="00997469" w:rsidP="00764D83">
            <w:pPr>
              <w:snapToGrid w:val="0"/>
              <w:spacing w:line="240" w:lineRule="atLeast"/>
              <w:jc w:val="both"/>
              <w:rPr>
                <w:rFonts w:hAnsi="標楷體" w:cs="Times New Roman"/>
                <w:bCs/>
              </w:rPr>
            </w:pPr>
            <w:r>
              <w:rPr>
                <w:rFonts w:hAnsi="標楷體" w:cs="Times New Roman"/>
                <w:bCs/>
              </w:rPr>
              <w:t>□</w:t>
            </w:r>
            <w:r>
              <w:rPr>
                <w:rFonts w:hAnsi="標楷體" w:cs="Times New Roman" w:hint="eastAsia"/>
                <w:bCs/>
              </w:rPr>
              <w:t>技術內容討論</w:t>
            </w:r>
          </w:p>
          <w:p w:rsidR="00997469" w:rsidRDefault="00997469" w:rsidP="00764D83">
            <w:pPr>
              <w:snapToGrid w:val="0"/>
              <w:spacing w:line="240" w:lineRule="atLeast"/>
              <w:jc w:val="both"/>
              <w:rPr>
                <w:rFonts w:hAnsi="標楷體" w:cs="Times New Roman"/>
                <w:bCs/>
              </w:rPr>
            </w:pPr>
            <w:r>
              <w:rPr>
                <w:rFonts w:hAnsi="標楷體" w:cs="Times New Roman" w:hint="eastAsia"/>
                <w:bCs/>
              </w:rPr>
              <w:t>□潛在產學合作討論</w:t>
            </w:r>
          </w:p>
          <w:p w:rsidR="00001D43" w:rsidRDefault="00997469" w:rsidP="00764D83">
            <w:pPr>
              <w:snapToGrid w:val="0"/>
              <w:spacing w:line="240" w:lineRule="atLeast"/>
              <w:jc w:val="both"/>
              <w:rPr>
                <w:rFonts w:hAnsi="標楷體" w:cs="Times New Roman"/>
                <w:bCs/>
              </w:rPr>
            </w:pPr>
            <w:r>
              <w:rPr>
                <w:rFonts w:hAnsi="標楷體" w:cs="Times New Roman" w:hint="eastAsia"/>
                <w:bCs/>
              </w:rPr>
              <w:t>□技術移轉</w:t>
            </w:r>
            <w:r w:rsidR="00001D43">
              <w:rPr>
                <w:rFonts w:hAnsi="標楷體" w:cs="Times New Roman" w:hint="eastAsia"/>
                <w:bCs/>
              </w:rPr>
              <w:t>諮詢</w:t>
            </w:r>
          </w:p>
          <w:p w:rsidR="00997469" w:rsidRDefault="00001D43" w:rsidP="00764D83">
            <w:pPr>
              <w:snapToGrid w:val="0"/>
              <w:spacing w:line="240" w:lineRule="atLeast"/>
              <w:jc w:val="both"/>
              <w:rPr>
                <w:rFonts w:hAnsi="標楷體" w:cs="Times New Roman"/>
                <w:bCs/>
              </w:rPr>
            </w:pPr>
            <w:r>
              <w:rPr>
                <w:rFonts w:hAnsi="標楷體" w:cs="Times New Roman" w:hint="eastAsia"/>
                <w:bCs/>
              </w:rPr>
              <w:t>□</w:t>
            </w:r>
            <w:r w:rsidR="00997469" w:rsidRPr="00BB323C">
              <w:rPr>
                <w:rFonts w:hAnsi="標楷體" w:cs="Times New Roman"/>
              </w:rPr>
              <w:t>進駐育成</w:t>
            </w:r>
            <w:r>
              <w:rPr>
                <w:rFonts w:hAnsi="標楷體" w:cs="Times New Roman" w:hint="eastAsia"/>
              </w:rPr>
              <w:t>諮詢</w:t>
            </w:r>
          </w:p>
          <w:p w:rsidR="00997469" w:rsidRDefault="00997469" w:rsidP="00764D83">
            <w:pPr>
              <w:snapToGrid w:val="0"/>
              <w:spacing w:line="240" w:lineRule="atLeast"/>
              <w:jc w:val="both"/>
              <w:rPr>
                <w:rFonts w:hAnsi="標楷體" w:cs="Times New Roman"/>
                <w:bCs/>
              </w:rPr>
            </w:pPr>
            <w:r>
              <w:rPr>
                <w:rFonts w:hAnsi="標楷體" w:cs="Times New Roman" w:hint="eastAsia"/>
                <w:bCs/>
              </w:rPr>
              <w:t>□其他，請說明：</w:t>
            </w:r>
          </w:p>
          <w:p w:rsidR="00997469" w:rsidRPr="00C21FF6" w:rsidRDefault="00997469" w:rsidP="00764D83">
            <w:pPr>
              <w:snapToGrid w:val="0"/>
              <w:spacing w:line="240" w:lineRule="atLeast"/>
              <w:jc w:val="both"/>
              <w:rPr>
                <w:rFonts w:hAnsi="標楷體" w:cs="Times New Roman"/>
                <w:bCs/>
                <w:u w:val="single"/>
              </w:rPr>
            </w:pPr>
          </w:p>
        </w:tc>
      </w:tr>
      <w:tr w:rsidR="00997469" w:rsidRPr="0043655C" w:rsidTr="00001D43">
        <w:trPr>
          <w:trHeight w:val="2256"/>
          <w:jc w:val="center"/>
        </w:trPr>
        <w:tc>
          <w:tcPr>
            <w:tcW w:w="638" w:type="dxa"/>
            <w:tcBorders>
              <w:left w:val="single" w:sz="24" w:space="0" w:color="auto"/>
              <w:bottom w:val="single" w:sz="24" w:space="0" w:color="auto"/>
              <w:right w:val="single" w:sz="4" w:space="0" w:color="auto"/>
            </w:tcBorders>
            <w:vAlign w:val="center"/>
          </w:tcPr>
          <w:p w:rsidR="00997469" w:rsidRPr="0053705B" w:rsidRDefault="00997469" w:rsidP="00764D83">
            <w:pPr>
              <w:jc w:val="center"/>
              <w:rPr>
                <w:rFonts w:cs="Times New Roman"/>
              </w:rPr>
            </w:pPr>
            <w:r>
              <w:rPr>
                <w:rFonts w:cs="Times New Roman" w:hint="eastAsia"/>
              </w:rPr>
              <w:t>2</w:t>
            </w:r>
          </w:p>
        </w:tc>
        <w:tc>
          <w:tcPr>
            <w:tcW w:w="2551" w:type="dxa"/>
            <w:gridSpan w:val="3"/>
            <w:tcBorders>
              <w:left w:val="single" w:sz="4" w:space="0" w:color="auto"/>
              <w:bottom w:val="single" w:sz="24" w:space="0" w:color="auto"/>
            </w:tcBorders>
            <w:vAlign w:val="center"/>
          </w:tcPr>
          <w:p w:rsidR="00997469" w:rsidRPr="00EE0336" w:rsidRDefault="00997469" w:rsidP="00764D83">
            <w:pPr>
              <w:adjustRightInd w:val="0"/>
              <w:snapToGrid w:val="0"/>
              <w:jc w:val="center"/>
              <w:rPr>
                <w:rFonts w:hAnsi="標楷體" w:cs="Times New Roman"/>
                <w:sz w:val="40"/>
                <w:szCs w:val="40"/>
              </w:rPr>
            </w:pPr>
          </w:p>
        </w:tc>
        <w:tc>
          <w:tcPr>
            <w:tcW w:w="7156" w:type="dxa"/>
            <w:gridSpan w:val="4"/>
            <w:tcBorders>
              <w:bottom w:val="single" w:sz="24" w:space="0" w:color="auto"/>
              <w:right w:val="single" w:sz="24" w:space="0" w:color="auto"/>
            </w:tcBorders>
            <w:vAlign w:val="center"/>
          </w:tcPr>
          <w:p w:rsidR="00F42BF3" w:rsidRDefault="00F42BF3" w:rsidP="00F42BF3">
            <w:pPr>
              <w:snapToGrid w:val="0"/>
              <w:spacing w:line="240" w:lineRule="atLeast"/>
              <w:jc w:val="both"/>
              <w:rPr>
                <w:rFonts w:hAnsi="標楷體" w:cs="Times New Roman"/>
                <w:bCs/>
              </w:rPr>
            </w:pPr>
            <w:r>
              <w:rPr>
                <w:rFonts w:hAnsi="標楷體" w:cs="Times New Roman"/>
                <w:bCs/>
              </w:rPr>
              <w:t>□</w:t>
            </w:r>
            <w:r>
              <w:rPr>
                <w:rFonts w:hAnsi="標楷體" w:cs="Times New Roman" w:hint="eastAsia"/>
                <w:bCs/>
              </w:rPr>
              <w:t>技術內容討論</w:t>
            </w:r>
          </w:p>
          <w:p w:rsidR="00F42BF3" w:rsidRDefault="00F42BF3" w:rsidP="00F42BF3">
            <w:pPr>
              <w:snapToGrid w:val="0"/>
              <w:spacing w:line="240" w:lineRule="atLeast"/>
              <w:jc w:val="both"/>
              <w:rPr>
                <w:rFonts w:hAnsi="標楷體" w:cs="Times New Roman"/>
                <w:bCs/>
              </w:rPr>
            </w:pPr>
            <w:r>
              <w:rPr>
                <w:rFonts w:hAnsi="標楷體" w:cs="Times New Roman" w:hint="eastAsia"/>
                <w:bCs/>
              </w:rPr>
              <w:t>□潛在產學合作討論</w:t>
            </w:r>
          </w:p>
          <w:p w:rsidR="00F42BF3" w:rsidRDefault="00F42BF3" w:rsidP="00F42BF3">
            <w:pPr>
              <w:snapToGrid w:val="0"/>
              <w:spacing w:line="240" w:lineRule="atLeast"/>
              <w:jc w:val="both"/>
              <w:rPr>
                <w:rFonts w:hAnsi="標楷體" w:cs="Times New Roman"/>
                <w:bCs/>
              </w:rPr>
            </w:pPr>
            <w:r>
              <w:rPr>
                <w:rFonts w:hAnsi="標楷體" w:cs="Times New Roman" w:hint="eastAsia"/>
                <w:bCs/>
              </w:rPr>
              <w:t>□技術移轉諮詢</w:t>
            </w:r>
          </w:p>
          <w:p w:rsidR="00F42BF3" w:rsidRDefault="00F42BF3" w:rsidP="00F42BF3">
            <w:pPr>
              <w:snapToGrid w:val="0"/>
              <w:spacing w:line="240" w:lineRule="atLeast"/>
              <w:jc w:val="both"/>
              <w:rPr>
                <w:rFonts w:hAnsi="標楷體" w:cs="Times New Roman"/>
                <w:bCs/>
              </w:rPr>
            </w:pPr>
            <w:r>
              <w:rPr>
                <w:rFonts w:hAnsi="標楷體" w:cs="Times New Roman" w:hint="eastAsia"/>
                <w:bCs/>
              </w:rPr>
              <w:t>□</w:t>
            </w:r>
            <w:r w:rsidRPr="00BB323C">
              <w:rPr>
                <w:rFonts w:hAnsi="標楷體" w:cs="Times New Roman"/>
              </w:rPr>
              <w:t>進駐育成</w:t>
            </w:r>
            <w:r>
              <w:rPr>
                <w:rFonts w:hAnsi="標楷體" w:cs="Times New Roman" w:hint="eastAsia"/>
              </w:rPr>
              <w:t>諮詢</w:t>
            </w:r>
          </w:p>
          <w:p w:rsidR="00F42BF3" w:rsidRDefault="00F42BF3" w:rsidP="00F42BF3">
            <w:pPr>
              <w:snapToGrid w:val="0"/>
              <w:spacing w:line="240" w:lineRule="atLeast"/>
              <w:jc w:val="both"/>
              <w:rPr>
                <w:rFonts w:hAnsi="標楷體" w:cs="Times New Roman"/>
                <w:bCs/>
              </w:rPr>
            </w:pPr>
            <w:r>
              <w:rPr>
                <w:rFonts w:hAnsi="標楷體" w:cs="Times New Roman" w:hint="eastAsia"/>
                <w:bCs/>
              </w:rPr>
              <w:t>□其他，請說明：</w:t>
            </w:r>
          </w:p>
          <w:p w:rsidR="00997469" w:rsidRPr="00AD5C18" w:rsidRDefault="00997469" w:rsidP="00764D83">
            <w:pPr>
              <w:rPr>
                <w:rFonts w:hAnsi="標楷體" w:cs="Times New Roman"/>
                <w:bCs/>
              </w:rPr>
            </w:pPr>
          </w:p>
        </w:tc>
      </w:tr>
    </w:tbl>
    <w:p w:rsidR="00F572C8" w:rsidRPr="00F93E53" w:rsidRDefault="00F572C8" w:rsidP="00923CAD">
      <w:pPr>
        <w:spacing w:beforeLines="50" w:line="360" w:lineRule="exact"/>
        <w:rPr>
          <w:rFonts w:hAnsi="標楷體"/>
          <w:b/>
        </w:rPr>
      </w:pPr>
      <w:r w:rsidRPr="00F93E53">
        <w:rPr>
          <w:rFonts w:ascii="標楷體" w:hAnsi="標楷體" w:hint="eastAsia"/>
          <w:b/>
        </w:rPr>
        <w:t>※</w:t>
      </w:r>
      <w:r w:rsidRPr="00F93E53">
        <w:rPr>
          <w:rFonts w:hAnsi="標楷體" w:hint="eastAsia"/>
          <w:b/>
        </w:rPr>
        <w:t>注意事項：</w:t>
      </w:r>
    </w:p>
    <w:p w:rsidR="005C2A0B" w:rsidRPr="005C2A0B" w:rsidRDefault="00F572C8" w:rsidP="005C2A0B">
      <w:pPr>
        <w:pStyle w:val="af3"/>
        <w:numPr>
          <w:ilvl w:val="0"/>
          <w:numId w:val="17"/>
        </w:numPr>
        <w:spacing w:line="360" w:lineRule="exact"/>
        <w:ind w:leftChars="0" w:left="709" w:hanging="425"/>
        <w:jc w:val="both"/>
      </w:pPr>
      <w:r w:rsidRPr="00CA1284">
        <w:rPr>
          <w:rFonts w:hAnsi="標楷體" w:hint="eastAsia"/>
        </w:rPr>
        <w:t>本活動為免付費活動，因</w:t>
      </w:r>
      <w:r>
        <w:rPr>
          <w:rFonts w:hAnsi="標楷體" w:hint="eastAsia"/>
        </w:rPr>
        <w:t>場地有限，</w:t>
      </w:r>
      <w:r w:rsidRPr="00CA1284">
        <w:rPr>
          <w:rFonts w:hAnsi="標楷體" w:hint="eastAsia"/>
        </w:rPr>
        <w:t>敬請</w:t>
      </w:r>
      <w:r>
        <w:rPr>
          <w:rFonts w:hAnsi="標楷體" w:hint="eastAsia"/>
        </w:rPr>
        <w:t>儘早</w:t>
      </w:r>
      <w:r w:rsidRPr="00CA1284">
        <w:rPr>
          <w:rFonts w:hAnsi="標楷體" w:hint="eastAsia"/>
        </w:rPr>
        <w:t>報名，俾利</w:t>
      </w:r>
      <w:r>
        <w:rPr>
          <w:rFonts w:hAnsi="標楷體" w:hint="eastAsia"/>
        </w:rPr>
        <w:t>活動</w:t>
      </w:r>
      <w:r w:rsidRPr="00CA1284">
        <w:rPr>
          <w:rFonts w:hAnsi="標楷體" w:hint="eastAsia"/>
        </w:rPr>
        <w:t>準備資料。</w:t>
      </w:r>
    </w:p>
    <w:p w:rsidR="005C2A0B" w:rsidRPr="005C2A0B" w:rsidRDefault="00F572C8" w:rsidP="005C2A0B">
      <w:pPr>
        <w:pStyle w:val="af3"/>
        <w:numPr>
          <w:ilvl w:val="0"/>
          <w:numId w:val="17"/>
        </w:numPr>
        <w:spacing w:line="360" w:lineRule="exact"/>
        <w:ind w:leftChars="0" w:left="709" w:hanging="425"/>
        <w:jc w:val="both"/>
      </w:pPr>
      <w:r w:rsidRPr="005C2A0B">
        <w:rPr>
          <w:rFonts w:hAnsi="標楷體" w:hint="eastAsia"/>
          <w:bCs/>
        </w:rPr>
        <w:t>本</w:t>
      </w:r>
      <w:r w:rsidRPr="005C2A0B">
        <w:rPr>
          <w:rFonts w:hAnsi="標楷體" w:hint="eastAsia"/>
        </w:rPr>
        <w:t>活動採</w:t>
      </w:r>
      <w:r w:rsidRPr="005C2A0B">
        <w:rPr>
          <w:rFonts w:hAnsi="標楷體" w:hint="eastAsia"/>
          <w:b/>
          <w:u w:val="single"/>
        </w:rPr>
        <w:t>傳真</w:t>
      </w:r>
      <w:r w:rsidRPr="005C2A0B">
        <w:rPr>
          <w:rFonts w:hAnsi="標楷體" w:hint="eastAsia"/>
        </w:rPr>
        <w:t>或</w:t>
      </w:r>
      <w:r w:rsidRPr="005C2A0B">
        <w:rPr>
          <w:rFonts w:hAnsi="標楷體" w:hint="eastAsia"/>
          <w:b/>
          <w:u w:val="single"/>
        </w:rPr>
        <w:t>電子郵件</w:t>
      </w:r>
      <w:r w:rsidRPr="005C2A0B">
        <w:rPr>
          <w:rFonts w:hAnsi="標楷體" w:hint="eastAsia"/>
        </w:rPr>
        <w:t>方式報名，</w:t>
      </w:r>
      <w:r w:rsidRPr="005C2A0B">
        <w:rPr>
          <w:rFonts w:hAnsi="標楷體" w:hint="eastAsia"/>
          <w:bCs/>
        </w:rPr>
        <w:t>請於</w:t>
      </w:r>
      <w:r w:rsidR="00CE0FA9" w:rsidRPr="005C2A0B">
        <w:rPr>
          <w:rFonts w:hint="eastAsia"/>
          <w:b/>
          <w:bCs/>
          <w:color w:val="FF0000"/>
          <w:sz w:val="28"/>
          <w:szCs w:val="28"/>
          <w:u w:val="single"/>
          <w:shd w:val="pct15" w:color="auto" w:fill="FFFFFF"/>
        </w:rPr>
        <w:t>5</w:t>
      </w:r>
      <w:r w:rsidRPr="005C2A0B">
        <w:rPr>
          <w:b/>
          <w:bCs/>
          <w:color w:val="FF0000"/>
          <w:sz w:val="28"/>
          <w:szCs w:val="28"/>
          <w:u w:val="single"/>
          <w:shd w:val="pct15" w:color="auto" w:fill="FFFFFF"/>
        </w:rPr>
        <w:t>/</w:t>
      </w:r>
      <w:r w:rsidR="00CE0FA9" w:rsidRPr="005C2A0B">
        <w:rPr>
          <w:rFonts w:hint="eastAsia"/>
          <w:b/>
          <w:bCs/>
          <w:color w:val="FF0000"/>
          <w:sz w:val="28"/>
          <w:szCs w:val="28"/>
          <w:u w:val="single"/>
          <w:shd w:val="pct15" w:color="auto" w:fill="FFFFFF"/>
        </w:rPr>
        <w:t>20</w:t>
      </w:r>
      <w:r w:rsidRPr="005C2A0B">
        <w:rPr>
          <w:b/>
          <w:bCs/>
          <w:color w:val="FF0000"/>
          <w:sz w:val="28"/>
          <w:szCs w:val="28"/>
          <w:u w:val="single"/>
          <w:shd w:val="pct15" w:color="auto" w:fill="FFFFFF"/>
        </w:rPr>
        <w:t>(</w:t>
      </w:r>
      <w:r w:rsidRPr="005C2A0B">
        <w:rPr>
          <w:rFonts w:hint="eastAsia"/>
          <w:b/>
          <w:bCs/>
          <w:color w:val="FF0000"/>
          <w:sz w:val="28"/>
          <w:szCs w:val="28"/>
          <w:u w:val="single"/>
          <w:shd w:val="pct15" w:color="auto" w:fill="FFFFFF"/>
        </w:rPr>
        <w:t>五</w:t>
      </w:r>
      <w:r w:rsidRPr="005C2A0B">
        <w:rPr>
          <w:b/>
          <w:bCs/>
          <w:color w:val="FF0000"/>
          <w:sz w:val="28"/>
          <w:szCs w:val="28"/>
          <w:u w:val="single"/>
          <w:shd w:val="pct15" w:color="auto" w:fill="FFFFFF"/>
        </w:rPr>
        <w:t>)</w:t>
      </w:r>
      <w:r w:rsidRPr="005C2A0B">
        <w:rPr>
          <w:b/>
          <w:bCs/>
          <w:color w:val="FF0000"/>
          <w:sz w:val="28"/>
          <w:szCs w:val="28"/>
          <w:u w:val="single"/>
          <w:shd w:val="pct15" w:color="auto" w:fill="FFFFFF"/>
        </w:rPr>
        <w:t>前</w:t>
      </w:r>
      <w:r w:rsidRPr="005C2A0B">
        <w:rPr>
          <w:rFonts w:hAnsi="標楷體" w:hint="eastAsia"/>
          <w:bCs/>
        </w:rPr>
        <w:t>回傳報名表，</w:t>
      </w:r>
      <w:r w:rsidRPr="005C2A0B">
        <w:rPr>
          <w:rFonts w:hAnsi="標楷體" w:hint="eastAsia"/>
          <w:b/>
          <w:noProof/>
        </w:rPr>
        <w:t>並請來電確認是否報名成功，謝謝。</w:t>
      </w:r>
    </w:p>
    <w:p w:rsidR="005C2A0B" w:rsidRPr="005C2A0B" w:rsidRDefault="00F572C8" w:rsidP="005C2A0B">
      <w:pPr>
        <w:pStyle w:val="af3"/>
        <w:numPr>
          <w:ilvl w:val="0"/>
          <w:numId w:val="17"/>
        </w:numPr>
        <w:spacing w:line="360" w:lineRule="exact"/>
        <w:ind w:leftChars="0" w:left="709" w:hanging="425"/>
        <w:jc w:val="both"/>
      </w:pPr>
      <w:r w:rsidRPr="005C2A0B">
        <w:rPr>
          <w:rFonts w:hAnsi="標楷體" w:hint="eastAsia"/>
        </w:rPr>
        <w:t>執行單位將於活動前</w:t>
      </w:r>
      <w:r w:rsidR="00CE0FA9" w:rsidRPr="005C2A0B">
        <w:rPr>
          <w:rFonts w:hAnsi="標楷體" w:hint="eastAsia"/>
        </w:rPr>
        <w:t>一</w:t>
      </w:r>
      <w:r w:rsidRPr="005C2A0B">
        <w:rPr>
          <w:rFonts w:hAnsi="標楷體" w:hint="eastAsia"/>
        </w:rPr>
        <w:t>天發送行前通知。</w:t>
      </w:r>
    </w:p>
    <w:p w:rsidR="00F572C8" w:rsidRPr="009F32E1" w:rsidRDefault="00F572C8" w:rsidP="005C2A0B">
      <w:pPr>
        <w:pStyle w:val="af3"/>
        <w:numPr>
          <w:ilvl w:val="0"/>
          <w:numId w:val="17"/>
        </w:numPr>
        <w:spacing w:line="360" w:lineRule="exact"/>
        <w:ind w:leftChars="0" w:left="709" w:hanging="425"/>
        <w:jc w:val="both"/>
      </w:pPr>
      <w:r w:rsidRPr="005C2A0B">
        <w:rPr>
          <w:rFonts w:hAnsi="標楷體" w:hint="eastAsia"/>
        </w:rPr>
        <w:t>本表若不敷使用可自行影印。</w:t>
      </w:r>
    </w:p>
    <w:p w:rsidR="002403E9" w:rsidRDefault="00F572C8" w:rsidP="00F572C8">
      <w:pPr>
        <w:spacing w:line="360" w:lineRule="exact"/>
        <w:rPr>
          <w:rFonts w:hAnsi="標楷體"/>
          <w:b/>
        </w:rPr>
      </w:pPr>
      <w:r w:rsidRPr="00F93E53">
        <w:rPr>
          <w:rFonts w:ascii="標楷體" w:hAnsi="標楷體" w:hint="eastAsia"/>
          <w:b/>
        </w:rPr>
        <w:t>※</w:t>
      </w:r>
      <w:r w:rsidRPr="00F93E53">
        <w:rPr>
          <w:rFonts w:hAnsi="標楷體" w:hint="eastAsia"/>
          <w:b/>
        </w:rPr>
        <w:t>洽詢窗口：</w:t>
      </w:r>
    </w:p>
    <w:p w:rsidR="002403E9" w:rsidRPr="002403E9" w:rsidRDefault="002403E9" w:rsidP="005C2A0B">
      <w:pPr>
        <w:spacing w:line="360" w:lineRule="exact"/>
        <w:ind w:firstLineChars="118" w:firstLine="283"/>
        <w:rPr>
          <w:u w:val="single"/>
        </w:rPr>
      </w:pPr>
      <w:r w:rsidRPr="002403E9">
        <w:rPr>
          <w:rFonts w:hAnsi="標楷體" w:hint="eastAsia"/>
          <w:u w:val="single"/>
        </w:rPr>
        <w:t>管科會</w:t>
      </w:r>
      <w:r w:rsidRPr="002403E9">
        <w:rPr>
          <w:rFonts w:hAnsi="標楷體" w:hint="eastAsia"/>
          <w:u w:val="single"/>
        </w:rPr>
        <w:t xml:space="preserve"> </w:t>
      </w:r>
      <w:r w:rsidR="00F572C8" w:rsidRPr="002403E9">
        <w:rPr>
          <w:rFonts w:hAnsi="標楷體" w:hint="eastAsia"/>
          <w:u w:val="single"/>
        </w:rPr>
        <w:t>劉小姐</w:t>
      </w:r>
    </w:p>
    <w:p w:rsidR="002403E9" w:rsidRPr="008F3068" w:rsidRDefault="00F572C8" w:rsidP="008F3068">
      <w:pPr>
        <w:spacing w:line="360" w:lineRule="exact"/>
        <w:ind w:firstLineChars="118" w:firstLine="283"/>
        <w:rPr>
          <w:u w:val="single"/>
        </w:rPr>
      </w:pPr>
      <w:r w:rsidRPr="00B66119">
        <w:rPr>
          <w:rFonts w:hAnsi="標楷體" w:hint="eastAsia"/>
        </w:rPr>
        <w:t>電話</w:t>
      </w:r>
      <w:r>
        <w:rPr>
          <w:rFonts w:hAnsi="標楷體" w:hint="eastAsia"/>
        </w:rPr>
        <w:t>：</w:t>
      </w:r>
      <w:r w:rsidRPr="00B66119">
        <w:t>02-3343</w:t>
      </w:r>
      <w:r>
        <w:rPr>
          <w:rFonts w:hint="eastAsia"/>
        </w:rPr>
        <w:t>-</w:t>
      </w:r>
      <w:r w:rsidRPr="00B66119">
        <w:rPr>
          <w:rFonts w:hint="eastAsia"/>
        </w:rPr>
        <w:t>11</w:t>
      </w:r>
      <w:r w:rsidR="00CE0FA9">
        <w:rPr>
          <w:rFonts w:hint="eastAsia"/>
        </w:rPr>
        <w:t>1</w:t>
      </w:r>
      <w:r>
        <w:rPr>
          <w:rFonts w:hint="eastAsia"/>
        </w:rPr>
        <w:t>9</w:t>
      </w:r>
      <w:r w:rsidR="005C2A0B">
        <w:rPr>
          <w:rFonts w:hint="eastAsia"/>
        </w:rPr>
        <w:t xml:space="preserve">  </w:t>
      </w:r>
      <w:r w:rsidRPr="00B66119">
        <w:rPr>
          <w:rFonts w:hAnsi="標楷體" w:hint="eastAsia"/>
        </w:rPr>
        <w:t>傳真</w:t>
      </w:r>
      <w:r>
        <w:rPr>
          <w:rFonts w:hAnsi="標楷體" w:hint="eastAsia"/>
        </w:rPr>
        <w:t>：</w:t>
      </w:r>
      <w:r w:rsidRPr="00B66119">
        <w:t>02-3343</w:t>
      </w:r>
      <w:r>
        <w:rPr>
          <w:rFonts w:hint="eastAsia"/>
        </w:rPr>
        <w:t>-</w:t>
      </w:r>
      <w:r w:rsidRPr="00B66119">
        <w:t>1188</w:t>
      </w:r>
      <w:r w:rsidR="005C2A0B">
        <w:rPr>
          <w:rFonts w:hint="eastAsia"/>
        </w:rPr>
        <w:t xml:space="preserve">  </w:t>
      </w:r>
      <w:r w:rsidRPr="00386C84">
        <w:rPr>
          <w:rFonts w:hint="eastAsia"/>
        </w:rPr>
        <w:t>E-mail</w:t>
      </w:r>
      <w:r>
        <w:rPr>
          <w:rFonts w:hint="eastAsia"/>
        </w:rPr>
        <w:t>：</w:t>
      </w:r>
      <w:hyperlink r:id="rId11" w:history="1">
        <w:r w:rsidR="002403E9" w:rsidRPr="00D56784">
          <w:rPr>
            <w:rStyle w:val="a4"/>
            <w:rFonts w:cs="Mangal" w:hint="eastAsia"/>
            <w:color w:val="auto"/>
          </w:rPr>
          <w:t>ping@mail.management.org.tw</w:t>
        </w:r>
      </w:hyperlink>
    </w:p>
    <w:p w:rsidR="002403E9" w:rsidRDefault="002403E9" w:rsidP="005C2A0B">
      <w:pPr>
        <w:spacing w:line="360" w:lineRule="exact"/>
        <w:ind w:firstLineChars="118" w:firstLine="283"/>
        <w:rPr>
          <w:u w:val="single"/>
        </w:rPr>
      </w:pPr>
      <w:r>
        <w:rPr>
          <w:rFonts w:hint="eastAsia"/>
          <w:u w:val="single"/>
        </w:rPr>
        <w:t>林試所</w:t>
      </w:r>
      <w:r>
        <w:rPr>
          <w:rFonts w:hint="eastAsia"/>
          <w:u w:val="single"/>
        </w:rPr>
        <w:t xml:space="preserve"> </w:t>
      </w:r>
      <w:r>
        <w:rPr>
          <w:rFonts w:hint="eastAsia"/>
          <w:u w:val="single"/>
        </w:rPr>
        <w:t>張小姐</w:t>
      </w:r>
    </w:p>
    <w:p w:rsidR="002403E9" w:rsidRPr="005C2A0B" w:rsidRDefault="0045431A" w:rsidP="005C2A0B">
      <w:pPr>
        <w:spacing w:line="360" w:lineRule="exact"/>
        <w:ind w:firstLineChars="118" w:firstLine="283"/>
        <w:rPr>
          <w:rFonts w:hAnsi="標楷體"/>
        </w:rPr>
      </w:pPr>
      <w:r w:rsidRPr="005C2A0B">
        <w:rPr>
          <w:rFonts w:hAnsi="標楷體" w:hint="eastAsia"/>
        </w:rPr>
        <w:t>電話：</w:t>
      </w:r>
      <w:r w:rsidR="005C2A0B" w:rsidRPr="005C2A0B">
        <w:rPr>
          <w:rFonts w:hAnsi="標楷體" w:hint="eastAsia"/>
        </w:rPr>
        <w:t>02-2303-9978 ext.3898</w:t>
      </w:r>
      <w:r w:rsidR="005C2A0B">
        <w:rPr>
          <w:rFonts w:hAnsi="標楷體" w:hint="eastAsia"/>
        </w:rPr>
        <w:t xml:space="preserve">  </w:t>
      </w:r>
      <w:r w:rsidRPr="005C2A0B">
        <w:rPr>
          <w:rFonts w:hAnsi="標楷體" w:hint="eastAsia"/>
        </w:rPr>
        <w:t>傳真：</w:t>
      </w:r>
      <w:r w:rsidR="005C2A0B" w:rsidRPr="005C2A0B">
        <w:rPr>
          <w:rFonts w:hAnsi="標楷體" w:hint="eastAsia"/>
        </w:rPr>
        <w:t>02-2333-1612</w:t>
      </w:r>
      <w:r w:rsidR="005C2A0B">
        <w:rPr>
          <w:rFonts w:hAnsi="標楷體" w:hint="eastAsia"/>
        </w:rPr>
        <w:t xml:space="preserve">  </w:t>
      </w:r>
      <w:r w:rsidRPr="005C2A0B">
        <w:rPr>
          <w:rFonts w:hAnsi="標楷體" w:hint="eastAsia"/>
        </w:rPr>
        <w:t>E-mail</w:t>
      </w:r>
      <w:r w:rsidRPr="005C2A0B">
        <w:rPr>
          <w:rFonts w:hAnsi="標楷體" w:hint="eastAsia"/>
        </w:rPr>
        <w:t>：</w:t>
      </w:r>
      <w:r w:rsidRPr="00D0525F">
        <w:rPr>
          <w:rFonts w:hAnsi="標楷體" w:hint="eastAsia"/>
          <w:u w:val="single"/>
        </w:rPr>
        <w:t>katty3898@tfri.gov.tw</w:t>
      </w:r>
    </w:p>
    <w:sectPr w:rsidR="002403E9" w:rsidRPr="005C2A0B" w:rsidSect="00A73252">
      <w:headerReference w:type="default" r:id="rId12"/>
      <w:footerReference w:type="default" r:id="rId13"/>
      <w:pgSz w:w="11906" w:h="16838"/>
      <w:pgMar w:top="1134" w:right="1134" w:bottom="1134" w:left="1134" w:header="851" w:footer="589"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7D4" w:rsidRDefault="002A07D4" w:rsidP="00DC4F91">
      <w:r>
        <w:separator/>
      </w:r>
    </w:p>
  </w:endnote>
  <w:endnote w:type="continuationSeparator" w:id="0">
    <w:p w:rsidR="002A07D4" w:rsidRDefault="002A07D4" w:rsidP="00DC4F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35344"/>
      <w:docPartObj>
        <w:docPartGallery w:val="Page Numbers (Bottom of Page)"/>
        <w:docPartUnique/>
      </w:docPartObj>
    </w:sdtPr>
    <w:sdtContent>
      <w:p w:rsidR="00764D83" w:rsidRDefault="00DB1896" w:rsidP="006E067E">
        <w:pPr>
          <w:pStyle w:val="af"/>
          <w:jc w:val="center"/>
        </w:pPr>
        <w:fldSimple w:instr=" PAGE   \* MERGEFORMAT ">
          <w:r w:rsidR="00923CAD" w:rsidRPr="00923CAD">
            <w:rPr>
              <w:noProof/>
              <w:lang w:val="zh-HK"/>
            </w:rPr>
            <w:t>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7D4" w:rsidRDefault="002A07D4" w:rsidP="00DC4F91">
      <w:r>
        <w:separator/>
      </w:r>
    </w:p>
  </w:footnote>
  <w:footnote w:type="continuationSeparator" w:id="0">
    <w:p w:rsidR="002A07D4" w:rsidRDefault="002A07D4" w:rsidP="00DC4F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79C" w:rsidRPr="00F1679C" w:rsidRDefault="00F1679C" w:rsidP="00F1679C">
    <w:pPr>
      <w:pStyle w:val="ad"/>
      <w:jc w:val="right"/>
      <w:rPr>
        <w:rFonts w:ascii="微軟正黑體" w:eastAsia="微軟正黑體" w:hAnsi="微軟正黑體"/>
        <w:b/>
        <w:sz w:val="24"/>
        <w:szCs w:val="24"/>
      </w:rPr>
    </w:pPr>
    <w:r w:rsidRPr="00F1679C">
      <w:rPr>
        <w:rFonts w:ascii="微軟正黑體" w:eastAsia="微軟正黑體" w:hAnsi="微軟正黑體" w:hint="eastAsia"/>
        <w:b/>
        <w:sz w:val="24"/>
        <w:szCs w:val="24"/>
      </w:rPr>
      <w:t>附件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233C5"/>
    <w:multiLevelType w:val="hybridMultilevel"/>
    <w:tmpl w:val="60421A9A"/>
    <w:lvl w:ilvl="0" w:tplc="DEF27706">
      <w:start w:val="1"/>
      <w:numFmt w:val="decimal"/>
      <w:lvlText w:val="%1."/>
      <w:lvlJc w:val="left"/>
      <w:pPr>
        <w:ind w:left="764" w:hanging="480"/>
      </w:pPr>
      <w:rPr>
        <w:b w:val="0"/>
      </w:rPr>
    </w:lvl>
    <w:lvl w:ilvl="1" w:tplc="133095CA">
      <w:numFmt w:val="bullet"/>
      <w:lvlText w:val="□"/>
      <w:lvlJc w:val="left"/>
      <w:pPr>
        <w:ind w:left="1124" w:hanging="360"/>
      </w:pPr>
      <w:rPr>
        <w:rFonts w:ascii="標楷體" w:eastAsia="標楷體" w:hAnsi="標楷體" w:cs="Mangal" w:hint="eastAsia"/>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nsid w:val="0A981D92"/>
    <w:multiLevelType w:val="hybridMultilevel"/>
    <w:tmpl w:val="B6DA68DC"/>
    <w:lvl w:ilvl="0" w:tplc="5D003A5E">
      <w:start w:val="1"/>
      <w:numFmt w:val="taiwaneseCountingThousand"/>
      <w:lvlText w:val="%1、"/>
      <w:lvlJc w:val="left"/>
      <w:pPr>
        <w:ind w:left="480" w:hanging="480"/>
      </w:pPr>
      <w:rPr>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0326FB1"/>
    <w:multiLevelType w:val="hybridMultilevel"/>
    <w:tmpl w:val="2D626EC6"/>
    <w:lvl w:ilvl="0" w:tplc="9E06C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0DF5FFC"/>
    <w:multiLevelType w:val="hybridMultilevel"/>
    <w:tmpl w:val="0B7A9706"/>
    <w:lvl w:ilvl="0" w:tplc="90161A2A">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
    <w:nsid w:val="1B0701D1"/>
    <w:multiLevelType w:val="hybridMultilevel"/>
    <w:tmpl w:val="F7BA29D2"/>
    <w:lvl w:ilvl="0" w:tplc="0409000B">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253816A6"/>
    <w:multiLevelType w:val="hybridMultilevel"/>
    <w:tmpl w:val="13F4D94E"/>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29276DED"/>
    <w:multiLevelType w:val="hybridMultilevel"/>
    <w:tmpl w:val="AADE80B0"/>
    <w:lvl w:ilvl="0" w:tplc="5244575E">
      <w:start w:val="1"/>
      <w:numFmt w:val="decimal"/>
      <w:lvlText w:val="%1."/>
      <w:lvlJc w:val="left"/>
      <w:pPr>
        <w:ind w:left="1332" w:hanging="480"/>
      </w:pPr>
      <w:rPr>
        <w:rFonts w:ascii="Times New Roman" w:eastAsia="標楷體" w:hAnsi="Times New Roman" w:cs="Times New Roman" w:hint="default"/>
        <w:color w:val="auto"/>
      </w:rPr>
    </w:lvl>
    <w:lvl w:ilvl="1" w:tplc="04090019" w:tentative="1">
      <w:start w:val="1"/>
      <w:numFmt w:val="ideographTraditional"/>
      <w:lvlText w:val="%2、"/>
      <w:lvlJc w:val="left"/>
      <w:pPr>
        <w:ind w:left="1812" w:hanging="480"/>
      </w:pPr>
      <w:rPr>
        <w:rFonts w:cs="Times New Roman"/>
      </w:rPr>
    </w:lvl>
    <w:lvl w:ilvl="2" w:tplc="0409001B" w:tentative="1">
      <w:start w:val="1"/>
      <w:numFmt w:val="lowerRoman"/>
      <w:lvlText w:val="%3."/>
      <w:lvlJc w:val="right"/>
      <w:pPr>
        <w:ind w:left="2292" w:hanging="480"/>
      </w:pPr>
      <w:rPr>
        <w:rFonts w:cs="Times New Roman"/>
      </w:rPr>
    </w:lvl>
    <w:lvl w:ilvl="3" w:tplc="0409000F" w:tentative="1">
      <w:start w:val="1"/>
      <w:numFmt w:val="decimal"/>
      <w:lvlText w:val="%4."/>
      <w:lvlJc w:val="left"/>
      <w:pPr>
        <w:ind w:left="2772" w:hanging="480"/>
      </w:pPr>
      <w:rPr>
        <w:rFonts w:cs="Times New Roman"/>
      </w:rPr>
    </w:lvl>
    <w:lvl w:ilvl="4" w:tplc="04090019" w:tentative="1">
      <w:start w:val="1"/>
      <w:numFmt w:val="ideographTraditional"/>
      <w:lvlText w:val="%5、"/>
      <w:lvlJc w:val="left"/>
      <w:pPr>
        <w:ind w:left="3252" w:hanging="480"/>
      </w:pPr>
      <w:rPr>
        <w:rFonts w:cs="Times New Roman"/>
      </w:rPr>
    </w:lvl>
    <w:lvl w:ilvl="5" w:tplc="0409001B" w:tentative="1">
      <w:start w:val="1"/>
      <w:numFmt w:val="lowerRoman"/>
      <w:lvlText w:val="%6."/>
      <w:lvlJc w:val="right"/>
      <w:pPr>
        <w:ind w:left="3732" w:hanging="480"/>
      </w:pPr>
      <w:rPr>
        <w:rFonts w:cs="Times New Roman"/>
      </w:rPr>
    </w:lvl>
    <w:lvl w:ilvl="6" w:tplc="0409000F" w:tentative="1">
      <w:start w:val="1"/>
      <w:numFmt w:val="decimal"/>
      <w:lvlText w:val="%7."/>
      <w:lvlJc w:val="left"/>
      <w:pPr>
        <w:ind w:left="4212" w:hanging="480"/>
      </w:pPr>
      <w:rPr>
        <w:rFonts w:cs="Times New Roman"/>
      </w:rPr>
    </w:lvl>
    <w:lvl w:ilvl="7" w:tplc="04090019" w:tentative="1">
      <w:start w:val="1"/>
      <w:numFmt w:val="ideographTraditional"/>
      <w:lvlText w:val="%8、"/>
      <w:lvlJc w:val="left"/>
      <w:pPr>
        <w:ind w:left="4692" w:hanging="480"/>
      </w:pPr>
      <w:rPr>
        <w:rFonts w:cs="Times New Roman"/>
      </w:rPr>
    </w:lvl>
    <w:lvl w:ilvl="8" w:tplc="0409001B" w:tentative="1">
      <w:start w:val="1"/>
      <w:numFmt w:val="lowerRoman"/>
      <w:lvlText w:val="%9."/>
      <w:lvlJc w:val="right"/>
      <w:pPr>
        <w:ind w:left="5172" w:hanging="480"/>
      </w:pPr>
      <w:rPr>
        <w:rFonts w:cs="Times New Roman"/>
      </w:rPr>
    </w:lvl>
  </w:abstractNum>
  <w:abstractNum w:abstractNumId="7">
    <w:nsid w:val="3B880CB9"/>
    <w:multiLevelType w:val="hybridMultilevel"/>
    <w:tmpl w:val="FD3A2DFA"/>
    <w:lvl w:ilvl="0" w:tplc="04090009">
      <w:start w:val="1"/>
      <w:numFmt w:val="bullet"/>
      <w:lvlText w:val=""/>
      <w:lvlJc w:val="left"/>
      <w:pPr>
        <w:ind w:left="945" w:hanging="480"/>
      </w:pPr>
      <w:rPr>
        <w:rFonts w:ascii="Wingdings" w:hAnsi="Wingdings" w:hint="default"/>
      </w:rPr>
    </w:lvl>
    <w:lvl w:ilvl="1" w:tplc="04090003" w:tentative="1">
      <w:start w:val="1"/>
      <w:numFmt w:val="bullet"/>
      <w:lvlText w:val=""/>
      <w:lvlJc w:val="left"/>
      <w:pPr>
        <w:ind w:left="1425" w:hanging="480"/>
      </w:pPr>
      <w:rPr>
        <w:rFonts w:ascii="Wingdings" w:hAnsi="Wingdings" w:hint="default"/>
      </w:rPr>
    </w:lvl>
    <w:lvl w:ilvl="2" w:tplc="04090005" w:tentative="1">
      <w:start w:val="1"/>
      <w:numFmt w:val="bullet"/>
      <w:lvlText w:val=""/>
      <w:lvlJc w:val="left"/>
      <w:pPr>
        <w:ind w:left="1905" w:hanging="480"/>
      </w:pPr>
      <w:rPr>
        <w:rFonts w:ascii="Wingdings" w:hAnsi="Wingdings" w:hint="default"/>
      </w:rPr>
    </w:lvl>
    <w:lvl w:ilvl="3" w:tplc="04090001" w:tentative="1">
      <w:start w:val="1"/>
      <w:numFmt w:val="bullet"/>
      <w:lvlText w:val=""/>
      <w:lvlJc w:val="left"/>
      <w:pPr>
        <w:ind w:left="2385" w:hanging="480"/>
      </w:pPr>
      <w:rPr>
        <w:rFonts w:ascii="Wingdings" w:hAnsi="Wingdings" w:hint="default"/>
      </w:rPr>
    </w:lvl>
    <w:lvl w:ilvl="4" w:tplc="04090003" w:tentative="1">
      <w:start w:val="1"/>
      <w:numFmt w:val="bullet"/>
      <w:lvlText w:val=""/>
      <w:lvlJc w:val="left"/>
      <w:pPr>
        <w:ind w:left="2865" w:hanging="480"/>
      </w:pPr>
      <w:rPr>
        <w:rFonts w:ascii="Wingdings" w:hAnsi="Wingdings" w:hint="default"/>
      </w:rPr>
    </w:lvl>
    <w:lvl w:ilvl="5" w:tplc="04090005" w:tentative="1">
      <w:start w:val="1"/>
      <w:numFmt w:val="bullet"/>
      <w:lvlText w:val=""/>
      <w:lvlJc w:val="left"/>
      <w:pPr>
        <w:ind w:left="3345" w:hanging="480"/>
      </w:pPr>
      <w:rPr>
        <w:rFonts w:ascii="Wingdings" w:hAnsi="Wingdings" w:hint="default"/>
      </w:rPr>
    </w:lvl>
    <w:lvl w:ilvl="6" w:tplc="04090001" w:tentative="1">
      <w:start w:val="1"/>
      <w:numFmt w:val="bullet"/>
      <w:lvlText w:val=""/>
      <w:lvlJc w:val="left"/>
      <w:pPr>
        <w:ind w:left="3825" w:hanging="480"/>
      </w:pPr>
      <w:rPr>
        <w:rFonts w:ascii="Wingdings" w:hAnsi="Wingdings" w:hint="default"/>
      </w:rPr>
    </w:lvl>
    <w:lvl w:ilvl="7" w:tplc="04090003" w:tentative="1">
      <w:start w:val="1"/>
      <w:numFmt w:val="bullet"/>
      <w:lvlText w:val=""/>
      <w:lvlJc w:val="left"/>
      <w:pPr>
        <w:ind w:left="4305" w:hanging="480"/>
      </w:pPr>
      <w:rPr>
        <w:rFonts w:ascii="Wingdings" w:hAnsi="Wingdings" w:hint="default"/>
      </w:rPr>
    </w:lvl>
    <w:lvl w:ilvl="8" w:tplc="04090005" w:tentative="1">
      <w:start w:val="1"/>
      <w:numFmt w:val="bullet"/>
      <w:lvlText w:val=""/>
      <w:lvlJc w:val="left"/>
      <w:pPr>
        <w:ind w:left="4785" w:hanging="480"/>
      </w:pPr>
      <w:rPr>
        <w:rFonts w:ascii="Wingdings" w:hAnsi="Wingdings" w:hint="default"/>
      </w:rPr>
    </w:lvl>
  </w:abstractNum>
  <w:abstractNum w:abstractNumId="8">
    <w:nsid w:val="4AC52943"/>
    <w:multiLevelType w:val="hybridMultilevel"/>
    <w:tmpl w:val="05EEBA6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5658354B"/>
    <w:multiLevelType w:val="hybridMultilevel"/>
    <w:tmpl w:val="0D18A6D0"/>
    <w:lvl w:ilvl="0" w:tplc="04090009">
      <w:start w:val="1"/>
      <w:numFmt w:val="bullet"/>
      <w:lvlText w:val=""/>
      <w:lvlJc w:val="left"/>
      <w:pPr>
        <w:ind w:left="945" w:hanging="480"/>
      </w:pPr>
      <w:rPr>
        <w:rFonts w:ascii="Wingdings" w:hAnsi="Wingdings" w:hint="default"/>
      </w:rPr>
    </w:lvl>
    <w:lvl w:ilvl="1" w:tplc="04090003" w:tentative="1">
      <w:start w:val="1"/>
      <w:numFmt w:val="bullet"/>
      <w:lvlText w:val=""/>
      <w:lvlJc w:val="left"/>
      <w:pPr>
        <w:ind w:left="1425" w:hanging="480"/>
      </w:pPr>
      <w:rPr>
        <w:rFonts w:ascii="Wingdings" w:hAnsi="Wingdings" w:hint="default"/>
      </w:rPr>
    </w:lvl>
    <w:lvl w:ilvl="2" w:tplc="04090005" w:tentative="1">
      <w:start w:val="1"/>
      <w:numFmt w:val="bullet"/>
      <w:lvlText w:val=""/>
      <w:lvlJc w:val="left"/>
      <w:pPr>
        <w:ind w:left="1905" w:hanging="480"/>
      </w:pPr>
      <w:rPr>
        <w:rFonts w:ascii="Wingdings" w:hAnsi="Wingdings" w:hint="default"/>
      </w:rPr>
    </w:lvl>
    <w:lvl w:ilvl="3" w:tplc="04090001" w:tentative="1">
      <w:start w:val="1"/>
      <w:numFmt w:val="bullet"/>
      <w:lvlText w:val=""/>
      <w:lvlJc w:val="left"/>
      <w:pPr>
        <w:ind w:left="2385" w:hanging="480"/>
      </w:pPr>
      <w:rPr>
        <w:rFonts w:ascii="Wingdings" w:hAnsi="Wingdings" w:hint="default"/>
      </w:rPr>
    </w:lvl>
    <w:lvl w:ilvl="4" w:tplc="04090003" w:tentative="1">
      <w:start w:val="1"/>
      <w:numFmt w:val="bullet"/>
      <w:lvlText w:val=""/>
      <w:lvlJc w:val="left"/>
      <w:pPr>
        <w:ind w:left="2865" w:hanging="480"/>
      </w:pPr>
      <w:rPr>
        <w:rFonts w:ascii="Wingdings" w:hAnsi="Wingdings" w:hint="default"/>
      </w:rPr>
    </w:lvl>
    <w:lvl w:ilvl="5" w:tplc="04090005" w:tentative="1">
      <w:start w:val="1"/>
      <w:numFmt w:val="bullet"/>
      <w:lvlText w:val=""/>
      <w:lvlJc w:val="left"/>
      <w:pPr>
        <w:ind w:left="3345" w:hanging="480"/>
      </w:pPr>
      <w:rPr>
        <w:rFonts w:ascii="Wingdings" w:hAnsi="Wingdings" w:hint="default"/>
      </w:rPr>
    </w:lvl>
    <w:lvl w:ilvl="6" w:tplc="04090001" w:tentative="1">
      <w:start w:val="1"/>
      <w:numFmt w:val="bullet"/>
      <w:lvlText w:val=""/>
      <w:lvlJc w:val="left"/>
      <w:pPr>
        <w:ind w:left="3825" w:hanging="480"/>
      </w:pPr>
      <w:rPr>
        <w:rFonts w:ascii="Wingdings" w:hAnsi="Wingdings" w:hint="default"/>
      </w:rPr>
    </w:lvl>
    <w:lvl w:ilvl="7" w:tplc="04090003" w:tentative="1">
      <w:start w:val="1"/>
      <w:numFmt w:val="bullet"/>
      <w:lvlText w:val=""/>
      <w:lvlJc w:val="left"/>
      <w:pPr>
        <w:ind w:left="4305" w:hanging="480"/>
      </w:pPr>
      <w:rPr>
        <w:rFonts w:ascii="Wingdings" w:hAnsi="Wingdings" w:hint="default"/>
      </w:rPr>
    </w:lvl>
    <w:lvl w:ilvl="8" w:tplc="04090005" w:tentative="1">
      <w:start w:val="1"/>
      <w:numFmt w:val="bullet"/>
      <w:lvlText w:val=""/>
      <w:lvlJc w:val="left"/>
      <w:pPr>
        <w:ind w:left="4785" w:hanging="480"/>
      </w:pPr>
      <w:rPr>
        <w:rFonts w:ascii="Wingdings" w:hAnsi="Wingdings" w:hint="default"/>
      </w:rPr>
    </w:lvl>
  </w:abstractNum>
  <w:abstractNum w:abstractNumId="10">
    <w:nsid w:val="595011E5"/>
    <w:multiLevelType w:val="hybridMultilevel"/>
    <w:tmpl w:val="C90E9262"/>
    <w:lvl w:ilvl="0" w:tplc="80A6C464">
      <w:start w:val="1"/>
      <w:numFmt w:val="decimal"/>
      <w:lvlText w:val="%1."/>
      <w:lvlJc w:val="left"/>
      <w:pPr>
        <w:ind w:left="473" w:hanging="360"/>
      </w:pPr>
      <w:rPr>
        <w:rFonts w:hint="default"/>
        <w:u w:val="none"/>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1">
    <w:nsid w:val="5C1738A2"/>
    <w:multiLevelType w:val="hybridMultilevel"/>
    <w:tmpl w:val="A3F45960"/>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5E23242C"/>
    <w:multiLevelType w:val="hybridMultilevel"/>
    <w:tmpl w:val="C356646E"/>
    <w:lvl w:ilvl="0" w:tplc="04090015">
      <w:start w:val="1"/>
      <w:numFmt w:val="taiwaneseCountingThousand"/>
      <w:lvlText w:val="%1、"/>
      <w:lvlJc w:val="left"/>
      <w:pPr>
        <w:ind w:left="4308" w:hanging="480"/>
      </w:pPr>
    </w:lvl>
    <w:lvl w:ilvl="1" w:tplc="04090019" w:tentative="1">
      <w:start w:val="1"/>
      <w:numFmt w:val="ideographTraditional"/>
      <w:lvlText w:val="%2、"/>
      <w:lvlJc w:val="left"/>
      <w:pPr>
        <w:ind w:left="4788" w:hanging="480"/>
      </w:pPr>
    </w:lvl>
    <w:lvl w:ilvl="2" w:tplc="0409001B" w:tentative="1">
      <w:start w:val="1"/>
      <w:numFmt w:val="lowerRoman"/>
      <w:lvlText w:val="%3."/>
      <w:lvlJc w:val="right"/>
      <w:pPr>
        <w:ind w:left="5268" w:hanging="480"/>
      </w:pPr>
    </w:lvl>
    <w:lvl w:ilvl="3" w:tplc="0409000F" w:tentative="1">
      <w:start w:val="1"/>
      <w:numFmt w:val="decimal"/>
      <w:lvlText w:val="%4."/>
      <w:lvlJc w:val="left"/>
      <w:pPr>
        <w:ind w:left="5748" w:hanging="480"/>
      </w:pPr>
    </w:lvl>
    <w:lvl w:ilvl="4" w:tplc="04090019" w:tentative="1">
      <w:start w:val="1"/>
      <w:numFmt w:val="ideographTraditional"/>
      <w:lvlText w:val="%5、"/>
      <w:lvlJc w:val="left"/>
      <w:pPr>
        <w:ind w:left="6228" w:hanging="480"/>
      </w:pPr>
    </w:lvl>
    <w:lvl w:ilvl="5" w:tplc="0409001B" w:tentative="1">
      <w:start w:val="1"/>
      <w:numFmt w:val="lowerRoman"/>
      <w:lvlText w:val="%6."/>
      <w:lvlJc w:val="right"/>
      <w:pPr>
        <w:ind w:left="6708" w:hanging="480"/>
      </w:pPr>
    </w:lvl>
    <w:lvl w:ilvl="6" w:tplc="0409000F" w:tentative="1">
      <w:start w:val="1"/>
      <w:numFmt w:val="decimal"/>
      <w:lvlText w:val="%7."/>
      <w:lvlJc w:val="left"/>
      <w:pPr>
        <w:ind w:left="7188" w:hanging="480"/>
      </w:pPr>
    </w:lvl>
    <w:lvl w:ilvl="7" w:tplc="04090019" w:tentative="1">
      <w:start w:val="1"/>
      <w:numFmt w:val="ideographTraditional"/>
      <w:lvlText w:val="%8、"/>
      <w:lvlJc w:val="left"/>
      <w:pPr>
        <w:ind w:left="7668" w:hanging="480"/>
      </w:pPr>
    </w:lvl>
    <w:lvl w:ilvl="8" w:tplc="0409001B" w:tentative="1">
      <w:start w:val="1"/>
      <w:numFmt w:val="lowerRoman"/>
      <w:lvlText w:val="%9."/>
      <w:lvlJc w:val="right"/>
      <w:pPr>
        <w:ind w:left="8148" w:hanging="480"/>
      </w:pPr>
    </w:lvl>
  </w:abstractNum>
  <w:abstractNum w:abstractNumId="13">
    <w:nsid w:val="5EC14F83"/>
    <w:multiLevelType w:val="hybridMultilevel"/>
    <w:tmpl w:val="21BEF4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0FD2211"/>
    <w:multiLevelType w:val="hybridMultilevel"/>
    <w:tmpl w:val="347497A0"/>
    <w:lvl w:ilvl="0" w:tplc="4684B248">
      <w:start w:val="1"/>
      <w:numFmt w:val="bullet"/>
      <w:lvlText w:val=""/>
      <w:lvlJc w:val="left"/>
      <w:pPr>
        <w:ind w:left="480" w:hanging="480"/>
      </w:pPr>
      <w:rPr>
        <w:rFonts w:ascii="Wingdings" w:hAnsi="Wingdings"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64EE5588"/>
    <w:multiLevelType w:val="hybridMultilevel"/>
    <w:tmpl w:val="FBA211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64C364F"/>
    <w:multiLevelType w:val="hybridMultilevel"/>
    <w:tmpl w:val="6B54CF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71C60E1"/>
    <w:multiLevelType w:val="hybridMultilevel"/>
    <w:tmpl w:val="9F82C7B6"/>
    <w:lvl w:ilvl="0" w:tplc="4B1CC1F4">
      <w:start w:val="1"/>
      <w:numFmt w:val="bullet"/>
      <w:lvlText w:val=""/>
      <w:lvlJc w:val="left"/>
      <w:pPr>
        <w:ind w:left="480" w:hanging="480"/>
      </w:pPr>
      <w:rPr>
        <w:rFonts w:ascii="Wingdings" w:hAnsi="Wingdings" w:hint="default"/>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71CB3669"/>
    <w:multiLevelType w:val="hybridMultilevel"/>
    <w:tmpl w:val="D982E14C"/>
    <w:lvl w:ilvl="0" w:tplc="D9065086">
      <w:start w:val="1"/>
      <w:numFmt w:val="bullet"/>
      <w:lvlText w:val=""/>
      <w:lvlJc w:val="left"/>
      <w:pPr>
        <w:ind w:left="511" w:hanging="480"/>
      </w:pPr>
      <w:rPr>
        <w:rFonts w:ascii="Wingdings" w:hAnsi="Wingdings" w:hint="default"/>
      </w:rPr>
    </w:lvl>
    <w:lvl w:ilvl="1" w:tplc="04090003" w:tentative="1">
      <w:start w:val="1"/>
      <w:numFmt w:val="bullet"/>
      <w:lvlText w:val=""/>
      <w:lvlJc w:val="left"/>
      <w:pPr>
        <w:ind w:left="991" w:hanging="480"/>
      </w:pPr>
      <w:rPr>
        <w:rFonts w:ascii="Wingdings" w:hAnsi="Wingdings" w:hint="default"/>
      </w:rPr>
    </w:lvl>
    <w:lvl w:ilvl="2" w:tplc="04090005" w:tentative="1">
      <w:start w:val="1"/>
      <w:numFmt w:val="bullet"/>
      <w:lvlText w:val=""/>
      <w:lvlJc w:val="left"/>
      <w:pPr>
        <w:ind w:left="1471" w:hanging="480"/>
      </w:pPr>
      <w:rPr>
        <w:rFonts w:ascii="Wingdings" w:hAnsi="Wingdings" w:hint="default"/>
      </w:rPr>
    </w:lvl>
    <w:lvl w:ilvl="3" w:tplc="04090001" w:tentative="1">
      <w:start w:val="1"/>
      <w:numFmt w:val="bullet"/>
      <w:lvlText w:val=""/>
      <w:lvlJc w:val="left"/>
      <w:pPr>
        <w:ind w:left="1951" w:hanging="480"/>
      </w:pPr>
      <w:rPr>
        <w:rFonts w:ascii="Wingdings" w:hAnsi="Wingdings" w:hint="default"/>
      </w:rPr>
    </w:lvl>
    <w:lvl w:ilvl="4" w:tplc="04090003" w:tentative="1">
      <w:start w:val="1"/>
      <w:numFmt w:val="bullet"/>
      <w:lvlText w:val=""/>
      <w:lvlJc w:val="left"/>
      <w:pPr>
        <w:ind w:left="2431" w:hanging="480"/>
      </w:pPr>
      <w:rPr>
        <w:rFonts w:ascii="Wingdings" w:hAnsi="Wingdings" w:hint="default"/>
      </w:rPr>
    </w:lvl>
    <w:lvl w:ilvl="5" w:tplc="04090005" w:tentative="1">
      <w:start w:val="1"/>
      <w:numFmt w:val="bullet"/>
      <w:lvlText w:val=""/>
      <w:lvlJc w:val="left"/>
      <w:pPr>
        <w:ind w:left="2911" w:hanging="480"/>
      </w:pPr>
      <w:rPr>
        <w:rFonts w:ascii="Wingdings" w:hAnsi="Wingdings" w:hint="default"/>
      </w:rPr>
    </w:lvl>
    <w:lvl w:ilvl="6" w:tplc="04090001" w:tentative="1">
      <w:start w:val="1"/>
      <w:numFmt w:val="bullet"/>
      <w:lvlText w:val=""/>
      <w:lvlJc w:val="left"/>
      <w:pPr>
        <w:ind w:left="3391" w:hanging="480"/>
      </w:pPr>
      <w:rPr>
        <w:rFonts w:ascii="Wingdings" w:hAnsi="Wingdings" w:hint="default"/>
      </w:rPr>
    </w:lvl>
    <w:lvl w:ilvl="7" w:tplc="04090003" w:tentative="1">
      <w:start w:val="1"/>
      <w:numFmt w:val="bullet"/>
      <w:lvlText w:val=""/>
      <w:lvlJc w:val="left"/>
      <w:pPr>
        <w:ind w:left="3871" w:hanging="480"/>
      </w:pPr>
      <w:rPr>
        <w:rFonts w:ascii="Wingdings" w:hAnsi="Wingdings" w:hint="default"/>
      </w:rPr>
    </w:lvl>
    <w:lvl w:ilvl="8" w:tplc="04090005" w:tentative="1">
      <w:start w:val="1"/>
      <w:numFmt w:val="bullet"/>
      <w:lvlText w:val=""/>
      <w:lvlJc w:val="left"/>
      <w:pPr>
        <w:ind w:left="4351" w:hanging="480"/>
      </w:pPr>
      <w:rPr>
        <w:rFonts w:ascii="Wingdings" w:hAnsi="Wingdings" w:hint="default"/>
      </w:rPr>
    </w:lvl>
  </w:abstractNum>
  <w:num w:numId="1">
    <w:abstractNumId w:val="15"/>
  </w:num>
  <w:num w:numId="2">
    <w:abstractNumId w:val="2"/>
  </w:num>
  <w:num w:numId="3">
    <w:abstractNumId w:val="8"/>
  </w:num>
  <w:num w:numId="4">
    <w:abstractNumId w:val="7"/>
  </w:num>
  <w:num w:numId="5">
    <w:abstractNumId w:val="9"/>
  </w:num>
  <w:num w:numId="6">
    <w:abstractNumId w:val="13"/>
  </w:num>
  <w:num w:numId="7">
    <w:abstractNumId w:val="12"/>
  </w:num>
  <w:num w:numId="8">
    <w:abstractNumId w:val="5"/>
  </w:num>
  <w:num w:numId="9">
    <w:abstractNumId w:val="0"/>
  </w:num>
  <w:num w:numId="10">
    <w:abstractNumId w:val="14"/>
  </w:num>
  <w:num w:numId="11">
    <w:abstractNumId w:val="18"/>
  </w:num>
  <w:num w:numId="12">
    <w:abstractNumId w:val="10"/>
  </w:num>
  <w:num w:numId="13">
    <w:abstractNumId w:val="11"/>
  </w:num>
  <w:num w:numId="14">
    <w:abstractNumId w:val="17"/>
  </w:num>
  <w:num w:numId="15">
    <w:abstractNumId w:val="16"/>
  </w:num>
  <w:num w:numId="16">
    <w:abstractNumId w:val="1"/>
  </w:num>
  <w:num w:numId="17">
    <w:abstractNumId w:val="6"/>
  </w:num>
  <w:num w:numId="18">
    <w:abstractNumId w:val="4"/>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70658">
      <o:colormenu v:ext="edit" fillcolor="none" strokecolor="#c0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7C30"/>
    <w:rsid w:val="00001D43"/>
    <w:rsid w:val="00003B60"/>
    <w:rsid w:val="000050AC"/>
    <w:rsid w:val="00005C2F"/>
    <w:rsid w:val="00007BF4"/>
    <w:rsid w:val="00011868"/>
    <w:rsid w:val="00017DBD"/>
    <w:rsid w:val="00021E51"/>
    <w:rsid w:val="00023305"/>
    <w:rsid w:val="00023A9F"/>
    <w:rsid w:val="000315CA"/>
    <w:rsid w:val="00032897"/>
    <w:rsid w:val="00034268"/>
    <w:rsid w:val="00036449"/>
    <w:rsid w:val="0003763B"/>
    <w:rsid w:val="000504D4"/>
    <w:rsid w:val="0005238C"/>
    <w:rsid w:val="00055A99"/>
    <w:rsid w:val="0005728A"/>
    <w:rsid w:val="00072A3D"/>
    <w:rsid w:val="00073899"/>
    <w:rsid w:val="00073C35"/>
    <w:rsid w:val="00075AFB"/>
    <w:rsid w:val="000816F5"/>
    <w:rsid w:val="00084543"/>
    <w:rsid w:val="00085D34"/>
    <w:rsid w:val="000869CA"/>
    <w:rsid w:val="00086CA9"/>
    <w:rsid w:val="00092F0A"/>
    <w:rsid w:val="000945D2"/>
    <w:rsid w:val="000952A2"/>
    <w:rsid w:val="00095832"/>
    <w:rsid w:val="00095C64"/>
    <w:rsid w:val="00096058"/>
    <w:rsid w:val="00096F23"/>
    <w:rsid w:val="000A17D1"/>
    <w:rsid w:val="000A306E"/>
    <w:rsid w:val="000A3860"/>
    <w:rsid w:val="000A4234"/>
    <w:rsid w:val="000A4905"/>
    <w:rsid w:val="000B508E"/>
    <w:rsid w:val="000B50F7"/>
    <w:rsid w:val="000B74CE"/>
    <w:rsid w:val="000C32B2"/>
    <w:rsid w:val="000C51A6"/>
    <w:rsid w:val="000C57A7"/>
    <w:rsid w:val="000C59C8"/>
    <w:rsid w:val="000D0861"/>
    <w:rsid w:val="000D2482"/>
    <w:rsid w:val="000D38CD"/>
    <w:rsid w:val="000E5BCA"/>
    <w:rsid w:val="000E627B"/>
    <w:rsid w:val="000F11D9"/>
    <w:rsid w:val="00102B93"/>
    <w:rsid w:val="001104D3"/>
    <w:rsid w:val="00112202"/>
    <w:rsid w:val="00117287"/>
    <w:rsid w:val="00122014"/>
    <w:rsid w:val="00124F75"/>
    <w:rsid w:val="001265AA"/>
    <w:rsid w:val="00130E1B"/>
    <w:rsid w:val="00131E93"/>
    <w:rsid w:val="00131FA3"/>
    <w:rsid w:val="0013346D"/>
    <w:rsid w:val="00146EFD"/>
    <w:rsid w:val="001470A2"/>
    <w:rsid w:val="00157B07"/>
    <w:rsid w:val="00160286"/>
    <w:rsid w:val="00165C33"/>
    <w:rsid w:val="00170ED0"/>
    <w:rsid w:val="00173027"/>
    <w:rsid w:val="00173E7E"/>
    <w:rsid w:val="001828B6"/>
    <w:rsid w:val="001830A1"/>
    <w:rsid w:val="001845F3"/>
    <w:rsid w:val="001912FF"/>
    <w:rsid w:val="00191329"/>
    <w:rsid w:val="0019310D"/>
    <w:rsid w:val="00194723"/>
    <w:rsid w:val="001952E4"/>
    <w:rsid w:val="00196669"/>
    <w:rsid w:val="001A10D9"/>
    <w:rsid w:val="001B0A18"/>
    <w:rsid w:val="001B5CB3"/>
    <w:rsid w:val="001B66DF"/>
    <w:rsid w:val="001B6D82"/>
    <w:rsid w:val="001B77B1"/>
    <w:rsid w:val="001C43A8"/>
    <w:rsid w:val="001C4574"/>
    <w:rsid w:val="001C46E3"/>
    <w:rsid w:val="001C4FF0"/>
    <w:rsid w:val="001C6603"/>
    <w:rsid w:val="001C7F91"/>
    <w:rsid w:val="001D03DB"/>
    <w:rsid w:val="001D536D"/>
    <w:rsid w:val="001D5C16"/>
    <w:rsid w:val="001D6A9F"/>
    <w:rsid w:val="001E00ED"/>
    <w:rsid w:val="001E4FE7"/>
    <w:rsid w:val="001E57D0"/>
    <w:rsid w:val="001E57DA"/>
    <w:rsid w:val="001F25FF"/>
    <w:rsid w:val="001F5E0E"/>
    <w:rsid w:val="001F6C6A"/>
    <w:rsid w:val="001F7A42"/>
    <w:rsid w:val="00201AB8"/>
    <w:rsid w:val="00202362"/>
    <w:rsid w:val="00220BCA"/>
    <w:rsid w:val="00226FEE"/>
    <w:rsid w:val="0022738C"/>
    <w:rsid w:val="00235973"/>
    <w:rsid w:val="002403E9"/>
    <w:rsid w:val="00244B30"/>
    <w:rsid w:val="002508B0"/>
    <w:rsid w:val="002522E9"/>
    <w:rsid w:val="00257BBC"/>
    <w:rsid w:val="002604C7"/>
    <w:rsid w:val="00260A5E"/>
    <w:rsid w:val="002658B4"/>
    <w:rsid w:val="0027285A"/>
    <w:rsid w:val="0027323F"/>
    <w:rsid w:val="002740D4"/>
    <w:rsid w:val="00275C56"/>
    <w:rsid w:val="0028300F"/>
    <w:rsid w:val="0028435C"/>
    <w:rsid w:val="00285BCC"/>
    <w:rsid w:val="00287909"/>
    <w:rsid w:val="002A07D4"/>
    <w:rsid w:val="002A1D45"/>
    <w:rsid w:val="002A4866"/>
    <w:rsid w:val="002A6616"/>
    <w:rsid w:val="002B09B4"/>
    <w:rsid w:val="002B4C15"/>
    <w:rsid w:val="002C047B"/>
    <w:rsid w:val="002C240D"/>
    <w:rsid w:val="002C2D6B"/>
    <w:rsid w:val="002C2D89"/>
    <w:rsid w:val="002D04DB"/>
    <w:rsid w:val="002D0FE2"/>
    <w:rsid w:val="002D359A"/>
    <w:rsid w:val="002E09E4"/>
    <w:rsid w:val="002E1947"/>
    <w:rsid w:val="002F1567"/>
    <w:rsid w:val="002F4CA3"/>
    <w:rsid w:val="002F6F51"/>
    <w:rsid w:val="002F7C47"/>
    <w:rsid w:val="00300449"/>
    <w:rsid w:val="00300DEC"/>
    <w:rsid w:val="00301D42"/>
    <w:rsid w:val="00317796"/>
    <w:rsid w:val="003203B7"/>
    <w:rsid w:val="0032574D"/>
    <w:rsid w:val="00326ECF"/>
    <w:rsid w:val="003324A2"/>
    <w:rsid w:val="00332B84"/>
    <w:rsid w:val="0034433B"/>
    <w:rsid w:val="00347B78"/>
    <w:rsid w:val="003509B5"/>
    <w:rsid w:val="00351E11"/>
    <w:rsid w:val="003537FE"/>
    <w:rsid w:val="003562EE"/>
    <w:rsid w:val="0035742B"/>
    <w:rsid w:val="003576A9"/>
    <w:rsid w:val="003601DD"/>
    <w:rsid w:val="003611E3"/>
    <w:rsid w:val="00364537"/>
    <w:rsid w:val="00365766"/>
    <w:rsid w:val="00370533"/>
    <w:rsid w:val="00370CC7"/>
    <w:rsid w:val="00371C9D"/>
    <w:rsid w:val="00371E44"/>
    <w:rsid w:val="00374104"/>
    <w:rsid w:val="00376B38"/>
    <w:rsid w:val="0038421A"/>
    <w:rsid w:val="00392C01"/>
    <w:rsid w:val="00394981"/>
    <w:rsid w:val="003961E7"/>
    <w:rsid w:val="003A3B6E"/>
    <w:rsid w:val="003A4AF3"/>
    <w:rsid w:val="003A4E59"/>
    <w:rsid w:val="003A5F95"/>
    <w:rsid w:val="003A63E4"/>
    <w:rsid w:val="003B0236"/>
    <w:rsid w:val="003B349D"/>
    <w:rsid w:val="003B49E8"/>
    <w:rsid w:val="003B6E84"/>
    <w:rsid w:val="003B76DA"/>
    <w:rsid w:val="003C291C"/>
    <w:rsid w:val="003E727C"/>
    <w:rsid w:val="00400D4D"/>
    <w:rsid w:val="00403665"/>
    <w:rsid w:val="00404E23"/>
    <w:rsid w:val="0040536F"/>
    <w:rsid w:val="00410017"/>
    <w:rsid w:val="00410882"/>
    <w:rsid w:val="004129F4"/>
    <w:rsid w:val="004142F3"/>
    <w:rsid w:val="0041508F"/>
    <w:rsid w:val="004209E7"/>
    <w:rsid w:val="004226D4"/>
    <w:rsid w:val="0042356A"/>
    <w:rsid w:val="0042390F"/>
    <w:rsid w:val="00436DE6"/>
    <w:rsid w:val="00440132"/>
    <w:rsid w:val="00440676"/>
    <w:rsid w:val="004420D4"/>
    <w:rsid w:val="004464E5"/>
    <w:rsid w:val="00446D51"/>
    <w:rsid w:val="00451E2E"/>
    <w:rsid w:val="00454300"/>
    <w:rsid w:val="0045431A"/>
    <w:rsid w:val="00460DF2"/>
    <w:rsid w:val="004636D6"/>
    <w:rsid w:val="004677CD"/>
    <w:rsid w:val="00470C06"/>
    <w:rsid w:val="004756A5"/>
    <w:rsid w:val="00480903"/>
    <w:rsid w:val="004840FE"/>
    <w:rsid w:val="004848AA"/>
    <w:rsid w:val="00490EBD"/>
    <w:rsid w:val="00493128"/>
    <w:rsid w:val="00494228"/>
    <w:rsid w:val="00495EA4"/>
    <w:rsid w:val="004A274C"/>
    <w:rsid w:val="004A279E"/>
    <w:rsid w:val="004B1458"/>
    <w:rsid w:val="004B28E1"/>
    <w:rsid w:val="004C16A7"/>
    <w:rsid w:val="004C6338"/>
    <w:rsid w:val="004D265E"/>
    <w:rsid w:val="004E4175"/>
    <w:rsid w:val="004E48E4"/>
    <w:rsid w:val="004E4F48"/>
    <w:rsid w:val="004E66E8"/>
    <w:rsid w:val="004E6DA1"/>
    <w:rsid w:val="004E7F3F"/>
    <w:rsid w:val="004F2F07"/>
    <w:rsid w:val="00503128"/>
    <w:rsid w:val="0050341B"/>
    <w:rsid w:val="00504317"/>
    <w:rsid w:val="005066F4"/>
    <w:rsid w:val="00515349"/>
    <w:rsid w:val="005179BE"/>
    <w:rsid w:val="005237EA"/>
    <w:rsid w:val="00524E6F"/>
    <w:rsid w:val="0053487A"/>
    <w:rsid w:val="00537F6E"/>
    <w:rsid w:val="00541F0B"/>
    <w:rsid w:val="0054229D"/>
    <w:rsid w:val="00554517"/>
    <w:rsid w:val="005558B2"/>
    <w:rsid w:val="005600F1"/>
    <w:rsid w:val="00574874"/>
    <w:rsid w:val="0057630B"/>
    <w:rsid w:val="00577E98"/>
    <w:rsid w:val="00584A96"/>
    <w:rsid w:val="00594BE7"/>
    <w:rsid w:val="00595740"/>
    <w:rsid w:val="00596852"/>
    <w:rsid w:val="00596E7F"/>
    <w:rsid w:val="00597F18"/>
    <w:rsid w:val="005A6D41"/>
    <w:rsid w:val="005B0345"/>
    <w:rsid w:val="005B12CB"/>
    <w:rsid w:val="005C035D"/>
    <w:rsid w:val="005C03D4"/>
    <w:rsid w:val="005C2A0B"/>
    <w:rsid w:val="005C44A3"/>
    <w:rsid w:val="005D260C"/>
    <w:rsid w:val="005D349C"/>
    <w:rsid w:val="005D6937"/>
    <w:rsid w:val="005E3DCA"/>
    <w:rsid w:val="005E4E25"/>
    <w:rsid w:val="005E5921"/>
    <w:rsid w:val="005F3365"/>
    <w:rsid w:val="005F4DB2"/>
    <w:rsid w:val="005F653A"/>
    <w:rsid w:val="005F65CB"/>
    <w:rsid w:val="00600D60"/>
    <w:rsid w:val="00604DEA"/>
    <w:rsid w:val="00604EB7"/>
    <w:rsid w:val="00605B8E"/>
    <w:rsid w:val="00616BF0"/>
    <w:rsid w:val="00620B90"/>
    <w:rsid w:val="00631A4A"/>
    <w:rsid w:val="00631CCC"/>
    <w:rsid w:val="006358CD"/>
    <w:rsid w:val="006359B9"/>
    <w:rsid w:val="006417C1"/>
    <w:rsid w:val="00643A68"/>
    <w:rsid w:val="00653A8D"/>
    <w:rsid w:val="00656867"/>
    <w:rsid w:val="006579E7"/>
    <w:rsid w:val="00661672"/>
    <w:rsid w:val="00661CE6"/>
    <w:rsid w:val="0066368B"/>
    <w:rsid w:val="006661A1"/>
    <w:rsid w:val="00672571"/>
    <w:rsid w:val="00676B89"/>
    <w:rsid w:val="0068722E"/>
    <w:rsid w:val="0069417F"/>
    <w:rsid w:val="00696FAB"/>
    <w:rsid w:val="006A0347"/>
    <w:rsid w:val="006A5191"/>
    <w:rsid w:val="006A6521"/>
    <w:rsid w:val="006A7B17"/>
    <w:rsid w:val="006B220E"/>
    <w:rsid w:val="006B4D48"/>
    <w:rsid w:val="006B5DB2"/>
    <w:rsid w:val="006C1175"/>
    <w:rsid w:val="006C2E4F"/>
    <w:rsid w:val="006C43E5"/>
    <w:rsid w:val="006C4CA0"/>
    <w:rsid w:val="006C67C2"/>
    <w:rsid w:val="006C68C6"/>
    <w:rsid w:val="006D08F7"/>
    <w:rsid w:val="006D1C4B"/>
    <w:rsid w:val="006D5475"/>
    <w:rsid w:val="006E067E"/>
    <w:rsid w:val="006E0C95"/>
    <w:rsid w:val="006E295E"/>
    <w:rsid w:val="006E2B78"/>
    <w:rsid w:val="006E3ED4"/>
    <w:rsid w:val="006F4614"/>
    <w:rsid w:val="007038C2"/>
    <w:rsid w:val="0071125C"/>
    <w:rsid w:val="00711423"/>
    <w:rsid w:val="00712228"/>
    <w:rsid w:val="00712317"/>
    <w:rsid w:val="00712339"/>
    <w:rsid w:val="007150FE"/>
    <w:rsid w:val="007153F0"/>
    <w:rsid w:val="007156C1"/>
    <w:rsid w:val="00721D21"/>
    <w:rsid w:val="00723717"/>
    <w:rsid w:val="00724AE4"/>
    <w:rsid w:val="0072566C"/>
    <w:rsid w:val="00732993"/>
    <w:rsid w:val="00743EAD"/>
    <w:rsid w:val="0074766D"/>
    <w:rsid w:val="007575BA"/>
    <w:rsid w:val="00757D19"/>
    <w:rsid w:val="00761542"/>
    <w:rsid w:val="00762325"/>
    <w:rsid w:val="007633E0"/>
    <w:rsid w:val="00764D83"/>
    <w:rsid w:val="00766246"/>
    <w:rsid w:val="00773B46"/>
    <w:rsid w:val="00774E76"/>
    <w:rsid w:val="00774FB8"/>
    <w:rsid w:val="00776CF5"/>
    <w:rsid w:val="00780998"/>
    <w:rsid w:val="00781FEF"/>
    <w:rsid w:val="007848B2"/>
    <w:rsid w:val="00784E02"/>
    <w:rsid w:val="007909F1"/>
    <w:rsid w:val="00792F35"/>
    <w:rsid w:val="0079351A"/>
    <w:rsid w:val="00794BE2"/>
    <w:rsid w:val="00796433"/>
    <w:rsid w:val="007A6BE1"/>
    <w:rsid w:val="007C2B28"/>
    <w:rsid w:val="007D137B"/>
    <w:rsid w:val="007D17D4"/>
    <w:rsid w:val="007D29BD"/>
    <w:rsid w:val="007D2B90"/>
    <w:rsid w:val="007D34A8"/>
    <w:rsid w:val="007D601B"/>
    <w:rsid w:val="007E233D"/>
    <w:rsid w:val="007E2627"/>
    <w:rsid w:val="007E391E"/>
    <w:rsid w:val="007E4F27"/>
    <w:rsid w:val="007E5667"/>
    <w:rsid w:val="007E6363"/>
    <w:rsid w:val="007E6D23"/>
    <w:rsid w:val="007F0F92"/>
    <w:rsid w:val="007F10EE"/>
    <w:rsid w:val="007F2F9F"/>
    <w:rsid w:val="007F3C89"/>
    <w:rsid w:val="00802F90"/>
    <w:rsid w:val="00804C6E"/>
    <w:rsid w:val="00805D1B"/>
    <w:rsid w:val="008073EF"/>
    <w:rsid w:val="00810664"/>
    <w:rsid w:val="00811FA6"/>
    <w:rsid w:val="008136FE"/>
    <w:rsid w:val="00817D4D"/>
    <w:rsid w:val="00827CFA"/>
    <w:rsid w:val="008304C9"/>
    <w:rsid w:val="00831368"/>
    <w:rsid w:val="00831581"/>
    <w:rsid w:val="00831C19"/>
    <w:rsid w:val="00836FC0"/>
    <w:rsid w:val="008373F2"/>
    <w:rsid w:val="00864037"/>
    <w:rsid w:val="00865CC9"/>
    <w:rsid w:val="00866AFB"/>
    <w:rsid w:val="008671D7"/>
    <w:rsid w:val="00867B3B"/>
    <w:rsid w:val="0087009D"/>
    <w:rsid w:val="00870599"/>
    <w:rsid w:val="00875380"/>
    <w:rsid w:val="0087676C"/>
    <w:rsid w:val="00876B09"/>
    <w:rsid w:val="00876B9D"/>
    <w:rsid w:val="00893F4F"/>
    <w:rsid w:val="0089596E"/>
    <w:rsid w:val="008A0F39"/>
    <w:rsid w:val="008A1CB4"/>
    <w:rsid w:val="008A3B6A"/>
    <w:rsid w:val="008A4048"/>
    <w:rsid w:val="008A43B7"/>
    <w:rsid w:val="008A5E70"/>
    <w:rsid w:val="008C3DCC"/>
    <w:rsid w:val="008C4968"/>
    <w:rsid w:val="008C7B78"/>
    <w:rsid w:val="008D2FFC"/>
    <w:rsid w:val="008D73BA"/>
    <w:rsid w:val="008E13AE"/>
    <w:rsid w:val="008F3068"/>
    <w:rsid w:val="008F32C3"/>
    <w:rsid w:val="009045AD"/>
    <w:rsid w:val="009053F9"/>
    <w:rsid w:val="009101D3"/>
    <w:rsid w:val="00912833"/>
    <w:rsid w:val="00914215"/>
    <w:rsid w:val="0091489B"/>
    <w:rsid w:val="00915484"/>
    <w:rsid w:val="00916673"/>
    <w:rsid w:val="0091705C"/>
    <w:rsid w:val="009208F0"/>
    <w:rsid w:val="00920919"/>
    <w:rsid w:val="00922EF1"/>
    <w:rsid w:val="00923CAD"/>
    <w:rsid w:val="00925D40"/>
    <w:rsid w:val="00926A0C"/>
    <w:rsid w:val="0093644D"/>
    <w:rsid w:val="0094058A"/>
    <w:rsid w:val="009422B3"/>
    <w:rsid w:val="0094453B"/>
    <w:rsid w:val="00945F49"/>
    <w:rsid w:val="00955454"/>
    <w:rsid w:val="0096261A"/>
    <w:rsid w:val="00964606"/>
    <w:rsid w:val="00971A6C"/>
    <w:rsid w:val="00972B18"/>
    <w:rsid w:val="00980FF6"/>
    <w:rsid w:val="00981859"/>
    <w:rsid w:val="00984B0E"/>
    <w:rsid w:val="00985323"/>
    <w:rsid w:val="00986682"/>
    <w:rsid w:val="00991AE7"/>
    <w:rsid w:val="00994FCA"/>
    <w:rsid w:val="00995F70"/>
    <w:rsid w:val="00997469"/>
    <w:rsid w:val="009A1177"/>
    <w:rsid w:val="009A1318"/>
    <w:rsid w:val="009A20AB"/>
    <w:rsid w:val="009A71BF"/>
    <w:rsid w:val="009B0821"/>
    <w:rsid w:val="009B645F"/>
    <w:rsid w:val="009C013E"/>
    <w:rsid w:val="009C58A7"/>
    <w:rsid w:val="009C67E0"/>
    <w:rsid w:val="009D2370"/>
    <w:rsid w:val="009D7FE9"/>
    <w:rsid w:val="009E22E9"/>
    <w:rsid w:val="009E24D0"/>
    <w:rsid w:val="009E5873"/>
    <w:rsid w:val="009E6E15"/>
    <w:rsid w:val="009F6708"/>
    <w:rsid w:val="00A00E72"/>
    <w:rsid w:val="00A04206"/>
    <w:rsid w:val="00A11996"/>
    <w:rsid w:val="00A11CAB"/>
    <w:rsid w:val="00A13BAB"/>
    <w:rsid w:val="00A15C08"/>
    <w:rsid w:val="00A16C35"/>
    <w:rsid w:val="00A201B4"/>
    <w:rsid w:val="00A2077D"/>
    <w:rsid w:val="00A21BB9"/>
    <w:rsid w:val="00A31748"/>
    <w:rsid w:val="00A34918"/>
    <w:rsid w:val="00A36914"/>
    <w:rsid w:val="00A40555"/>
    <w:rsid w:val="00A41EED"/>
    <w:rsid w:val="00A4201D"/>
    <w:rsid w:val="00A445F7"/>
    <w:rsid w:val="00A447D9"/>
    <w:rsid w:val="00A524BE"/>
    <w:rsid w:val="00A57525"/>
    <w:rsid w:val="00A577C6"/>
    <w:rsid w:val="00A62590"/>
    <w:rsid w:val="00A63E47"/>
    <w:rsid w:val="00A677D8"/>
    <w:rsid w:val="00A72000"/>
    <w:rsid w:val="00A72B78"/>
    <w:rsid w:val="00A73252"/>
    <w:rsid w:val="00A73396"/>
    <w:rsid w:val="00A746A8"/>
    <w:rsid w:val="00A74B91"/>
    <w:rsid w:val="00A76B73"/>
    <w:rsid w:val="00A80E74"/>
    <w:rsid w:val="00A8216E"/>
    <w:rsid w:val="00A82515"/>
    <w:rsid w:val="00A828C4"/>
    <w:rsid w:val="00A84514"/>
    <w:rsid w:val="00A84F60"/>
    <w:rsid w:val="00A8723C"/>
    <w:rsid w:val="00A9020C"/>
    <w:rsid w:val="00A92146"/>
    <w:rsid w:val="00A97EA3"/>
    <w:rsid w:val="00AA1AE4"/>
    <w:rsid w:val="00AA3054"/>
    <w:rsid w:val="00AA5AB4"/>
    <w:rsid w:val="00AB1A52"/>
    <w:rsid w:val="00AC6C20"/>
    <w:rsid w:val="00AC7E09"/>
    <w:rsid w:val="00AD2C51"/>
    <w:rsid w:val="00AD2F2B"/>
    <w:rsid w:val="00AD4977"/>
    <w:rsid w:val="00AD6BB3"/>
    <w:rsid w:val="00AE009A"/>
    <w:rsid w:val="00AE5128"/>
    <w:rsid w:val="00AE5AAE"/>
    <w:rsid w:val="00AF034C"/>
    <w:rsid w:val="00AF0654"/>
    <w:rsid w:val="00AF13E2"/>
    <w:rsid w:val="00AF39CD"/>
    <w:rsid w:val="00AF4701"/>
    <w:rsid w:val="00AF55B6"/>
    <w:rsid w:val="00AF6550"/>
    <w:rsid w:val="00B03C6A"/>
    <w:rsid w:val="00B05576"/>
    <w:rsid w:val="00B12A3A"/>
    <w:rsid w:val="00B138E4"/>
    <w:rsid w:val="00B22164"/>
    <w:rsid w:val="00B25C95"/>
    <w:rsid w:val="00B31245"/>
    <w:rsid w:val="00B32ECB"/>
    <w:rsid w:val="00B34BC5"/>
    <w:rsid w:val="00B424C4"/>
    <w:rsid w:val="00B45EC1"/>
    <w:rsid w:val="00B55AF6"/>
    <w:rsid w:val="00B56224"/>
    <w:rsid w:val="00B60DA6"/>
    <w:rsid w:val="00B72544"/>
    <w:rsid w:val="00B75084"/>
    <w:rsid w:val="00B77A53"/>
    <w:rsid w:val="00B83714"/>
    <w:rsid w:val="00B84441"/>
    <w:rsid w:val="00B87194"/>
    <w:rsid w:val="00B93A17"/>
    <w:rsid w:val="00B95B34"/>
    <w:rsid w:val="00BA1209"/>
    <w:rsid w:val="00BA4AFE"/>
    <w:rsid w:val="00BB323C"/>
    <w:rsid w:val="00BB6323"/>
    <w:rsid w:val="00BC4C42"/>
    <w:rsid w:val="00BC6828"/>
    <w:rsid w:val="00BD3D73"/>
    <w:rsid w:val="00BD63BF"/>
    <w:rsid w:val="00BD6C1C"/>
    <w:rsid w:val="00BE6C4F"/>
    <w:rsid w:val="00BE7925"/>
    <w:rsid w:val="00BF0343"/>
    <w:rsid w:val="00C0326A"/>
    <w:rsid w:val="00C0444A"/>
    <w:rsid w:val="00C06807"/>
    <w:rsid w:val="00C10941"/>
    <w:rsid w:val="00C118A2"/>
    <w:rsid w:val="00C12B8C"/>
    <w:rsid w:val="00C13752"/>
    <w:rsid w:val="00C155AE"/>
    <w:rsid w:val="00C20F56"/>
    <w:rsid w:val="00C22914"/>
    <w:rsid w:val="00C24EE6"/>
    <w:rsid w:val="00C2596C"/>
    <w:rsid w:val="00C259BA"/>
    <w:rsid w:val="00C34858"/>
    <w:rsid w:val="00C36C0C"/>
    <w:rsid w:val="00C37DBD"/>
    <w:rsid w:val="00C438A9"/>
    <w:rsid w:val="00C504D8"/>
    <w:rsid w:val="00C5060F"/>
    <w:rsid w:val="00C5199C"/>
    <w:rsid w:val="00C602B8"/>
    <w:rsid w:val="00C67C30"/>
    <w:rsid w:val="00C70D0E"/>
    <w:rsid w:val="00CA1845"/>
    <w:rsid w:val="00CA7D26"/>
    <w:rsid w:val="00CB12F1"/>
    <w:rsid w:val="00CB582A"/>
    <w:rsid w:val="00CC3413"/>
    <w:rsid w:val="00CC3FCE"/>
    <w:rsid w:val="00CC6D86"/>
    <w:rsid w:val="00CD0004"/>
    <w:rsid w:val="00CD1607"/>
    <w:rsid w:val="00CD6A7F"/>
    <w:rsid w:val="00CD705C"/>
    <w:rsid w:val="00CE00CB"/>
    <w:rsid w:val="00CE0FA9"/>
    <w:rsid w:val="00CE20C1"/>
    <w:rsid w:val="00CE3D38"/>
    <w:rsid w:val="00CE480F"/>
    <w:rsid w:val="00CE4B8F"/>
    <w:rsid w:val="00CE55EA"/>
    <w:rsid w:val="00CF03EB"/>
    <w:rsid w:val="00CF0D87"/>
    <w:rsid w:val="00CF2173"/>
    <w:rsid w:val="00CF3AA0"/>
    <w:rsid w:val="00CF58B0"/>
    <w:rsid w:val="00D0525F"/>
    <w:rsid w:val="00D0530A"/>
    <w:rsid w:val="00D11FCF"/>
    <w:rsid w:val="00D1714A"/>
    <w:rsid w:val="00D176D1"/>
    <w:rsid w:val="00D226E0"/>
    <w:rsid w:val="00D253F7"/>
    <w:rsid w:val="00D26A5C"/>
    <w:rsid w:val="00D26DA1"/>
    <w:rsid w:val="00D448DC"/>
    <w:rsid w:val="00D500B5"/>
    <w:rsid w:val="00D50A65"/>
    <w:rsid w:val="00D517EE"/>
    <w:rsid w:val="00D52431"/>
    <w:rsid w:val="00D5438D"/>
    <w:rsid w:val="00D56784"/>
    <w:rsid w:val="00D616D9"/>
    <w:rsid w:val="00D63750"/>
    <w:rsid w:val="00D65D3F"/>
    <w:rsid w:val="00D71C98"/>
    <w:rsid w:val="00D74297"/>
    <w:rsid w:val="00D76120"/>
    <w:rsid w:val="00D76DBB"/>
    <w:rsid w:val="00D82D8D"/>
    <w:rsid w:val="00D83BF6"/>
    <w:rsid w:val="00D86D0D"/>
    <w:rsid w:val="00D8719F"/>
    <w:rsid w:val="00D87C17"/>
    <w:rsid w:val="00D90059"/>
    <w:rsid w:val="00D9339A"/>
    <w:rsid w:val="00D955FF"/>
    <w:rsid w:val="00D96D1D"/>
    <w:rsid w:val="00D9749A"/>
    <w:rsid w:val="00DA0F44"/>
    <w:rsid w:val="00DA3083"/>
    <w:rsid w:val="00DA67F6"/>
    <w:rsid w:val="00DB1896"/>
    <w:rsid w:val="00DB3A0A"/>
    <w:rsid w:val="00DB5E43"/>
    <w:rsid w:val="00DC3BD8"/>
    <w:rsid w:val="00DC4A74"/>
    <w:rsid w:val="00DC4F91"/>
    <w:rsid w:val="00DC52F2"/>
    <w:rsid w:val="00DC5DFF"/>
    <w:rsid w:val="00DD3D81"/>
    <w:rsid w:val="00DE3A3F"/>
    <w:rsid w:val="00DE3BBB"/>
    <w:rsid w:val="00DE69A2"/>
    <w:rsid w:val="00DF1687"/>
    <w:rsid w:val="00DF5591"/>
    <w:rsid w:val="00DF5EC4"/>
    <w:rsid w:val="00E00B8F"/>
    <w:rsid w:val="00E031B0"/>
    <w:rsid w:val="00E031D6"/>
    <w:rsid w:val="00E05544"/>
    <w:rsid w:val="00E07286"/>
    <w:rsid w:val="00E072D6"/>
    <w:rsid w:val="00E12476"/>
    <w:rsid w:val="00E1740B"/>
    <w:rsid w:val="00E2537C"/>
    <w:rsid w:val="00E2555D"/>
    <w:rsid w:val="00E259DD"/>
    <w:rsid w:val="00E26649"/>
    <w:rsid w:val="00E31376"/>
    <w:rsid w:val="00E31398"/>
    <w:rsid w:val="00E3156F"/>
    <w:rsid w:val="00E316D1"/>
    <w:rsid w:val="00E31E3F"/>
    <w:rsid w:val="00E33AE0"/>
    <w:rsid w:val="00E378D4"/>
    <w:rsid w:val="00E4011D"/>
    <w:rsid w:val="00E408E4"/>
    <w:rsid w:val="00E40D95"/>
    <w:rsid w:val="00E43E47"/>
    <w:rsid w:val="00E47EA5"/>
    <w:rsid w:val="00E50995"/>
    <w:rsid w:val="00E51B8F"/>
    <w:rsid w:val="00E5270F"/>
    <w:rsid w:val="00E52BE0"/>
    <w:rsid w:val="00E5768D"/>
    <w:rsid w:val="00E65047"/>
    <w:rsid w:val="00E67BB0"/>
    <w:rsid w:val="00E700C6"/>
    <w:rsid w:val="00E70D67"/>
    <w:rsid w:val="00E7146D"/>
    <w:rsid w:val="00E71784"/>
    <w:rsid w:val="00E72523"/>
    <w:rsid w:val="00E747DA"/>
    <w:rsid w:val="00E800D5"/>
    <w:rsid w:val="00E85B2A"/>
    <w:rsid w:val="00E87273"/>
    <w:rsid w:val="00EA1858"/>
    <w:rsid w:val="00EA1EA2"/>
    <w:rsid w:val="00EA3852"/>
    <w:rsid w:val="00EA4F23"/>
    <w:rsid w:val="00EA5499"/>
    <w:rsid w:val="00EA7C78"/>
    <w:rsid w:val="00EB2F3E"/>
    <w:rsid w:val="00EB3CEF"/>
    <w:rsid w:val="00EB77F4"/>
    <w:rsid w:val="00ED144A"/>
    <w:rsid w:val="00EE0336"/>
    <w:rsid w:val="00EE2B3A"/>
    <w:rsid w:val="00EF0596"/>
    <w:rsid w:val="00EF363F"/>
    <w:rsid w:val="00EF3956"/>
    <w:rsid w:val="00EF3E62"/>
    <w:rsid w:val="00EF5E13"/>
    <w:rsid w:val="00EF6744"/>
    <w:rsid w:val="00EF71A7"/>
    <w:rsid w:val="00F00A6C"/>
    <w:rsid w:val="00F0178F"/>
    <w:rsid w:val="00F118AD"/>
    <w:rsid w:val="00F1297F"/>
    <w:rsid w:val="00F15622"/>
    <w:rsid w:val="00F1679C"/>
    <w:rsid w:val="00F2250C"/>
    <w:rsid w:val="00F27942"/>
    <w:rsid w:val="00F32074"/>
    <w:rsid w:val="00F32565"/>
    <w:rsid w:val="00F36CA3"/>
    <w:rsid w:val="00F42BF3"/>
    <w:rsid w:val="00F463AA"/>
    <w:rsid w:val="00F47DA5"/>
    <w:rsid w:val="00F51CFE"/>
    <w:rsid w:val="00F54557"/>
    <w:rsid w:val="00F56900"/>
    <w:rsid w:val="00F572C8"/>
    <w:rsid w:val="00F6048A"/>
    <w:rsid w:val="00F61E53"/>
    <w:rsid w:val="00F718E2"/>
    <w:rsid w:val="00F7675B"/>
    <w:rsid w:val="00F7794E"/>
    <w:rsid w:val="00F8328D"/>
    <w:rsid w:val="00F855EF"/>
    <w:rsid w:val="00F876C0"/>
    <w:rsid w:val="00F901CA"/>
    <w:rsid w:val="00F93073"/>
    <w:rsid w:val="00FA08D4"/>
    <w:rsid w:val="00FA0D9F"/>
    <w:rsid w:val="00FA3A15"/>
    <w:rsid w:val="00FA749F"/>
    <w:rsid w:val="00FB087E"/>
    <w:rsid w:val="00FB0EEC"/>
    <w:rsid w:val="00FB6F7F"/>
    <w:rsid w:val="00FC65EB"/>
    <w:rsid w:val="00FD132B"/>
    <w:rsid w:val="00FD4DAD"/>
    <w:rsid w:val="00FD4F1F"/>
    <w:rsid w:val="00FE3E10"/>
    <w:rsid w:val="00FE6830"/>
    <w:rsid w:val="00FF0BD4"/>
    <w:rsid w:val="00FF2FE4"/>
    <w:rsid w:val="00FF755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colormenu v:ext="edit" fillcolor="none" strokecolor="#c00000"/>
    </o:shapedefaults>
    <o:shapelayout v:ext="edit">
      <o:idmap v:ext="edit" data="1"/>
      <o:regrouptable v:ext="edit">
        <o:entry new="1" old="0"/>
        <o:entry new="2" old="1"/>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3B7"/>
    <w:pPr>
      <w:widowControl w:val="0"/>
    </w:pPr>
    <w:rPr>
      <w:rFonts w:eastAsia="標楷體" w:cs="Mangal"/>
      <w:kern w:val="2"/>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203B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3203B7"/>
    <w:rPr>
      <w:rFonts w:cs="Times New Roman"/>
      <w:color w:val="0000FF"/>
      <w:u w:val="single"/>
    </w:rPr>
  </w:style>
  <w:style w:type="paragraph" w:customStyle="1" w:styleId="a5">
    <w:name w:val="字元 字元"/>
    <w:basedOn w:val="a"/>
    <w:uiPriority w:val="99"/>
    <w:semiHidden/>
    <w:rsid w:val="003203B7"/>
    <w:pPr>
      <w:widowControl/>
      <w:spacing w:after="160" w:line="240" w:lineRule="exact"/>
    </w:pPr>
    <w:rPr>
      <w:rFonts w:ascii="Verdana" w:eastAsia="新細明體" w:hAnsi="Verdana"/>
      <w:sz w:val="20"/>
      <w:lang w:eastAsia="en-US"/>
    </w:rPr>
  </w:style>
  <w:style w:type="character" w:styleId="a6">
    <w:name w:val="annotation reference"/>
    <w:basedOn w:val="a0"/>
    <w:uiPriority w:val="99"/>
    <w:semiHidden/>
    <w:rsid w:val="003203B7"/>
    <w:rPr>
      <w:rFonts w:cs="Times New Roman"/>
      <w:sz w:val="18"/>
      <w:szCs w:val="18"/>
    </w:rPr>
  </w:style>
  <w:style w:type="paragraph" w:styleId="a7">
    <w:name w:val="annotation text"/>
    <w:basedOn w:val="a"/>
    <w:link w:val="a8"/>
    <w:uiPriority w:val="99"/>
    <w:semiHidden/>
    <w:rsid w:val="003203B7"/>
  </w:style>
  <w:style w:type="character" w:customStyle="1" w:styleId="a8">
    <w:name w:val="註解文字 字元"/>
    <w:basedOn w:val="a0"/>
    <w:link w:val="a7"/>
    <w:uiPriority w:val="99"/>
    <w:semiHidden/>
    <w:rsid w:val="00C54154"/>
    <w:rPr>
      <w:rFonts w:eastAsia="標楷體" w:cs="Mangal"/>
      <w:szCs w:val="21"/>
      <w:lang w:bidi="hi-IN"/>
    </w:rPr>
  </w:style>
  <w:style w:type="paragraph" w:styleId="a9">
    <w:name w:val="annotation subject"/>
    <w:basedOn w:val="a7"/>
    <w:next w:val="a7"/>
    <w:link w:val="aa"/>
    <w:uiPriority w:val="99"/>
    <w:semiHidden/>
    <w:rsid w:val="003203B7"/>
    <w:rPr>
      <w:b/>
      <w:bCs/>
    </w:rPr>
  </w:style>
  <w:style w:type="character" w:customStyle="1" w:styleId="aa">
    <w:name w:val="註解主旨 字元"/>
    <w:basedOn w:val="a8"/>
    <w:link w:val="a9"/>
    <w:uiPriority w:val="99"/>
    <w:semiHidden/>
    <w:rsid w:val="00C54154"/>
    <w:rPr>
      <w:b/>
      <w:bCs/>
    </w:rPr>
  </w:style>
  <w:style w:type="paragraph" w:styleId="ab">
    <w:name w:val="Balloon Text"/>
    <w:basedOn w:val="a"/>
    <w:link w:val="ac"/>
    <w:uiPriority w:val="99"/>
    <w:semiHidden/>
    <w:rsid w:val="003203B7"/>
    <w:rPr>
      <w:rFonts w:ascii="Arial" w:eastAsia="新細明體" w:hAnsi="Arial" w:cs="Times New Roman"/>
      <w:sz w:val="18"/>
      <w:szCs w:val="18"/>
    </w:rPr>
  </w:style>
  <w:style w:type="character" w:customStyle="1" w:styleId="ac">
    <w:name w:val="註解方塊文字 字元"/>
    <w:basedOn w:val="a0"/>
    <w:link w:val="ab"/>
    <w:uiPriority w:val="99"/>
    <w:semiHidden/>
    <w:rsid w:val="00C54154"/>
    <w:rPr>
      <w:rFonts w:ascii="Cambria" w:eastAsia="新細明體" w:hAnsi="Cambria" w:cs="Mangal"/>
      <w:sz w:val="0"/>
      <w:szCs w:val="0"/>
      <w:lang w:bidi="hi-IN"/>
    </w:rPr>
  </w:style>
  <w:style w:type="paragraph" w:styleId="ad">
    <w:name w:val="header"/>
    <w:basedOn w:val="a"/>
    <w:link w:val="ae"/>
    <w:uiPriority w:val="99"/>
    <w:semiHidden/>
    <w:rsid w:val="00DC4F91"/>
    <w:pPr>
      <w:tabs>
        <w:tab w:val="center" w:pos="4153"/>
        <w:tab w:val="right" w:pos="8306"/>
      </w:tabs>
      <w:snapToGrid w:val="0"/>
    </w:pPr>
    <w:rPr>
      <w:sz w:val="20"/>
      <w:szCs w:val="18"/>
    </w:rPr>
  </w:style>
  <w:style w:type="character" w:customStyle="1" w:styleId="ae">
    <w:name w:val="頁首 字元"/>
    <w:basedOn w:val="a0"/>
    <w:link w:val="ad"/>
    <w:uiPriority w:val="99"/>
    <w:semiHidden/>
    <w:locked/>
    <w:rsid w:val="00DC4F91"/>
    <w:rPr>
      <w:rFonts w:eastAsia="標楷體" w:cs="Mangal"/>
      <w:kern w:val="2"/>
      <w:sz w:val="18"/>
      <w:szCs w:val="18"/>
      <w:lang w:bidi="hi-IN"/>
    </w:rPr>
  </w:style>
  <w:style w:type="paragraph" w:styleId="af">
    <w:name w:val="footer"/>
    <w:basedOn w:val="a"/>
    <w:link w:val="af0"/>
    <w:uiPriority w:val="99"/>
    <w:rsid w:val="00DC4F91"/>
    <w:pPr>
      <w:tabs>
        <w:tab w:val="center" w:pos="4153"/>
        <w:tab w:val="right" w:pos="8306"/>
      </w:tabs>
      <w:snapToGrid w:val="0"/>
    </w:pPr>
    <w:rPr>
      <w:sz w:val="20"/>
      <w:szCs w:val="18"/>
    </w:rPr>
  </w:style>
  <w:style w:type="character" w:customStyle="1" w:styleId="af0">
    <w:name w:val="頁尾 字元"/>
    <w:basedOn w:val="a0"/>
    <w:link w:val="af"/>
    <w:uiPriority w:val="99"/>
    <w:locked/>
    <w:rsid w:val="00DC4F91"/>
    <w:rPr>
      <w:rFonts w:eastAsia="標楷體" w:cs="Mangal"/>
      <w:kern w:val="2"/>
      <w:sz w:val="18"/>
      <w:szCs w:val="18"/>
      <w:lang w:bidi="hi-IN"/>
    </w:rPr>
  </w:style>
  <w:style w:type="character" w:styleId="af1">
    <w:name w:val="Strong"/>
    <w:basedOn w:val="a0"/>
    <w:uiPriority w:val="99"/>
    <w:qFormat/>
    <w:rsid w:val="005C03D4"/>
    <w:rPr>
      <w:rFonts w:cs="Times New Roman"/>
      <w:b/>
      <w:bCs/>
    </w:rPr>
  </w:style>
  <w:style w:type="paragraph" w:customStyle="1" w:styleId="af2">
    <w:name w:val="字元 字元 字元 字元 字元 字元 字元 字元 字元 字元 字元 字元"/>
    <w:basedOn w:val="a"/>
    <w:uiPriority w:val="99"/>
    <w:semiHidden/>
    <w:rsid w:val="00F6048A"/>
    <w:pPr>
      <w:widowControl/>
      <w:spacing w:after="160" w:line="240" w:lineRule="exact"/>
    </w:pPr>
    <w:rPr>
      <w:rFonts w:ascii="Verdana" w:eastAsia="新細明體" w:hAnsi="Verdana"/>
      <w:sz w:val="20"/>
      <w:lang w:eastAsia="en-US"/>
    </w:rPr>
  </w:style>
  <w:style w:type="paragraph" w:styleId="af3">
    <w:name w:val="List Paragraph"/>
    <w:basedOn w:val="a"/>
    <w:link w:val="af4"/>
    <w:uiPriority w:val="99"/>
    <w:qFormat/>
    <w:rsid w:val="008A5E70"/>
    <w:pPr>
      <w:ind w:leftChars="200" w:left="480"/>
    </w:pPr>
    <w:rPr>
      <w:szCs w:val="21"/>
    </w:rPr>
  </w:style>
  <w:style w:type="paragraph" w:styleId="Web">
    <w:name w:val="Normal (Web)"/>
    <w:basedOn w:val="a"/>
    <w:uiPriority w:val="99"/>
    <w:semiHidden/>
    <w:rsid w:val="00711423"/>
    <w:pPr>
      <w:widowControl/>
      <w:spacing w:before="100" w:beforeAutospacing="1" w:after="100" w:afterAutospacing="1"/>
    </w:pPr>
    <w:rPr>
      <w:rFonts w:ascii="新細明體" w:eastAsia="新細明體" w:hAnsi="新細明體" w:cs="新細明體"/>
      <w:kern w:val="0"/>
      <w:lang w:bidi="ar-SA"/>
    </w:rPr>
  </w:style>
  <w:style w:type="character" w:styleId="af5">
    <w:name w:val="FollowedHyperlink"/>
    <w:basedOn w:val="a0"/>
    <w:uiPriority w:val="99"/>
    <w:semiHidden/>
    <w:unhideWhenUsed/>
    <w:rsid w:val="00244B30"/>
    <w:rPr>
      <w:color w:val="800080" w:themeColor="followedHyperlink"/>
      <w:u w:val="single"/>
    </w:rPr>
  </w:style>
  <w:style w:type="character" w:customStyle="1" w:styleId="af4">
    <w:name w:val="清單段落 字元"/>
    <w:basedOn w:val="a0"/>
    <w:link w:val="af3"/>
    <w:uiPriority w:val="99"/>
    <w:locked/>
    <w:rsid w:val="00F572C8"/>
    <w:rPr>
      <w:rFonts w:eastAsia="標楷體" w:cs="Mangal"/>
      <w:kern w:val="2"/>
      <w:sz w:val="24"/>
      <w:szCs w:val="21"/>
      <w:lang w:bidi="hi-IN"/>
    </w:rPr>
  </w:style>
  <w:style w:type="character" w:customStyle="1" w:styleId="blacksmaller">
    <w:name w:val="blacksmaller"/>
    <w:basedOn w:val="a0"/>
    <w:rsid w:val="00BE7925"/>
    <w:rPr>
      <w:rFonts w:cs="Times New Roman"/>
    </w:rPr>
  </w:style>
</w:styles>
</file>

<file path=word/webSettings.xml><?xml version="1.0" encoding="utf-8"?>
<w:webSettings xmlns:r="http://schemas.openxmlformats.org/officeDocument/2006/relationships" xmlns:w="http://schemas.openxmlformats.org/wordprocessingml/2006/main">
  <w:divs>
    <w:div w:id="105274383">
      <w:bodyDiv w:val="1"/>
      <w:marLeft w:val="0"/>
      <w:marRight w:val="0"/>
      <w:marTop w:val="0"/>
      <w:marBottom w:val="0"/>
      <w:divBdr>
        <w:top w:val="none" w:sz="0" w:space="0" w:color="auto"/>
        <w:left w:val="none" w:sz="0" w:space="0" w:color="auto"/>
        <w:bottom w:val="none" w:sz="0" w:space="0" w:color="auto"/>
        <w:right w:val="none" w:sz="0" w:space="0" w:color="auto"/>
      </w:divBdr>
    </w:div>
    <w:div w:id="409623811">
      <w:bodyDiv w:val="1"/>
      <w:marLeft w:val="0"/>
      <w:marRight w:val="0"/>
      <w:marTop w:val="0"/>
      <w:marBottom w:val="0"/>
      <w:divBdr>
        <w:top w:val="none" w:sz="0" w:space="0" w:color="auto"/>
        <w:left w:val="none" w:sz="0" w:space="0" w:color="auto"/>
        <w:bottom w:val="none" w:sz="0" w:space="0" w:color="auto"/>
        <w:right w:val="none" w:sz="0" w:space="0" w:color="auto"/>
      </w:divBdr>
    </w:div>
    <w:div w:id="1114132639">
      <w:bodyDiv w:val="1"/>
      <w:marLeft w:val="0"/>
      <w:marRight w:val="0"/>
      <w:marTop w:val="0"/>
      <w:marBottom w:val="0"/>
      <w:divBdr>
        <w:top w:val="none" w:sz="0" w:space="0" w:color="auto"/>
        <w:left w:val="none" w:sz="0" w:space="0" w:color="auto"/>
        <w:bottom w:val="none" w:sz="0" w:space="0" w:color="auto"/>
        <w:right w:val="none" w:sz="0" w:space="0" w:color="auto"/>
      </w:divBdr>
    </w:div>
    <w:div w:id="1228876654">
      <w:bodyDiv w:val="1"/>
      <w:marLeft w:val="0"/>
      <w:marRight w:val="0"/>
      <w:marTop w:val="0"/>
      <w:marBottom w:val="0"/>
      <w:divBdr>
        <w:top w:val="none" w:sz="0" w:space="0" w:color="auto"/>
        <w:left w:val="none" w:sz="0" w:space="0" w:color="auto"/>
        <w:bottom w:val="none" w:sz="0" w:space="0" w:color="auto"/>
        <w:right w:val="none" w:sz="0" w:space="0" w:color="auto"/>
      </w:divBdr>
    </w:div>
    <w:div w:id="196989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ng@mail.management.org.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57A922-2440-4A86-BB17-72C4422F5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528</Words>
  <Characters>3016</Characters>
  <Application>Microsoft Office Word</Application>
  <DocSecurity>0</DocSecurity>
  <Lines>25</Lines>
  <Paragraphs>7</Paragraphs>
  <ScaleCrop>false</ScaleCrop>
  <Company>業務三組</Company>
  <LinksUpToDate>false</LinksUpToDate>
  <CharactersWithSpaces>3537</CharactersWithSpaces>
  <SharedDoc>false</SharedDoc>
  <HLinks>
    <vt:vector size="18" baseType="variant">
      <vt:variant>
        <vt:i4>1833250889</vt:i4>
      </vt:variant>
      <vt:variant>
        <vt:i4>0</vt:i4>
      </vt:variant>
      <vt:variant>
        <vt:i4>0</vt:i4>
      </vt:variant>
      <vt:variant>
        <vt:i4>5</vt:i4>
      </vt:variant>
      <vt:variant>
        <vt:lpwstr>mailto:olivia@mail.management.org.tw?subject=102年農業商機媒合交流會-技術發表報名表</vt:lpwstr>
      </vt:variant>
      <vt:variant>
        <vt:lpwstr/>
      </vt:variant>
      <vt:variant>
        <vt:i4>852052</vt:i4>
      </vt:variant>
      <vt:variant>
        <vt:i4>-1</vt:i4>
      </vt:variant>
      <vt:variant>
        <vt:i4>11265</vt:i4>
      </vt:variant>
      <vt:variant>
        <vt:i4>1</vt:i4>
      </vt:variant>
      <vt:variant>
        <vt:lpwstr>http://www.coa.gov.tw/files/web_articles_files/225/838.jpg</vt:lpwstr>
      </vt:variant>
      <vt:variant>
        <vt:lpwstr/>
      </vt:variant>
      <vt:variant>
        <vt:i4>720982</vt:i4>
      </vt:variant>
      <vt:variant>
        <vt:i4>-1</vt:i4>
      </vt:variant>
      <vt:variant>
        <vt:i4>1049</vt:i4>
      </vt:variant>
      <vt:variant>
        <vt:i4>1</vt:i4>
      </vt:variant>
      <vt:variant>
        <vt:lpwstr>http://www.coa.gov.tw/files/web_articles_files/223/919.jpg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行政院農業委員會強化農業科技產學研合作研發推動體系科技計畫</dc:title>
  <dc:creator>cma74</dc:creator>
  <cp:lastModifiedBy>c1217</cp:lastModifiedBy>
  <cp:revision>2</cp:revision>
  <cp:lastPrinted>2016-03-22T09:54:00Z</cp:lastPrinted>
  <dcterms:created xsi:type="dcterms:W3CDTF">2016-04-28T09:15:00Z</dcterms:created>
  <dcterms:modified xsi:type="dcterms:W3CDTF">2016-04-28T09:15:00Z</dcterms:modified>
</cp:coreProperties>
</file>