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548" w:rsidRPr="00A8153E" w:rsidRDefault="00593237" w:rsidP="00F14C14">
      <w:pPr>
        <w:snapToGrid w:val="0"/>
        <w:spacing w:line="400" w:lineRule="exact"/>
        <w:ind w:left="-720" w:firstLine="720"/>
        <w:jc w:val="center"/>
        <w:outlineLvl w:val="0"/>
        <w:rPr>
          <w:rFonts w:eastAsia="標楷體"/>
          <w:b/>
          <w:bCs/>
          <w:noProof/>
          <w:sz w:val="40"/>
        </w:rPr>
      </w:pPr>
      <w:r>
        <w:rPr>
          <w:rFonts w:eastAsia="標楷體"/>
          <w:b/>
          <w:bCs/>
          <w:noProof/>
          <w:sz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-145415</wp:posOffset>
            </wp:positionV>
            <wp:extent cx="2160270" cy="602615"/>
            <wp:effectExtent l="19050" t="0" r="0" b="0"/>
            <wp:wrapNone/>
            <wp:docPr id="53" name="圖片 53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圖片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24AA">
        <w:rPr>
          <w:rFonts w:eastAsia="標楷體"/>
          <w:b/>
          <w:bCs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455.6pt;margin-top:4.55pt;width:64.5pt;height:25.8pt;z-index:251654144;mso-position-horizontal-relative:text;mso-position-vertical-relative:text" strokecolor="white">
            <v:textbox style="mso-next-textbox:#_x0000_s1063">
              <w:txbxContent>
                <w:p w:rsidR="00FA0927" w:rsidRPr="008F523E" w:rsidRDefault="00FA0927" w:rsidP="008F523E"/>
              </w:txbxContent>
            </v:textbox>
          </v:shape>
        </w:pict>
      </w:r>
      <w:r w:rsidR="00D124AA">
        <w:rPr>
          <w:rFonts w:eastAsia="標楷體"/>
          <w:b/>
          <w:bCs/>
          <w:noProof/>
          <w:sz w:val="40"/>
          <w:lang w:bidi="hi-IN"/>
        </w:rPr>
        <w:pict>
          <v:oval id="_x0000_s1028" style="position:absolute;left:0;text-align:left;margin-left:105.1pt;margin-top:-2.25pt;width:38.9pt;height:18.9pt;z-index:251653120;mso-position-horizontal-relative:text;mso-position-vertical-relative:text" stroked="f" strokeweight="0">
            <v:fill color2="black"/>
          </v:oval>
        </w:pict>
      </w:r>
      <w:r w:rsidR="00615548" w:rsidRPr="00A8153E">
        <w:rPr>
          <w:rFonts w:eastAsia="標楷體" w:hint="eastAsia"/>
          <w:b/>
          <w:bCs/>
          <w:noProof/>
          <w:sz w:val="40"/>
        </w:rPr>
        <w:t>經濟部</w:t>
      </w:r>
      <w:r w:rsidR="00967E05" w:rsidRPr="00A8153E">
        <w:rPr>
          <w:rFonts w:eastAsia="標楷體" w:hint="eastAsia"/>
          <w:b/>
          <w:bCs/>
          <w:noProof/>
          <w:sz w:val="40"/>
        </w:rPr>
        <w:t>10</w:t>
      </w:r>
      <w:r w:rsidR="006D6144">
        <w:rPr>
          <w:rFonts w:eastAsia="標楷體" w:hint="eastAsia"/>
          <w:b/>
          <w:bCs/>
          <w:noProof/>
          <w:sz w:val="40"/>
        </w:rPr>
        <w:t>4</w:t>
      </w:r>
      <w:r w:rsidR="00615548" w:rsidRPr="00A8153E">
        <w:rPr>
          <w:rFonts w:eastAsia="標楷體" w:hint="eastAsia"/>
          <w:b/>
          <w:bCs/>
          <w:noProof/>
          <w:sz w:val="40"/>
        </w:rPr>
        <w:t>年度</w:t>
      </w:r>
    </w:p>
    <w:p w:rsidR="00615548" w:rsidRPr="00A8153E" w:rsidRDefault="00615548" w:rsidP="00F14C14">
      <w:pPr>
        <w:snapToGrid w:val="0"/>
        <w:spacing w:before="120" w:line="400" w:lineRule="exact"/>
        <w:jc w:val="center"/>
        <w:outlineLvl w:val="0"/>
        <w:rPr>
          <w:rFonts w:eastAsia="標楷體"/>
          <w:b/>
          <w:bCs/>
          <w:noProof/>
          <w:sz w:val="40"/>
        </w:rPr>
      </w:pPr>
      <w:r w:rsidRPr="00A8153E">
        <w:rPr>
          <w:rFonts w:eastAsia="標楷體" w:hint="eastAsia"/>
          <w:b/>
          <w:bCs/>
          <w:noProof/>
          <w:sz w:val="40"/>
        </w:rPr>
        <w:t>功能別專案輔導計畫聯合說明會</w:t>
      </w:r>
    </w:p>
    <w:p w:rsidR="00615548" w:rsidRPr="00FE1D10" w:rsidRDefault="00A87D10" w:rsidP="0045236D">
      <w:pPr>
        <w:snapToGrid w:val="0"/>
        <w:spacing w:line="360" w:lineRule="exact"/>
        <w:ind w:leftChars="-150" w:left="-360" w:rightChars="-137" w:right="-329" w:firstLineChars="198" w:firstLine="554"/>
        <w:jc w:val="both"/>
        <w:outlineLvl w:val="0"/>
        <w:rPr>
          <w:rFonts w:ascii="標楷體" w:eastAsia="標楷體" w:hAnsi="標楷體"/>
          <w:sz w:val="28"/>
          <w:szCs w:val="28"/>
        </w:rPr>
      </w:pPr>
      <w:r w:rsidRPr="00FE1D10">
        <w:rPr>
          <w:rFonts w:ascii="標楷體" w:eastAsia="標楷體" w:hAnsi="標楷體" w:hint="eastAsia"/>
          <w:sz w:val="28"/>
          <w:szCs w:val="28"/>
        </w:rPr>
        <w:t>經濟部</w:t>
      </w:r>
      <w:r w:rsidR="00615548" w:rsidRPr="00FE1D10">
        <w:rPr>
          <w:rFonts w:ascii="標楷體" w:eastAsia="標楷體" w:hAnsi="標楷體" w:hint="eastAsia"/>
          <w:sz w:val="28"/>
          <w:szCs w:val="28"/>
        </w:rPr>
        <w:t>為協助國內業者妥適運用政府相關資源，</w:t>
      </w:r>
      <w:r w:rsidR="00A74239" w:rsidRPr="00FE1D10">
        <w:rPr>
          <w:rFonts w:ascii="標楷體" w:eastAsia="標楷體" w:hAnsi="標楷體" w:hint="eastAsia"/>
          <w:sz w:val="28"/>
          <w:szCs w:val="28"/>
        </w:rPr>
        <w:t>邀集相關</w:t>
      </w:r>
      <w:r w:rsidR="00655B67">
        <w:rPr>
          <w:rFonts w:ascii="標楷體" w:eastAsia="標楷體" w:hAnsi="標楷體" w:hint="eastAsia"/>
          <w:sz w:val="28"/>
          <w:szCs w:val="28"/>
        </w:rPr>
        <w:t>政</w:t>
      </w:r>
      <w:r w:rsidR="00E95713">
        <w:rPr>
          <w:rFonts w:ascii="標楷體" w:eastAsia="標楷體" w:hAnsi="標楷體" w:hint="eastAsia"/>
          <w:sz w:val="28"/>
          <w:szCs w:val="28"/>
        </w:rPr>
        <w:t>府</w:t>
      </w:r>
      <w:r w:rsidR="00A74239" w:rsidRPr="00FE1D10">
        <w:rPr>
          <w:rFonts w:ascii="標楷體" w:eastAsia="標楷體" w:hAnsi="標楷體" w:hint="eastAsia"/>
          <w:sz w:val="28"/>
          <w:szCs w:val="28"/>
        </w:rPr>
        <w:t>單位及其委託專案計畫執行單位</w:t>
      </w:r>
      <w:r w:rsidR="00615548" w:rsidRPr="00FE1D10">
        <w:rPr>
          <w:rFonts w:ascii="標楷體" w:eastAsia="標楷體" w:hAnsi="標楷體" w:hint="eastAsia"/>
          <w:sz w:val="28"/>
          <w:szCs w:val="28"/>
        </w:rPr>
        <w:t>分別就</w:t>
      </w:r>
      <w:r w:rsidR="00655B67" w:rsidRPr="00237A7B">
        <w:rPr>
          <w:rFonts w:ascii="標楷體" w:eastAsia="標楷體" w:hAnsi="標楷體" w:hint="eastAsia"/>
          <w:sz w:val="28"/>
          <w:szCs w:val="28"/>
        </w:rPr>
        <w:t>共通性、</w:t>
      </w:r>
      <w:r w:rsidR="003F6E16" w:rsidRPr="00237A7B">
        <w:rPr>
          <w:rFonts w:ascii="標楷體" w:eastAsia="標楷體" w:hAnsi="標楷體" w:hint="eastAsia"/>
          <w:sz w:val="28"/>
          <w:szCs w:val="28"/>
        </w:rPr>
        <w:t>智慧財產、經營管理、</w:t>
      </w:r>
      <w:r w:rsidR="00655B67" w:rsidRPr="00237A7B">
        <w:rPr>
          <w:rFonts w:ascii="標楷體" w:eastAsia="標楷體" w:hAnsi="標楷體" w:hint="eastAsia"/>
          <w:sz w:val="28"/>
          <w:szCs w:val="28"/>
        </w:rPr>
        <w:t>創新</w:t>
      </w:r>
      <w:r w:rsidR="00615548" w:rsidRPr="00237A7B">
        <w:rPr>
          <w:rFonts w:ascii="標楷體" w:eastAsia="標楷體" w:hAnsi="標楷體" w:hint="eastAsia"/>
          <w:sz w:val="28"/>
          <w:szCs w:val="28"/>
        </w:rPr>
        <w:t>研發、</w:t>
      </w:r>
      <w:r w:rsidR="003F6E16" w:rsidRPr="00237A7B">
        <w:rPr>
          <w:rFonts w:ascii="標楷體" w:eastAsia="標楷體" w:hAnsi="標楷體"/>
          <w:sz w:val="28"/>
          <w:szCs w:val="28"/>
        </w:rPr>
        <w:t>企業e化</w:t>
      </w:r>
      <w:r w:rsidR="003F6E16" w:rsidRPr="00237A7B">
        <w:rPr>
          <w:rFonts w:ascii="標楷體" w:eastAsia="標楷體" w:hAnsi="標楷體" w:hint="eastAsia"/>
          <w:sz w:val="28"/>
          <w:szCs w:val="28"/>
        </w:rPr>
        <w:t>、品牌行銷、</w:t>
      </w:r>
      <w:r w:rsidR="00615548" w:rsidRPr="00237A7B">
        <w:rPr>
          <w:rFonts w:ascii="標楷體" w:eastAsia="標楷體" w:hAnsi="標楷體" w:hint="eastAsia"/>
          <w:sz w:val="28"/>
          <w:szCs w:val="28"/>
        </w:rPr>
        <w:t>創意設計</w:t>
      </w:r>
      <w:r w:rsidR="00402EF6" w:rsidRPr="00237A7B">
        <w:rPr>
          <w:rFonts w:ascii="標楷體" w:eastAsia="標楷體" w:hAnsi="標楷體" w:hint="eastAsia"/>
          <w:sz w:val="28"/>
          <w:szCs w:val="28"/>
        </w:rPr>
        <w:t>及服務業等主題</w:t>
      </w:r>
      <w:r w:rsidR="00402EF6" w:rsidRPr="00FE1D10">
        <w:rPr>
          <w:rFonts w:ascii="標楷體" w:eastAsia="標楷體" w:hAnsi="標楷體" w:hint="eastAsia"/>
          <w:sz w:val="28"/>
          <w:szCs w:val="28"/>
        </w:rPr>
        <w:t>，</w:t>
      </w:r>
      <w:r w:rsidR="00615548" w:rsidRPr="00FE1D10">
        <w:rPr>
          <w:rFonts w:ascii="標楷體" w:eastAsia="標楷體" w:hAnsi="標楷體" w:hint="eastAsia"/>
          <w:sz w:val="28"/>
          <w:szCs w:val="28"/>
        </w:rPr>
        <w:t>發表</w:t>
      </w:r>
      <w:r w:rsidR="00967E05" w:rsidRPr="00FE1D10">
        <w:rPr>
          <w:rFonts w:ascii="標楷體" w:eastAsia="標楷體" w:hAnsi="標楷體" w:hint="eastAsia"/>
          <w:sz w:val="28"/>
          <w:szCs w:val="28"/>
        </w:rPr>
        <w:t>10</w:t>
      </w:r>
      <w:r w:rsidR="006D6144">
        <w:rPr>
          <w:rFonts w:ascii="標楷體" w:eastAsia="標楷體" w:hAnsi="標楷體" w:hint="eastAsia"/>
          <w:sz w:val="28"/>
          <w:szCs w:val="28"/>
        </w:rPr>
        <w:t>4</w:t>
      </w:r>
      <w:r w:rsidR="00B83A48" w:rsidRPr="00FE1D10">
        <w:rPr>
          <w:rFonts w:ascii="標楷體" w:eastAsia="標楷體" w:hAnsi="標楷體" w:hint="eastAsia"/>
          <w:sz w:val="28"/>
          <w:szCs w:val="28"/>
        </w:rPr>
        <w:t>年度</w:t>
      </w:r>
      <w:r w:rsidR="00615548" w:rsidRPr="00FE1D10">
        <w:rPr>
          <w:rFonts w:ascii="標楷體" w:eastAsia="標楷體" w:hAnsi="標楷體" w:hint="eastAsia"/>
          <w:sz w:val="28"/>
          <w:szCs w:val="28"/>
        </w:rPr>
        <w:t>未來推動方向，</w:t>
      </w:r>
      <w:r w:rsidRPr="00FE1D10">
        <w:rPr>
          <w:rFonts w:ascii="標楷體" w:eastAsia="標楷體" w:hAnsi="標楷體" w:hint="eastAsia"/>
          <w:sz w:val="28"/>
          <w:szCs w:val="28"/>
        </w:rPr>
        <w:t>並由各計畫執行單位於</w:t>
      </w:r>
      <w:r w:rsidR="003310A2" w:rsidRPr="00FE1D10">
        <w:rPr>
          <w:rFonts w:ascii="標楷體" w:eastAsia="標楷體" w:hAnsi="標楷體" w:hint="eastAsia"/>
          <w:sz w:val="28"/>
          <w:szCs w:val="28"/>
        </w:rPr>
        <w:t>現場</w:t>
      </w:r>
      <w:r w:rsidR="00A74239" w:rsidRPr="00FE1D10">
        <w:rPr>
          <w:rFonts w:ascii="標楷體" w:eastAsia="標楷體" w:hAnsi="標楷體" w:hint="eastAsia"/>
          <w:sz w:val="28"/>
          <w:szCs w:val="28"/>
        </w:rPr>
        <w:t>提供諮詢服務</w:t>
      </w:r>
      <w:r w:rsidR="00E67FE1" w:rsidRPr="00FE1D10">
        <w:rPr>
          <w:rFonts w:ascii="標楷體" w:eastAsia="標楷體" w:hAnsi="標楷體" w:hint="eastAsia"/>
          <w:sz w:val="28"/>
          <w:szCs w:val="28"/>
        </w:rPr>
        <w:t>，</w:t>
      </w:r>
      <w:r w:rsidR="00615548" w:rsidRPr="00FE1D10">
        <w:rPr>
          <w:rFonts w:ascii="標楷體" w:eastAsia="標楷體" w:hAnsi="標楷體" w:hint="eastAsia"/>
          <w:sz w:val="28"/>
          <w:szCs w:val="28"/>
        </w:rPr>
        <w:t>期望藉由整體性的整合服務機制，協助企業持續發展與成長，以提升產業競爭力，歡迎有意願了解政府輔導資源</w:t>
      </w:r>
      <w:r w:rsidR="00B83A48" w:rsidRPr="00FE1D10">
        <w:rPr>
          <w:rFonts w:ascii="標楷體" w:eastAsia="標楷體" w:hAnsi="標楷體" w:hint="eastAsia"/>
          <w:sz w:val="28"/>
          <w:szCs w:val="28"/>
        </w:rPr>
        <w:t>及參與政府輔導體系之企業及技術服務業</w:t>
      </w:r>
      <w:r w:rsidR="00615548" w:rsidRPr="00FE1D10">
        <w:rPr>
          <w:rFonts w:ascii="標楷體" w:eastAsia="標楷體" w:hAnsi="標楷體" w:hint="eastAsia"/>
          <w:sz w:val="28"/>
          <w:szCs w:val="28"/>
        </w:rPr>
        <w:t>踴躍參加。</w:t>
      </w:r>
    </w:p>
    <w:p w:rsidR="00655B67" w:rsidRDefault="00615548" w:rsidP="0045236D">
      <w:pPr>
        <w:snapToGrid w:val="0"/>
        <w:spacing w:line="360" w:lineRule="exact"/>
        <w:ind w:leftChars="-150" w:left="-360"/>
        <w:jc w:val="both"/>
        <w:outlineLvl w:val="0"/>
        <w:rPr>
          <w:rFonts w:ascii="標楷體" w:eastAsia="標楷體" w:hAnsi="標楷體"/>
          <w:sz w:val="28"/>
          <w:szCs w:val="28"/>
        </w:rPr>
      </w:pPr>
      <w:r w:rsidRPr="00FE1D10">
        <w:rPr>
          <w:rFonts w:ascii="標楷體" w:eastAsia="標楷體" w:hAnsi="標楷體" w:hint="eastAsia"/>
          <w:b/>
          <w:bCs/>
          <w:sz w:val="28"/>
          <w:szCs w:val="28"/>
        </w:rPr>
        <w:t>主辦單位：</w:t>
      </w:r>
      <w:r w:rsidRPr="00FE1D10">
        <w:rPr>
          <w:rFonts w:ascii="標楷體" w:eastAsia="標楷體" w:hAnsi="標楷體" w:hint="eastAsia"/>
          <w:sz w:val="28"/>
          <w:szCs w:val="28"/>
        </w:rPr>
        <w:t>經濟部工業局</w:t>
      </w:r>
      <w:r w:rsidR="00A93B19" w:rsidRPr="00FE1D10">
        <w:rPr>
          <w:rFonts w:ascii="標楷體" w:eastAsia="標楷體" w:hAnsi="標楷體" w:hint="eastAsia"/>
          <w:sz w:val="28"/>
          <w:szCs w:val="28"/>
        </w:rPr>
        <w:t xml:space="preserve">                            </w:t>
      </w:r>
    </w:p>
    <w:p w:rsidR="00615548" w:rsidRPr="00FE1D10" w:rsidRDefault="00615548" w:rsidP="0045236D">
      <w:pPr>
        <w:snapToGrid w:val="0"/>
        <w:spacing w:line="360" w:lineRule="exact"/>
        <w:ind w:leftChars="-150" w:left="-360"/>
        <w:jc w:val="both"/>
        <w:outlineLvl w:val="0"/>
        <w:rPr>
          <w:rFonts w:ascii="標楷體" w:eastAsia="標楷體" w:hAnsi="標楷體"/>
          <w:sz w:val="28"/>
          <w:szCs w:val="28"/>
        </w:rPr>
      </w:pPr>
      <w:r w:rsidRPr="00FE1D10">
        <w:rPr>
          <w:rFonts w:ascii="標楷體" w:eastAsia="標楷體" w:hAnsi="標楷體" w:hint="eastAsia"/>
          <w:b/>
          <w:bCs/>
          <w:sz w:val="28"/>
          <w:szCs w:val="28"/>
        </w:rPr>
        <w:t>執行單位：</w:t>
      </w:r>
      <w:r w:rsidRPr="00FE1D10">
        <w:rPr>
          <w:rFonts w:ascii="標楷體" w:eastAsia="標楷體" w:hAnsi="標楷體" w:hint="eastAsia"/>
          <w:sz w:val="28"/>
          <w:szCs w:val="28"/>
        </w:rPr>
        <w:t>中衛發展中心</w:t>
      </w:r>
      <w:r w:rsidR="00D2545A" w:rsidRPr="00FE1D10">
        <w:rPr>
          <w:rFonts w:ascii="標楷體" w:eastAsia="標楷體" w:hAnsi="標楷體" w:hint="eastAsia"/>
          <w:sz w:val="28"/>
          <w:szCs w:val="28"/>
        </w:rPr>
        <w:t>、中華民國工業區廠商聯合總會</w:t>
      </w:r>
    </w:p>
    <w:p w:rsidR="00615548" w:rsidRPr="008B6F41" w:rsidRDefault="00615548" w:rsidP="0045236D">
      <w:pPr>
        <w:snapToGrid w:val="0"/>
        <w:spacing w:line="360" w:lineRule="exact"/>
        <w:ind w:leftChars="-147" w:left="1065" w:rightChars="-131" w:right="-314" w:hangingChars="506" w:hanging="1418"/>
        <w:jc w:val="both"/>
        <w:outlineLvl w:val="0"/>
        <w:rPr>
          <w:rFonts w:ascii="標楷體" w:eastAsia="標楷體" w:hAnsi="標楷體"/>
          <w:sz w:val="28"/>
          <w:szCs w:val="28"/>
        </w:rPr>
      </w:pPr>
      <w:r w:rsidRPr="00FE1D10">
        <w:rPr>
          <w:rFonts w:ascii="標楷體" w:eastAsia="標楷體" w:hAnsi="標楷體" w:hint="eastAsia"/>
          <w:b/>
          <w:bCs/>
          <w:sz w:val="28"/>
          <w:szCs w:val="28"/>
        </w:rPr>
        <w:t>協辦單位：</w:t>
      </w:r>
      <w:r w:rsidR="008B6F41" w:rsidRPr="008B6F41">
        <w:rPr>
          <w:rFonts w:ascii="標楷體" w:eastAsia="標楷體" w:hAnsi="標楷體" w:hint="eastAsia"/>
          <w:sz w:val="28"/>
          <w:szCs w:val="28"/>
        </w:rPr>
        <w:t>財政部、</w:t>
      </w:r>
      <w:r w:rsidR="00835001" w:rsidRPr="008B6F41">
        <w:rPr>
          <w:rFonts w:ascii="標楷體" w:eastAsia="標楷體" w:hAnsi="標楷體" w:hint="eastAsia"/>
          <w:sz w:val="28"/>
          <w:szCs w:val="28"/>
        </w:rPr>
        <w:t>經濟部智慧財產局、</w:t>
      </w:r>
      <w:r w:rsidR="001A0695" w:rsidRPr="00BB155B">
        <w:rPr>
          <w:rFonts w:ascii="標楷體" w:eastAsia="標楷體" w:hAnsi="標楷體" w:hint="eastAsia"/>
          <w:color w:val="000000"/>
          <w:sz w:val="28"/>
          <w:szCs w:val="28"/>
        </w:rPr>
        <w:t>經濟部國際貿易局、</w:t>
      </w:r>
      <w:r w:rsidR="00D23E0C" w:rsidRPr="008B6F41">
        <w:rPr>
          <w:rFonts w:ascii="標楷體" w:eastAsia="標楷體" w:hAnsi="標楷體" w:hint="eastAsia"/>
          <w:sz w:val="28"/>
          <w:szCs w:val="28"/>
        </w:rPr>
        <w:t>經濟部技術處、</w:t>
      </w:r>
      <w:r w:rsidR="0078017F" w:rsidRPr="008B6F41">
        <w:rPr>
          <w:rFonts w:ascii="標楷體" w:eastAsia="標楷體" w:hAnsi="標楷體" w:hint="eastAsia"/>
          <w:sz w:val="28"/>
          <w:szCs w:val="28"/>
        </w:rPr>
        <w:t>經濟部中小企業處</w:t>
      </w:r>
      <w:r w:rsidR="00403114" w:rsidRPr="008B6F41">
        <w:rPr>
          <w:rFonts w:ascii="標楷體" w:eastAsia="標楷體" w:hAnsi="標楷體" w:hint="eastAsia"/>
          <w:sz w:val="28"/>
          <w:szCs w:val="28"/>
        </w:rPr>
        <w:t>、</w:t>
      </w:r>
      <w:r w:rsidR="0078017F" w:rsidRPr="008B6F41">
        <w:rPr>
          <w:rFonts w:ascii="標楷體" w:eastAsia="標楷體" w:hAnsi="標楷體" w:hint="eastAsia"/>
          <w:sz w:val="28"/>
          <w:szCs w:val="28"/>
        </w:rPr>
        <w:t>工業技術研究院、</w:t>
      </w:r>
      <w:r w:rsidR="008B6F41">
        <w:rPr>
          <w:rFonts w:ascii="標楷體" w:eastAsia="標楷體" w:hAnsi="標楷體" w:hint="eastAsia"/>
          <w:sz w:val="28"/>
          <w:szCs w:val="28"/>
        </w:rPr>
        <w:t>中衛發展中心</w:t>
      </w:r>
      <w:r w:rsidR="008B6F41" w:rsidRPr="008B6F41">
        <w:rPr>
          <w:rFonts w:ascii="標楷體" w:eastAsia="標楷體" w:hAnsi="標楷體" w:hint="eastAsia"/>
          <w:sz w:val="28"/>
          <w:szCs w:val="28"/>
        </w:rPr>
        <w:t>、</w:t>
      </w:r>
      <w:r w:rsidR="00D96F66" w:rsidRPr="008B6F41">
        <w:rPr>
          <w:rFonts w:ascii="標楷體" w:eastAsia="標楷體" w:hAnsi="標楷體"/>
          <w:sz w:val="28"/>
          <w:szCs w:val="28"/>
        </w:rPr>
        <w:t>金屬工業研究發展中心</w:t>
      </w:r>
      <w:r w:rsidR="00F80CD1" w:rsidRPr="008B6F41">
        <w:rPr>
          <w:rFonts w:ascii="標楷體" w:eastAsia="標楷體" w:hAnsi="標楷體" w:hint="eastAsia"/>
          <w:sz w:val="28"/>
          <w:szCs w:val="28"/>
        </w:rPr>
        <w:t>、</w:t>
      </w:r>
      <w:r w:rsidR="0078017F" w:rsidRPr="008B6F41">
        <w:rPr>
          <w:rFonts w:ascii="標楷體" w:eastAsia="標楷體" w:hAnsi="標楷體" w:hint="eastAsia"/>
          <w:sz w:val="28"/>
          <w:szCs w:val="28"/>
        </w:rPr>
        <w:t>中國生產力中心、台灣創意設計中心、資訊工業策進會、台灣經濟研究院</w:t>
      </w:r>
      <w:r w:rsidR="004672BF" w:rsidRPr="008B6F41">
        <w:rPr>
          <w:rFonts w:ascii="標楷體" w:eastAsia="標楷體" w:hAnsi="標楷體" w:hint="eastAsia"/>
          <w:sz w:val="28"/>
          <w:szCs w:val="28"/>
        </w:rPr>
        <w:t>、</w:t>
      </w:r>
      <w:r w:rsidR="004672BF" w:rsidRPr="00306C29">
        <w:rPr>
          <w:rFonts w:ascii="標楷體" w:eastAsia="標楷體" w:hAnsi="標楷體" w:hint="eastAsia"/>
          <w:sz w:val="28"/>
          <w:szCs w:val="28"/>
        </w:rPr>
        <w:t>中華民國資訊軟體協會</w:t>
      </w:r>
      <w:r w:rsidR="00701E09" w:rsidRPr="008B6F41">
        <w:rPr>
          <w:rFonts w:ascii="標楷體" w:eastAsia="標楷體" w:hAnsi="標楷體" w:hint="eastAsia"/>
          <w:sz w:val="28"/>
          <w:szCs w:val="28"/>
        </w:rPr>
        <w:t>、</w:t>
      </w:r>
      <w:r w:rsidR="00701E09" w:rsidRPr="00521E00">
        <w:rPr>
          <w:rFonts w:ascii="標楷體" w:eastAsia="標楷體" w:hAnsi="標楷體" w:hint="eastAsia"/>
          <w:sz w:val="28"/>
          <w:szCs w:val="28"/>
        </w:rPr>
        <w:t>台北市電腦商業同業公會</w:t>
      </w:r>
      <w:r w:rsidR="00701E09" w:rsidRPr="008B6F41">
        <w:rPr>
          <w:rFonts w:ascii="標楷體" w:eastAsia="標楷體" w:hAnsi="標楷體" w:hint="eastAsia"/>
          <w:sz w:val="28"/>
          <w:szCs w:val="28"/>
        </w:rPr>
        <w:t>、</w:t>
      </w:r>
      <w:r w:rsidR="00B76452" w:rsidRPr="008B6F41">
        <w:rPr>
          <w:rFonts w:ascii="標楷體" w:eastAsia="標楷體" w:hAnsi="標楷體" w:hint="eastAsia"/>
          <w:sz w:val="28"/>
          <w:szCs w:val="28"/>
        </w:rPr>
        <w:t>經濟部補助公司或商號參展專案辦公室</w:t>
      </w:r>
      <w:r w:rsidR="000B48BF" w:rsidRPr="00FE1D10"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="00701E09">
        <w:rPr>
          <w:rFonts w:ascii="標楷體" w:eastAsia="標楷體" w:hAnsi="標楷體" w:hint="eastAsia"/>
          <w:sz w:val="28"/>
          <w:szCs w:val="28"/>
        </w:rPr>
        <w:t>台灣大學法律學院科技整合法律學研究所</w:t>
      </w:r>
    </w:p>
    <w:p w:rsidR="00615548" w:rsidRPr="00A8153E" w:rsidRDefault="00615548" w:rsidP="00791405">
      <w:pPr>
        <w:snapToGrid w:val="0"/>
        <w:spacing w:line="360" w:lineRule="exact"/>
        <w:ind w:leftChars="-148" w:left="870" w:rightChars="-131" w:right="-314" w:hangingChars="510" w:hanging="1225"/>
        <w:jc w:val="both"/>
        <w:outlineLvl w:val="0"/>
        <w:rPr>
          <w:rFonts w:eastAsia="標楷體"/>
        </w:rPr>
      </w:pPr>
      <w:r w:rsidRPr="00A8153E">
        <w:rPr>
          <w:rFonts w:eastAsia="標楷體" w:hint="eastAsia"/>
          <w:b/>
          <w:bCs/>
        </w:rPr>
        <w:t>日</w:t>
      </w:r>
      <w:r w:rsidRPr="00A8153E">
        <w:rPr>
          <w:rFonts w:eastAsia="標楷體" w:hint="eastAsia"/>
          <w:b/>
          <w:bCs/>
        </w:rPr>
        <w:t xml:space="preserve">    </w:t>
      </w:r>
      <w:r w:rsidRPr="00A8153E">
        <w:rPr>
          <w:rFonts w:eastAsia="標楷體" w:hint="eastAsia"/>
          <w:b/>
          <w:bCs/>
        </w:rPr>
        <w:t>期：</w:t>
      </w:r>
      <w:r w:rsidR="00967E05" w:rsidRPr="00A8153E">
        <w:rPr>
          <w:rFonts w:eastAsia="標楷體" w:hint="eastAsia"/>
        </w:rPr>
        <w:t>10</w:t>
      </w:r>
      <w:r w:rsidR="00620745">
        <w:rPr>
          <w:rFonts w:eastAsia="標楷體" w:hint="eastAsia"/>
        </w:rPr>
        <w:t>3</w:t>
      </w:r>
      <w:r w:rsidRPr="00A8153E">
        <w:rPr>
          <w:rFonts w:eastAsia="標楷體" w:hint="eastAsia"/>
        </w:rPr>
        <w:t>年</w:t>
      </w:r>
      <w:r w:rsidRPr="00A8153E">
        <w:rPr>
          <w:rFonts w:eastAsia="標楷體" w:hint="eastAsia"/>
        </w:rPr>
        <w:t>11</w:t>
      </w:r>
      <w:r w:rsidRPr="00A8153E">
        <w:rPr>
          <w:rFonts w:eastAsia="標楷體" w:hint="eastAsia"/>
        </w:rPr>
        <w:t>月</w:t>
      </w:r>
      <w:r w:rsidR="006D6144">
        <w:rPr>
          <w:rFonts w:eastAsia="標楷體" w:hint="eastAsia"/>
        </w:rPr>
        <w:t>27</w:t>
      </w:r>
      <w:r w:rsidRPr="00A8153E">
        <w:rPr>
          <w:rFonts w:eastAsia="標楷體" w:hint="eastAsia"/>
        </w:rPr>
        <w:t>日（星期</w:t>
      </w:r>
      <w:r w:rsidR="00DB1F7A">
        <w:rPr>
          <w:rFonts w:eastAsia="標楷體" w:hint="eastAsia"/>
        </w:rPr>
        <w:t>四</w:t>
      </w:r>
      <w:r w:rsidRPr="00A8153E">
        <w:rPr>
          <w:rFonts w:eastAsia="標楷體" w:hint="eastAsia"/>
        </w:rPr>
        <w:t>）</w:t>
      </w:r>
      <w:r w:rsidR="000A0D2B">
        <w:rPr>
          <w:rFonts w:eastAsia="標楷體" w:hint="eastAsia"/>
        </w:rPr>
        <w:t>-</w:t>
      </w:r>
      <w:r w:rsidR="006D6144">
        <w:rPr>
          <w:rFonts w:eastAsia="標楷體" w:hint="eastAsia"/>
        </w:rPr>
        <w:t>高雄</w:t>
      </w:r>
      <w:r w:rsidRPr="00A8153E">
        <w:rPr>
          <w:rFonts w:eastAsia="標楷體" w:hint="eastAsia"/>
        </w:rPr>
        <w:t>、</w:t>
      </w:r>
      <w:r w:rsidR="006D6144">
        <w:rPr>
          <w:rFonts w:eastAsia="標楷體" w:hint="eastAsia"/>
        </w:rPr>
        <w:t>12</w:t>
      </w:r>
      <w:r w:rsidR="003164A2" w:rsidRPr="00A8153E">
        <w:rPr>
          <w:rFonts w:eastAsia="標楷體" w:hint="eastAsia"/>
        </w:rPr>
        <w:t>月</w:t>
      </w:r>
      <w:r w:rsidR="00620745">
        <w:rPr>
          <w:rFonts w:eastAsia="標楷體" w:hint="eastAsia"/>
        </w:rPr>
        <w:t>2</w:t>
      </w:r>
      <w:r w:rsidRPr="00A8153E">
        <w:rPr>
          <w:rFonts w:eastAsia="標楷體" w:hint="eastAsia"/>
        </w:rPr>
        <w:t>日（星期</w:t>
      </w:r>
      <w:r w:rsidR="006D6144">
        <w:rPr>
          <w:rFonts w:eastAsia="標楷體" w:hint="eastAsia"/>
        </w:rPr>
        <w:t>二</w:t>
      </w:r>
      <w:r w:rsidRPr="00A8153E">
        <w:rPr>
          <w:rFonts w:eastAsia="標楷體" w:hint="eastAsia"/>
        </w:rPr>
        <w:t>）</w:t>
      </w:r>
      <w:r w:rsidR="000A0D2B">
        <w:rPr>
          <w:rFonts w:eastAsia="標楷體" w:hint="eastAsia"/>
        </w:rPr>
        <w:t>-</w:t>
      </w:r>
      <w:r w:rsidR="000A0D2B">
        <w:rPr>
          <w:rFonts w:eastAsia="標楷體" w:hint="eastAsia"/>
        </w:rPr>
        <w:t>台中</w:t>
      </w:r>
      <w:r w:rsidRPr="00A8153E">
        <w:rPr>
          <w:rFonts w:eastAsia="標楷體" w:hint="eastAsia"/>
        </w:rPr>
        <w:t>、</w:t>
      </w:r>
      <w:r w:rsidR="006D6144">
        <w:rPr>
          <w:rFonts w:eastAsia="標楷體" w:hint="eastAsia"/>
        </w:rPr>
        <w:t>12</w:t>
      </w:r>
      <w:r w:rsidRPr="00A8153E">
        <w:rPr>
          <w:rFonts w:eastAsia="標楷體" w:hint="eastAsia"/>
        </w:rPr>
        <w:t>月</w:t>
      </w:r>
      <w:r w:rsidR="006D6144">
        <w:rPr>
          <w:rFonts w:eastAsia="標楷體" w:hint="eastAsia"/>
        </w:rPr>
        <w:t>4</w:t>
      </w:r>
      <w:r w:rsidRPr="00A8153E">
        <w:rPr>
          <w:rFonts w:eastAsia="標楷體" w:hint="eastAsia"/>
        </w:rPr>
        <w:t>日（星期</w:t>
      </w:r>
      <w:r w:rsidR="006D6144">
        <w:rPr>
          <w:rFonts w:eastAsia="標楷體" w:hint="eastAsia"/>
        </w:rPr>
        <w:t>四</w:t>
      </w:r>
      <w:r w:rsidRPr="00A8153E">
        <w:rPr>
          <w:rFonts w:eastAsia="標楷體" w:hint="eastAsia"/>
        </w:rPr>
        <w:t>）</w:t>
      </w:r>
      <w:r w:rsidR="000A0D2B">
        <w:rPr>
          <w:rFonts w:eastAsia="標楷體" w:hint="eastAsia"/>
        </w:rPr>
        <w:t>-</w:t>
      </w:r>
      <w:r w:rsidR="006D6144">
        <w:rPr>
          <w:rFonts w:eastAsia="標楷體" w:hint="eastAsia"/>
        </w:rPr>
        <w:t>台北</w:t>
      </w:r>
    </w:p>
    <w:tbl>
      <w:tblPr>
        <w:tblW w:w="10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01"/>
        <w:gridCol w:w="1050"/>
        <w:gridCol w:w="18"/>
        <w:gridCol w:w="5807"/>
        <w:gridCol w:w="1582"/>
      </w:tblGrid>
      <w:tr w:rsidR="00E06FD1" w:rsidRPr="006C2351">
        <w:trPr>
          <w:cantSplit/>
          <w:trHeight w:val="208"/>
          <w:jc w:val="center"/>
        </w:trPr>
        <w:tc>
          <w:tcPr>
            <w:tcW w:w="18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06FD1" w:rsidRPr="00A8153E" w:rsidRDefault="00E06FD1" w:rsidP="00AC719C">
            <w:pPr>
              <w:snapToGrid w:val="0"/>
              <w:spacing w:line="320" w:lineRule="exact"/>
              <w:jc w:val="center"/>
              <w:outlineLvl w:val="0"/>
              <w:rPr>
                <w:rFonts w:eastAsia="標楷體"/>
              </w:rPr>
            </w:pPr>
            <w:r w:rsidRPr="00A8153E">
              <w:rPr>
                <w:rFonts w:eastAsia="標楷體"/>
                <w:b/>
                <w:bCs/>
              </w:rPr>
              <w:t>時間</w:t>
            </w:r>
          </w:p>
        </w:tc>
        <w:tc>
          <w:tcPr>
            <w:tcW w:w="687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E06FD1" w:rsidRPr="00A8153E" w:rsidRDefault="00E06FD1" w:rsidP="00AC719C">
            <w:pPr>
              <w:snapToGrid w:val="0"/>
              <w:spacing w:line="320" w:lineRule="exact"/>
              <w:jc w:val="center"/>
              <w:outlineLvl w:val="0"/>
              <w:rPr>
                <w:rFonts w:eastAsia="標楷體"/>
                <w:b/>
                <w:bCs/>
              </w:rPr>
            </w:pPr>
            <w:r w:rsidRPr="00A8153E">
              <w:rPr>
                <w:rFonts w:eastAsia="標楷體"/>
                <w:b/>
                <w:bCs/>
              </w:rPr>
              <w:t>議程或主題</w:t>
            </w:r>
          </w:p>
        </w:tc>
        <w:tc>
          <w:tcPr>
            <w:tcW w:w="15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06FD1" w:rsidRPr="00A8153E" w:rsidRDefault="00E06FD1" w:rsidP="00AC719C">
            <w:pPr>
              <w:snapToGrid w:val="0"/>
              <w:spacing w:line="320" w:lineRule="exact"/>
              <w:jc w:val="center"/>
              <w:outlineLvl w:val="0"/>
              <w:rPr>
                <w:rFonts w:eastAsia="標楷體"/>
              </w:rPr>
            </w:pPr>
            <w:r w:rsidRPr="00A8153E">
              <w:rPr>
                <w:rFonts w:eastAsia="標楷體"/>
                <w:b/>
                <w:bCs/>
              </w:rPr>
              <w:t>主持人／單位</w:t>
            </w:r>
          </w:p>
        </w:tc>
      </w:tr>
      <w:tr w:rsidR="00E06FD1" w:rsidRPr="006C2351">
        <w:trPr>
          <w:cantSplit/>
          <w:trHeight w:val="264"/>
          <w:jc w:val="center"/>
        </w:trPr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6FD1" w:rsidRPr="009B274A" w:rsidRDefault="00FB22B2" w:rsidP="00AC719C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0</w:t>
            </w:r>
            <w:r w:rsidR="009554D3" w:rsidRPr="009B274A">
              <w:rPr>
                <w:rFonts w:ascii="標楷體" w:eastAsia="標楷體" w:hAnsi="標楷體"/>
              </w:rPr>
              <w:t>9</w:t>
            </w:r>
            <w:r w:rsidR="00E06FD1" w:rsidRPr="009B274A">
              <w:rPr>
                <w:rFonts w:ascii="標楷體" w:eastAsia="標楷體" w:hAnsi="標楷體"/>
              </w:rPr>
              <w:t>：</w:t>
            </w:r>
            <w:r w:rsidRPr="009B274A">
              <w:rPr>
                <w:rFonts w:ascii="標楷體" w:eastAsia="標楷體" w:hAnsi="標楷體"/>
              </w:rPr>
              <w:t>0</w:t>
            </w:r>
            <w:r w:rsidR="009554D3" w:rsidRPr="009B274A">
              <w:rPr>
                <w:rFonts w:ascii="標楷體" w:eastAsia="標楷體" w:hAnsi="標楷體"/>
              </w:rPr>
              <w:t>0</w:t>
            </w:r>
            <w:r w:rsidR="00E06FD1" w:rsidRPr="009B274A">
              <w:rPr>
                <w:rFonts w:ascii="標楷體" w:eastAsia="標楷體" w:hAnsi="標楷體"/>
              </w:rPr>
              <w:t>-09：</w:t>
            </w:r>
            <w:r w:rsidR="0045236D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84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FD1" w:rsidRPr="004C6CBC" w:rsidRDefault="00E06FD1" w:rsidP="00AC719C">
            <w:pPr>
              <w:snapToGrid w:val="0"/>
              <w:spacing w:line="320" w:lineRule="exact"/>
              <w:ind w:leftChars="738" w:left="1771"/>
              <w:outlineLvl w:val="0"/>
              <w:rPr>
                <w:rFonts w:eastAsia="標楷體"/>
              </w:rPr>
            </w:pPr>
            <w:r w:rsidRPr="004C6CBC">
              <w:rPr>
                <w:rFonts w:eastAsia="標楷體"/>
              </w:rPr>
              <w:t>報到</w:t>
            </w:r>
          </w:p>
        </w:tc>
      </w:tr>
      <w:tr w:rsidR="00E06FD1" w:rsidRPr="006C2351">
        <w:trPr>
          <w:cantSplit/>
          <w:trHeight w:val="216"/>
          <w:jc w:val="center"/>
        </w:trPr>
        <w:tc>
          <w:tcPr>
            <w:tcW w:w="1801" w:type="dxa"/>
            <w:vAlign w:val="center"/>
          </w:tcPr>
          <w:p w:rsidR="00E06FD1" w:rsidRPr="009B274A" w:rsidRDefault="00E06FD1" w:rsidP="00AC719C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09：</w:t>
            </w:r>
            <w:r w:rsidR="0045236D">
              <w:rPr>
                <w:rFonts w:ascii="標楷體" w:eastAsia="標楷體" w:hAnsi="標楷體" w:hint="eastAsia"/>
              </w:rPr>
              <w:t>20</w:t>
            </w:r>
            <w:r w:rsidRPr="009B274A">
              <w:rPr>
                <w:rFonts w:ascii="標楷體" w:eastAsia="標楷體" w:hAnsi="標楷體"/>
              </w:rPr>
              <w:t>-09：</w:t>
            </w:r>
            <w:r w:rsidR="0045236D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6875" w:type="dxa"/>
            <w:gridSpan w:val="3"/>
          </w:tcPr>
          <w:p w:rsidR="00E06FD1" w:rsidRPr="004C6CBC" w:rsidRDefault="00E06FD1" w:rsidP="00AC719C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/>
              </w:rPr>
              <w:t>主辦單位及貴賓致詞</w:t>
            </w:r>
          </w:p>
        </w:tc>
        <w:tc>
          <w:tcPr>
            <w:tcW w:w="1582" w:type="dxa"/>
          </w:tcPr>
          <w:p w:rsidR="00E06FD1" w:rsidRPr="004C6CBC" w:rsidRDefault="00E06FD1" w:rsidP="00AC719C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/>
              </w:rPr>
              <w:t>工業局</w:t>
            </w:r>
          </w:p>
        </w:tc>
      </w:tr>
      <w:tr w:rsidR="00CB39C9" w:rsidRPr="006C2351">
        <w:trPr>
          <w:cantSplit/>
          <w:trHeight w:val="216"/>
          <w:jc w:val="center"/>
        </w:trPr>
        <w:tc>
          <w:tcPr>
            <w:tcW w:w="1801" w:type="dxa"/>
            <w:vAlign w:val="center"/>
          </w:tcPr>
          <w:p w:rsidR="00CB39C9" w:rsidRPr="009B274A" w:rsidRDefault="00CB39C9" w:rsidP="00AC719C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09：</w:t>
            </w:r>
            <w:r w:rsidR="0045236D">
              <w:rPr>
                <w:rFonts w:ascii="標楷體" w:eastAsia="標楷體" w:hAnsi="標楷體" w:hint="eastAsia"/>
              </w:rPr>
              <w:t>25</w:t>
            </w:r>
            <w:r w:rsidRPr="009B274A">
              <w:rPr>
                <w:rFonts w:ascii="標楷體" w:eastAsia="標楷體" w:hAnsi="標楷體"/>
              </w:rPr>
              <w:t>-09：</w:t>
            </w:r>
            <w:r w:rsidR="0045236D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068" w:type="dxa"/>
            <w:gridSpan w:val="2"/>
            <w:vMerge w:val="restart"/>
            <w:vAlign w:val="center"/>
          </w:tcPr>
          <w:p w:rsidR="00CB39C9" w:rsidRPr="004C6CBC" w:rsidRDefault="00CB39C9" w:rsidP="00AC719C">
            <w:pPr>
              <w:spacing w:line="32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共</w:t>
            </w:r>
            <w:r>
              <w:rPr>
                <w:rFonts w:eastAsia="標楷體" w:hint="eastAsia"/>
              </w:rPr>
              <w:t xml:space="preserve">        </w:t>
            </w:r>
            <w:r>
              <w:rPr>
                <w:rFonts w:eastAsia="標楷體" w:hint="eastAsia"/>
              </w:rPr>
              <w:t>通</w:t>
            </w:r>
          </w:p>
        </w:tc>
        <w:tc>
          <w:tcPr>
            <w:tcW w:w="5807" w:type="dxa"/>
          </w:tcPr>
          <w:p w:rsidR="00CB39C9" w:rsidRPr="00244C1D" w:rsidRDefault="00244C1D" w:rsidP="00AC719C">
            <w:pPr>
              <w:spacing w:line="320" w:lineRule="exact"/>
              <w:rPr>
                <w:rFonts w:eastAsia="標楷體"/>
                <w:color w:val="FF0000"/>
              </w:rPr>
            </w:pPr>
            <w:r w:rsidRPr="00244C1D">
              <w:rPr>
                <w:rFonts w:eastAsia="標楷體" w:hint="eastAsia"/>
                <w:color w:val="FF0000"/>
              </w:rPr>
              <w:t>產業升級轉型</w:t>
            </w:r>
            <w:r w:rsidR="00885950">
              <w:rPr>
                <w:rFonts w:eastAsia="標楷體" w:hint="eastAsia"/>
                <w:color w:val="FF0000"/>
              </w:rPr>
              <w:t>行動方案暨服務團</w:t>
            </w:r>
            <w:r w:rsidR="005B6907">
              <w:rPr>
                <w:rFonts w:eastAsia="標楷體" w:hint="eastAsia"/>
                <w:color w:val="FF0000"/>
              </w:rPr>
              <w:t>介</w:t>
            </w:r>
            <w:r w:rsidRPr="00244C1D">
              <w:rPr>
                <w:rFonts w:eastAsia="標楷體" w:hint="eastAsia"/>
                <w:color w:val="FF0000"/>
              </w:rPr>
              <w:t>紹</w:t>
            </w:r>
          </w:p>
        </w:tc>
        <w:tc>
          <w:tcPr>
            <w:tcW w:w="1582" w:type="dxa"/>
          </w:tcPr>
          <w:p w:rsidR="00CB39C9" w:rsidRPr="0058486D" w:rsidRDefault="00E604EE" w:rsidP="00AC719C">
            <w:pPr>
              <w:spacing w:line="320" w:lineRule="exact"/>
              <w:rPr>
                <w:rFonts w:eastAsia="標楷體"/>
                <w:color w:val="FF0000"/>
              </w:rPr>
            </w:pPr>
            <w:r w:rsidRPr="0058486D">
              <w:rPr>
                <w:rFonts w:eastAsia="標楷體" w:hint="eastAsia"/>
                <w:color w:val="FF0000"/>
              </w:rPr>
              <w:t>工業局</w:t>
            </w:r>
          </w:p>
        </w:tc>
      </w:tr>
      <w:tr w:rsidR="00FE161B" w:rsidRPr="006C2351">
        <w:trPr>
          <w:cantSplit/>
          <w:trHeight w:val="246"/>
          <w:jc w:val="center"/>
        </w:trPr>
        <w:tc>
          <w:tcPr>
            <w:tcW w:w="1801" w:type="dxa"/>
            <w:vAlign w:val="center"/>
          </w:tcPr>
          <w:p w:rsidR="00FE161B" w:rsidRPr="009B274A" w:rsidRDefault="00FE161B" w:rsidP="00AC719C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09</w:t>
            </w:r>
            <w:r w:rsidRPr="009B274A">
              <w:rPr>
                <w:rFonts w:ascii="標楷體" w:eastAsia="標楷體" w:hAnsi="標楷體"/>
              </w:rPr>
              <w:t>：</w:t>
            </w:r>
            <w:r w:rsidR="0045236D">
              <w:rPr>
                <w:rFonts w:ascii="標楷體" w:eastAsia="標楷體" w:hAnsi="標楷體" w:hint="eastAsia"/>
              </w:rPr>
              <w:t>40</w:t>
            </w:r>
            <w:r w:rsidRPr="009B274A">
              <w:rPr>
                <w:rFonts w:ascii="標楷體" w:eastAsia="標楷體" w:hAnsi="標楷體"/>
              </w:rPr>
              <w:t>-0</w:t>
            </w:r>
            <w:r w:rsidR="0045236D">
              <w:rPr>
                <w:rFonts w:ascii="標楷體" w:eastAsia="標楷體" w:hAnsi="標楷體" w:hint="eastAsia"/>
              </w:rPr>
              <w:t>9</w:t>
            </w:r>
            <w:r w:rsidRPr="009B274A">
              <w:rPr>
                <w:rFonts w:ascii="標楷體" w:eastAsia="標楷體" w:hAnsi="標楷體"/>
              </w:rPr>
              <w:t>：</w:t>
            </w:r>
            <w:r w:rsidR="0045236D">
              <w:rPr>
                <w:rFonts w:ascii="標楷體" w:eastAsia="標楷體" w:hAnsi="標楷體" w:hint="eastAsia"/>
              </w:rPr>
              <w:t>55</w:t>
            </w:r>
          </w:p>
        </w:tc>
        <w:tc>
          <w:tcPr>
            <w:tcW w:w="1068" w:type="dxa"/>
            <w:gridSpan w:val="2"/>
            <w:vMerge/>
          </w:tcPr>
          <w:p w:rsidR="00FE161B" w:rsidRPr="004C6CBC" w:rsidRDefault="00FE161B" w:rsidP="00AC719C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介紹</w:t>
            </w:r>
            <w:r w:rsidRPr="004C6CBC">
              <w:rPr>
                <w:rFonts w:eastAsia="標楷體" w:hint="eastAsia"/>
              </w:rPr>
              <w:t>經濟部產業輔導中心</w:t>
            </w:r>
          </w:p>
        </w:tc>
        <w:tc>
          <w:tcPr>
            <w:tcW w:w="1582" w:type="dxa"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工業局</w:t>
            </w:r>
          </w:p>
        </w:tc>
      </w:tr>
      <w:tr w:rsidR="00FE161B" w:rsidRPr="006C2351">
        <w:trPr>
          <w:cantSplit/>
          <w:trHeight w:val="323"/>
          <w:jc w:val="center"/>
        </w:trPr>
        <w:tc>
          <w:tcPr>
            <w:tcW w:w="1801" w:type="dxa"/>
            <w:vAlign w:val="center"/>
          </w:tcPr>
          <w:p w:rsidR="00FE161B" w:rsidRDefault="00FE161B" w:rsidP="00AC719C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</w:t>
            </w:r>
            <w:r w:rsidR="0045236D">
              <w:rPr>
                <w:rFonts w:ascii="標楷體" w:eastAsia="標楷體" w:hAnsi="標楷體" w:hint="eastAsia"/>
              </w:rPr>
              <w:t>9</w:t>
            </w:r>
            <w:r w:rsidRPr="009B274A">
              <w:rPr>
                <w:rFonts w:ascii="標楷體" w:eastAsia="標楷體" w:hAnsi="標楷體"/>
              </w:rPr>
              <w:t>：</w:t>
            </w:r>
            <w:r w:rsidR="0045236D">
              <w:rPr>
                <w:rFonts w:ascii="標楷體" w:eastAsia="標楷體" w:hAnsi="標楷體" w:hint="eastAsia"/>
              </w:rPr>
              <w:t>55</w:t>
            </w:r>
            <w:r w:rsidRPr="009B274A">
              <w:rPr>
                <w:rFonts w:ascii="標楷體" w:eastAsia="標楷體" w:hAnsi="標楷體"/>
              </w:rPr>
              <w:t>-10：</w:t>
            </w:r>
            <w:r w:rsidR="0045236D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068" w:type="dxa"/>
            <w:gridSpan w:val="2"/>
            <w:vMerge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807" w:type="dxa"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產業結構優化推動計畫</w:t>
            </w:r>
          </w:p>
        </w:tc>
        <w:tc>
          <w:tcPr>
            <w:tcW w:w="1582" w:type="dxa"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工業局</w:t>
            </w:r>
          </w:p>
        </w:tc>
      </w:tr>
      <w:tr w:rsidR="00FE161B" w:rsidRPr="006C2351">
        <w:trPr>
          <w:cantSplit/>
          <w:trHeight w:val="323"/>
          <w:jc w:val="center"/>
        </w:trPr>
        <w:tc>
          <w:tcPr>
            <w:tcW w:w="1801" w:type="dxa"/>
            <w:vAlign w:val="center"/>
          </w:tcPr>
          <w:p w:rsidR="00FE161B" w:rsidRDefault="00FE161B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38325B">
              <w:rPr>
                <w:rFonts w:ascii="標楷體" w:eastAsia="標楷體" w:hAnsi="標楷體"/>
              </w:rPr>
              <w:t>10：</w:t>
            </w:r>
            <w:r w:rsidR="0045236D">
              <w:rPr>
                <w:rFonts w:ascii="標楷體" w:eastAsia="標楷體" w:hAnsi="標楷體" w:hint="eastAsia"/>
              </w:rPr>
              <w:t>10</w:t>
            </w:r>
            <w:r w:rsidRPr="0038325B">
              <w:rPr>
                <w:rFonts w:ascii="標楷體" w:eastAsia="標楷體" w:hAnsi="標楷體"/>
              </w:rPr>
              <w:t>-10：</w:t>
            </w:r>
            <w:r w:rsidR="0045236D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1068" w:type="dxa"/>
            <w:gridSpan w:val="2"/>
            <w:vMerge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807" w:type="dxa"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電子發票之推廣說明</w:t>
            </w:r>
          </w:p>
        </w:tc>
        <w:tc>
          <w:tcPr>
            <w:tcW w:w="1582" w:type="dxa"/>
          </w:tcPr>
          <w:p w:rsidR="00FE161B" w:rsidRPr="004C6CBC" w:rsidRDefault="00E604EE" w:rsidP="00E604EE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財政部</w:t>
            </w:r>
          </w:p>
        </w:tc>
      </w:tr>
      <w:tr w:rsidR="00FE161B" w:rsidRPr="006C2351">
        <w:trPr>
          <w:cantSplit/>
          <w:trHeight w:val="323"/>
          <w:jc w:val="center"/>
        </w:trPr>
        <w:tc>
          <w:tcPr>
            <w:tcW w:w="1801" w:type="dxa"/>
            <w:vAlign w:val="center"/>
          </w:tcPr>
          <w:p w:rsidR="00FE161B" w:rsidRPr="009B274A" w:rsidRDefault="00FE161B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  <w:color w:val="7030A0"/>
              </w:rPr>
            </w:pPr>
            <w:r w:rsidRPr="009B274A">
              <w:rPr>
                <w:rFonts w:ascii="標楷體" w:eastAsia="標楷體" w:hAnsi="標楷體"/>
                <w:color w:val="7030A0"/>
              </w:rPr>
              <w:t>10：</w:t>
            </w:r>
            <w:r w:rsidR="0045236D">
              <w:rPr>
                <w:rFonts w:ascii="標楷體" w:eastAsia="標楷體" w:hAnsi="標楷體" w:hint="eastAsia"/>
                <w:color w:val="7030A0"/>
              </w:rPr>
              <w:t>25</w:t>
            </w:r>
            <w:r w:rsidRPr="009B274A">
              <w:rPr>
                <w:rFonts w:ascii="標楷體" w:eastAsia="標楷體" w:hAnsi="標楷體"/>
                <w:color w:val="7030A0"/>
              </w:rPr>
              <w:t>-1</w:t>
            </w:r>
            <w:r w:rsidR="0045236D">
              <w:rPr>
                <w:rFonts w:ascii="標楷體" w:eastAsia="標楷體" w:hAnsi="標楷體" w:hint="eastAsia"/>
                <w:color w:val="7030A0"/>
              </w:rPr>
              <w:t>0</w:t>
            </w:r>
            <w:r w:rsidRPr="009B274A">
              <w:rPr>
                <w:rFonts w:ascii="標楷體" w:eastAsia="標楷體" w:hAnsi="標楷體"/>
                <w:color w:val="7030A0"/>
              </w:rPr>
              <w:t>：</w:t>
            </w:r>
            <w:r w:rsidR="0045236D">
              <w:rPr>
                <w:rFonts w:ascii="標楷體" w:eastAsia="標楷體" w:hAnsi="標楷體" w:hint="eastAsia"/>
                <w:color w:val="7030A0"/>
              </w:rPr>
              <w:t>45</w:t>
            </w:r>
          </w:p>
        </w:tc>
        <w:tc>
          <w:tcPr>
            <w:tcW w:w="6875" w:type="dxa"/>
            <w:gridSpan w:val="3"/>
          </w:tcPr>
          <w:p w:rsidR="00FE161B" w:rsidRPr="00492966" w:rsidRDefault="00FE161B" w:rsidP="00AC719C">
            <w:pPr>
              <w:spacing w:line="320" w:lineRule="exact"/>
              <w:rPr>
                <w:rFonts w:eastAsia="標楷體"/>
                <w:color w:val="7030A0"/>
              </w:rPr>
            </w:pPr>
            <w:r w:rsidRPr="00492966">
              <w:rPr>
                <w:rFonts w:eastAsia="標楷體" w:hint="eastAsia"/>
                <w:color w:val="7030A0"/>
              </w:rPr>
              <w:t xml:space="preserve">                          </w:t>
            </w:r>
            <w:r w:rsidRPr="00492966">
              <w:rPr>
                <w:rFonts w:eastAsia="標楷體"/>
                <w:color w:val="7030A0"/>
              </w:rPr>
              <w:t>休息時間</w:t>
            </w:r>
          </w:p>
        </w:tc>
        <w:tc>
          <w:tcPr>
            <w:tcW w:w="1582" w:type="dxa"/>
          </w:tcPr>
          <w:p w:rsidR="00FE161B" w:rsidRPr="004C6CBC" w:rsidRDefault="00FE161B" w:rsidP="00AC719C">
            <w:pPr>
              <w:spacing w:line="320" w:lineRule="exact"/>
              <w:rPr>
                <w:rFonts w:eastAsia="標楷體"/>
              </w:rPr>
            </w:pPr>
          </w:p>
        </w:tc>
      </w:tr>
      <w:tr w:rsidR="00FE161B" w:rsidRPr="006C2351" w:rsidTr="00BB0789">
        <w:trPr>
          <w:cantSplit/>
          <w:trHeight w:val="323"/>
          <w:jc w:val="center"/>
        </w:trPr>
        <w:tc>
          <w:tcPr>
            <w:tcW w:w="1801" w:type="dxa"/>
            <w:vAlign w:val="center"/>
          </w:tcPr>
          <w:p w:rsidR="00FE161B" w:rsidRPr="009B274A" w:rsidRDefault="00FE161B" w:rsidP="00AC719C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</w:t>
            </w:r>
            <w:r w:rsidR="0045236D">
              <w:rPr>
                <w:rFonts w:ascii="標楷體" w:eastAsia="標楷體" w:hAnsi="標楷體" w:hint="eastAsia"/>
              </w:rPr>
              <w:t>0</w:t>
            </w:r>
            <w:r w:rsidRPr="009B274A">
              <w:rPr>
                <w:rFonts w:ascii="標楷體" w:eastAsia="標楷體" w:hAnsi="標楷體"/>
              </w:rPr>
              <w:t>：</w:t>
            </w:r>
            <w:r w:rsidR="0045236D">
              <w:rPr>
                <w:rFonts w:ascii="標楷體" w:eastAsia="標楷體" w:hAnsi="標楷體" w:hint="eastAsia"/>
              </w:rPr>
              <w:t>45</w:t>
            </w:r>
            <w:r w:rsidRPr="009B274A">
              <w:rPr>
                <w:rFonts w:ascii="標楷體" w:eastAsia="標楷體" w:hAnsi="標楷體"/>
              </w:rPr>
              <w:t>-1</w:t>
            </w:r>
            <w:r w:rsidR="0045236D">
              <w:rPr>
                <w:rFonts w:ascii="標楷體" w:eastAsia="標楷體" w:hAnsi="標楷體" w:hint="eastAsia"/>
              </w:rPr>
              <w:t>1</w:t>
            </w:r>
            <w:r w:rsidRPr="009B274A">
              <w:rPr>
                <w:rFonts w:ascii="標楷體" w:eastAsia="標楷體" w:hAnsi="標楷體"/>
              </w:rPr>
              <w:t>：</w:t>
            </w:r>
            <w:r w:rsidR="0045236D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068" w:type="dxa"/>
            <w:gridSpan w:val="2"/>
            <w:vMerge w:val="restart"/>
            <w:vAlign w:val="center"/>
          </w:tcPr>
          <w:p w:rsidR="00FE161B" w:rsidRPr="004C6CBC" w:rsidRDefault="00FE161B" w:rsidP="00AC719C">
            <w:pPr>
              <w:spacing w:line="320" w:lineRule="exac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智慧財產</w:t>
            </w:r>
          </w:p>
        </w:tc>
        <w:tc>
          <w:tcPr>
            <w:tcW w:w="5807" w:type="dxa"/>
            <w:vAlign w:val="center"/>
          </w:tcPr>
          <w:p w:rsidR="00FE161B" w:rsidRPr="003B5417" w:rsidRDefault="0045236D" w:rsidP="0045236D">
            <w:pPr>
              <w:tabs>
                <w:tab w:val="left" w:pos="197"/>
              </w:tabs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專利商品化及智慧財產</w:t>
            </w:r>
            <w:r>
              <w:rPr>
                <w:rFonts w:eastAsia="標楷體" w:hint="eastAsia"/>
              </w:rPr>
              <w:t>專業人員</w:t>
            </w:r>
            <w:r w:rsidRPr="004C6CBC">
              <w:rPr>
                <w:rFonts w:eastAsia="標楷體" w:hint="eastAsia"/>
              </w:rPr>
              <w:t>培訓</w:t>
            </w:r>
            <w:r>
              <w:rPr>
                <w:rFonts w:eastAsia="標楷體" w:hint="eastAsia"/>
              </w:rPr>
              <w:t>計畫</w:t>
            </w:r>
            <w:r w:rsidRPr="004C6CBC">
              <w:rPr>
                <w:rFonts w:eastAsia="標楷體" w:hint="eastAsia"/>
              </w:rPr>
              <w:t>介紹</w:t>
            </w:r>
          </w:p>
        </w:tc>
        <w:tc>
          <w:tcPr>
            <w:tcW w:w="1582" w:type="dxa"/>
          </w:tcPr>
          <w:p w:rsidR="00FE161B" w:rsidRPr="003B5417" w:rsidRDefault="0045236D" w:rsidP="00AC719C">
            <w:pPr>
              <w:spacing w:line="32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智慧局</w:t>
            </w:r>
          </w:p>
        </w:tc>
      </w:tr>
      <w:tr w:rsidR="0045236D" w:rsidRPr="006C2351" w:rsidTr="00BB0789">
        <w:trPr>
          <w:cantSplit/>
          <w:trHeight w:val="323"/>
          <w:jc w:val="center"/>
        </w:trPr>
        <w:tc>
          <w:tcPr>
            <w:tcW w:w="1801" w:type="dxa"/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11：</w:t>
            </w:r>
            <w:r>
              <w:rPr>
                <w:rFonts w:ascii="標楷體" w:eastAsia="標楷體" w:hAnsi="標楷體" w:hint="eastAsia"/>
              </w:rPr>
              <w:t>00</w:t>
            </w:r>
            <w:r w:rsidRPr="009B274A">
              <w:rPr>
                <w:rFonts w:ascii="標楷體" w:eastAsia="標楷體" w:hAnsi="標楷體"/>
              </w:rPr>
              <w:t>-11：</w:t>
            </w: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068" w:type="dxa"/>
            <w:gridSpan w:val="2"/>
            <w:vMerge/>
            <w:vAlign w:val="center"/>
          </w:tcPr>
          <w:p w:rsidR="0045236D" w:rsidRDefault="0045236D" w:rsidP="0045236D">
            <w:pPr>
              <w:spacing w:line="320" w:lineRule="exact"/>
              <w:jc w:val="distribute"/>
              <w:rPr>
                <w:rFonts w:eastAsia="標楷體"/>
              </w:rPr>
            </w:pPr>
          </w:p>
        </w:tc>
        <w:tc>
          <w:tcPr>
            <w:tcW w:w="5807" w:type="dxa"/>
            <w:vAlign w:val="center"/>
          </w:tcPr>
          <w:p w:rsidR="0045236D" w:rsidRPr="003B5417" w:rsidRDefault="0045236D" w:rsidP="0045236D">
            <w:pPr>
              <w:tabs>
                <w:tab w:val="left" w:pos="197"/>
              </w:tabs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3B5417">
              <w:rPr>
                <w:rFonts w:eastAsia="標楷體" w:hint="eastAsia"/>
              </w:rPr>
              <w:t>智慧財產價值創造計畫</w:t>
            </w:r>
          </w:p>
        </w:tc>
        <w:tc>
          <w:tcPr>
            <w:tcW w:w="1582" w:type="dxa"/>
          </w:tcPr>
          <w:p w:rsidR="0045236D" w:rsidRPr="003B5417" w:rsidRDefault="0045236D" w:rsidP="0045236D">
            <w:pPr>
              <w:spacing w:line="320" w:lineRule="exact"/>
              <w:rPr>
                <w:rFonts w:eastAsia="標楷體"/>
              </w:rPr>
            </w:pPr>
            <w:r w:rsidRPr="003B5417">
              <w:rPr>
                <w:rFonts w:eastAsia="標楷體"/>
              </w:rPr>
              <w:t>工業局</w:t>
            </w:r>
          </w:p>
        </w:tc>
      </w:tr>
      <w:tr w:rsidR="0045236D" w:rsidRPr="006C2351">
        <w:trPr>
          <w:cantSplit/>
          <w:trHeight w:val="323"/>
          <w:jc w:val="center"/>
        </w:trPr>
        <w:tc>
          <w:tcPr>
            <w:tcW w:w="1801" w:type="dxa"/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11：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  <w:r w:rsidRPr="009B274A">
              <w:rPr>
                <w:rFonts w:ascii="標楷體" w:eastAsia="標楷體" w:hAnsi="標楷體"/>
              </w:rPr>
              <w:t>-11：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068" w:type="dxa"/>
            <w:gridSpan w:val="2"/>
            <w:vMerge/>
            <w:vAlign w:val="center"/>
          </w:tcPr>
          <w:p w:rsidR="0045236D" w:rsidRPr="003B5417" w:rsidRDefault="0045236D" w:rsidP="0045236D">
            <w:pPr>
              <w:tabs>
                <w:tab w:val="left" w:pos="197"/>
              </w:tabs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  <w:vAlign w:val="center"/>
          </w:tcPr>
          <w:p w:rsidR="0045236D" w:rsidRPr="003B5417" w:rsidRDefault="0045236D" w:rsidP="0045236D">
            <w:pPr>
              <w:tabs>
                <w:tab w:val="left" w:pos="197"/>
              </w:tabs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A722AF">
              <w:rPr>
                <w:rFonts w:eastAsia="標楷體" w:hint="eastAsia"/>
              </w:rPr>
              <w:t>強化企業智慧財產經營管理計畫</w:t>
            </w:r>
          </w:p>
        </w:tc>
        <w:tc>
          <w:tcPr>
            <w:tcW w:w="1582" w:type="dxa"/>
          </w:tcPr>
          <w:p w:rsidR="0045236D" w:rsidRPr="003B5417" w:rsidRDefault="0045236D" w:rsidP="0045236D">
            <w:pPr>
              <w:spacing w:line="320" w:lineRule="exact"/>
              <w:rPr>
                <w:rFonts w:eastAsia="標楷體"/>
              </w:rPr>
            </w:pPr>
            <w:r w:rsidRPr="003B5417">
              <w:rPr>
                <w:rFonts w:eastAsia="標楷體"/>
              </w:rPr>
              <w:t>工業局</w:t>
            </w:r>
          </w:p>
        </w:tc>
      </w:tr>
      <w:tr w:rsidR="0045236D" w:rsidRPr="006C2351">
        <w:trPr>
          <w:cantSplit/>
          <w:trHeight w:val="323"/>
          <w:jc w:val="center"/>
        </w:trPr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11：</w:t>
            </w:r>
            <w:r>
              <w:rPr>
                <w:rFonts w:ascii="標楷體" w:eastAsia="標楷體" w:hAnsi="標楷體" w:hint="eastAsia"/>
              </w:rPr>
              <w:t>30</w:t>
            </w:r>
            <w:r w:rsidRPr="009B274A">
              <w:rPr>
                <w:rFonts w:ascii="標楷體" w:eastAsia="標楷體" w:hAnsi="標楷體"/>
              </w:rPr>
              <w:t>-11：</w:t>
            </w:r>
            <w:r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068" w:type="dxa"/>
            <w:gridSpan w:val="2"/>
            <w:vMerge w:val="restart"/>
          </w:tcPr>
          <w:p w:rsidR="0045236D" w:rsidRDefault="0045236D" w:rsidP="0045236D">
            <w:pPr>
              <w:spacing w:line="320" w:lineRule="exact"/>
              <w:jc w:val="right"/>
              <w:rPr>
                <w:rFonts w:eastAsia="標楷體"/>
              </w:rPr>
            </w:pPr>
          </w:p>
          <w:p w:rsidR="0045236D" w:rsidRPr="004C6CBC" w:rsidRDefault="0045236D" w:rsidP="0045236D">
            <w:pPr>
              <w:spacing w:line="320" w:lineRule="exac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經營管理</w:t>
            </w:r>
          </w:p>
        </w:tc>
        <w:tc>
          <w:tcPr>
            <w:tcW w:w="5807" w:type="dxa"/>
            <w:vAlign w:val="center"/>
          </w:tcPr>
          <w:p w:rsidR="0045236D" w:rsidRPr="003B5417" w:rsidRDefault="0045236D" w:rsidP="0045236D">
            <w:pPr>
              <w:snapToGrid w:val="0"/>
              <w:spacing w:line="320" w:lineRule="exact"/>
              <w:ind w:leftChars="6" w:left="434" w:hangingChars="175" w:hanging="420"/>
              <w:jc w:val="both"/>
              <w:outlineLvl w:val="0"/>
              <w:rPr>
                <w:rFonts w:eastAsia="標楷體"/>
                <w:b/>
                <w:bCs/>
                <w:kern w:val="2"/>
              </w:rPr>
            </w:pPr>
            <w:r w:rsidRPr="003B5417">
              <w:rPr>
                <w:rFonts w:eastAsia="標楷體" w:hint="eastAsia"/>
              </w:rPr>
              <w:t>中</w:t>
            </w:r>
            <w:r w:rsidRPr="003B5417">
              <w:rPr>
                <w:rFonts w:eastAsia="標楷體"/>
              </w:rPr>
              <w:t>小企業品質管理提升計畫</w:t>
            </w:r>
          </w:p>
        </w:tc>
        <w:tc>
          <w:tcPr>
            <w:tcW w:w="1582" w:type="dxa"/>
          </w:tcPr>
          <w:p w:rsidR="0045236D" w:rsidRPr="003B5417" w:rsidRDefault="0045236D" w:rsidP="0045236D">
            <w:pPr>
              <w:tabs>
                <w:tab w:val="left" w:pos="1370"/>
              </w:tabs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3B5417">
              <w:rPr>
                <w:rFonts w:eastAsia="標楷體"/>
              </w:rPr>
              <w:t>中小企業處</w:t>
            </w:r>
          </w:p>
        </w:tc>
      </w:tr>
      <w:tr w:rsidR="0045236D" w:rsidRPr="006C2351">
        <w:trPr>
          <w:cantSplit/>
          <w:trHeight w:val="141"/>
          <w:jc w:val="center"/>
        </w:trPr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11：</w:t>
            </w:r>
            <w:r>
              <w:rPr>
                <w:rFonts w:ascii="標楷體" w:eastAsia="標楷體" w:hAnsi="標楷體" w:hint="eastAsia"/>
              </w:rPr>
              <w:t>45</w:t>
            </w:r>
            <w:r w:rsidRPr="009B274A">
              <w:rPr>
                <w:rFonts w:ascii="標楷體" w:eastAsia="標楷體" w:hAnsi="標楷體"/>
              </w:rPr>
              <w:t>-1</w:t>
            </w:r>
            <w:r>
              <w:rPr>
                <w:rFonts w:ascii="標楷體" w:eastAsia="標楷體" w:hAnsi="標楷體" w:hint="eastAsia"/>
              </w:rPr>
              <w:t>2</w:t>
            </w:r>
            <w:r w:rsidRPr="009B274A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068" w:type="dxa"/>
            <w:gridSpan w:val="2"/>
            <w:vMerge/>
          </w:tcPr>
          <w:p w:rsidR="0045236D" w:rsidRPr="004C6CBC" w:rsidRDefault="0045236D" w:rsidP="0045236D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807" w:type="dxa"/>
          </w:tcPr>
          <w:p w:rsidR="0045236D" w:rsidRPr="004C6CBC" w:rsidRDefault="0045236D" w:rsidP="0045236D">
            <w:pPr>
              <w:spacing w:line="320" w:lineRule="exact"/>
              <w:ind w:left="62"/>
              <w:rPr>
                <w:rFonts w:eastAsia="標楷體"/>
              </w:rPr>
            </w:pPr>
            <w:r>
              <w:rPr>
                <w:rFonts w:eastAsia="標楷體" w:hint="eastAsia"/>
              </w:rPr>
              <w:t>企業經營品質躍升計畫</w:t>
            </w:r>
          </w:p>
        </w:tc>
        <w:tc>
          <w:tcPr>
            <w:tcW w:w="1582" w:type="dxa"/>
          </w:tcPr>
          <w:p w:rsidR="0045236D" w:rsidRPr="004C6CBC" w:rsidRDefault="0045236D" w:rsidP="0045236D">
            <w:pPr>
              <w:spacing w:line="320" w:lineRule="exact"/>
              <w:rPr>
                <w:rFonts w:eastAsia="標楷體"/>
              </w:rPr>
            </w:pPr>
            <w:r w:rsidRPr="003B5417">
              <w:rPr>
                <w:rFonts w:eastAsia="標楷體"/>
              </w:rPr>
              <w:t>工業局</w:t>
            </w:r>
          </w:p>
        </w:tc>
      </w:tr>
      <w:tr w:rsidR="0045236D" w:rsidRPr="006C2351">
        <w:trPr>
          <w:cantSplit/>
          <w:trHeight w:val="252"/>
          <w:jc w:val="center"/>
        </w:trPr>
        <w:tc>
          <w:tcPr>
            <w:tcW w:w="180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  <w:color w:val="7030A0"/>
              </w:rPr>
            </w:pPr>
            <w:r w:rsidRPr="009B274A">
              <w:rPr>
                <w:rFonts w:ascii="標楷體" w:eastAsia="標楷體" w:hAnsi="標楷體"/>
                <w:color w:val="7030A0"/>
              </w:rPr>
              <w:t>12：</w:t>
            </w:r>
            <w:r>
              <w:rPr>
                <w:rFonts w:ascii="標楷體" w:eastAsia="標楷體" w:hAnsi="標楷體"/>
                <w:color w:val="7030A0"/>
              </w:rPr>
              <w:t>0</w:t>
            </w:r>
            <w:r>
              <w:rPr>
                <w:rFonts w:ascii="標楷體" w:eastAsia="標楷體" w:hAnsi="標楷體" w:hint="eastAsia"/>
                <w:color w:val="7030A0"/>
              </w:rPr>
              <w:t>0</w:t>
            </w:r>
            <w:r w:rsidRPr="009B274A">
              <w:rPr>
                <w:rFonts w:ascii="標楷體" w:eastAsia="標楷體" w:hAnsi="標楷體"/>
                <w:color w:val="7030A0"/>
              </w:rPr>
              <w:t>-13：00</w:t>
            </w:r>
          </w:p>
        </w:tc>
        <w:tc>
          <w:tcPr>
            <w:tcW w:w="8457" w:type="dxa"/>
            <w:gridSpan w:val="4"/>
            <w:tcBorders>
              <w:bottom w:val="double" w:sz="4" w:space="0" w:color="auto"/>
            </w:tcBorders>
            <w:vAlign w:val="center"/>
          </w:tcPr>
          <w:p w:rsidR="0045236D" w:rsidRPr="00492966" w:rsidRDefault="0045236D" w:rsidP="0045236D">
            <w:pPr>
              <w:spacing w:line="320" w:lineRule="exact"/>
              <w:rPr>
                <w:rFonts w:eastAsia="標楷體"/>
                <w:color w:val="7030A0"/>
              </w:rPr>
            </w:pPr>
            <w:r w:rsidRPr="00492966">
              <w:rPr>
                <w:rFonts w:eastAsia="標楷體" w:hint="eastAsia"/>
                <w:color w:val="7030A0"/>
              </w:rPr>
              <w:t xml:space="preserve">　　　　　　　</w:t>
            </w:r>
            <w:r w:rsidRPr="00492966">
              <w:rPr>
                <w:rFonts w:eastAsia="標楷體"/>
                <w:color w:val="7030A0"/>
              </w:rPr>
              <w:t>休息時間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13：00-13：15</w:t>
            </w:r>
          </w:p>
        </w:tc>
        <w:tc>
          <w:tcPr>
            <w:tcW w:w="106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pacing w:line="320" w:lineRule="exac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創新研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發</w:t>
            </w: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中小企業即時技術輔導計畫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工</w:t>
            </w:r>
            <w:r w:rsidRPr="004C6CBC">
              <w:rPr>
                <w:rFonts w:eastAsia="標楷體"/>
              </w:rPr>
              <w:t>業局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13：15-13：30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pacing w:line="320" w:lineRule="exact"/>
              <w:ind w:left="62"/>
              <w:jc w:val="distribute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協助傳統產業技術開發計畫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工</w:t>
            </w:r>
            <w:r w:rsidRPr="004C6CBC">
              <w:rPr>
                <w:rFonts w:eastAsia="標楷體"/>
              </w:rPr>
              <w:t>業局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13：30-13：45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pacing w:line="320" w:lineRule="exact"/>
              <w:ind w:left="62"/>
              <w:jc w:val="distribute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</w:tcPr>
          <w:p w:rsidR="0045236D" w:rsidRPr="00244C1D" w:rsidRDefault="0045236D" w:rsidP="0045236D">
            <w:pPr>
              <w:spacing w:line="320" w:lineRule="exact"/>
              <w:rPr>
                <w:rFonts w:eastAsia="標楷體"/>
                <w:color w:val="FF0000"/>
              </w:rPr>
            </w:pPr>
            <w:r w:rsidRPr="00244C1D">
              <w:rPr>
                <w:rFonts w:eastAsia="標楷體" w:hint="eastAsia"/>
                <w:color w:val="FF0000"/>
              </w:rPr>
              <w:t>產業升級轉型創新平台輔導計畫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pacing w:line="320" w:lineRule="exact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工</w:t>
            </w:r>
            <w:r w:rsidRPr="004C6CBC">
              <w:rPr>
                <w:rFonts w:eastAsia="標楷體"/>
              </w:rPr>
              <w:t>業局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13：45-14：00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學界協助中小企業科技關懷計畫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/>
              </w:rPr>
              <w:t>技術處</w:t>
            </w:r>
          </w:p>
        </w:tc>
      </w:tr>
      <w:tr w:rsidR="0045236D" w:rsidRPr="006C2351" w:rsidTr="00BB0789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14：00-14：15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小型企業創新研發</w:t>
            </w:r>
            <w:r w:rsidRPr="004C6CBC">
              <w:rPr>
                <w:rFonts w:eastAsia="標楷體"/>
              </w:rPr>
              <w:t>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/>
              </w:rPr>
              <w:t>技術處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14：15-14：30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產業創新騰龍搶珠計畫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工</w:t>
            </w:r>
            <w:r w:rsidRPr="004C6CBC">
              <w:rPr>
                <w:rFonts w:eastAsia="標楷體"/>
              </w:rPr>
              <w:t>業局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14：30-14：45</w:t>
            </w:r>
          </w:p>
        </w:tc>
        <w:tc>
          <w:tcPr>
            <w:tcW w:w="106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ind w:left="120" w:hangingChars="50" w:hanging="120"/>
              <w:jc w:val="distribute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企業</w:t>
            </w:r>
            <w:r>
              <w:rPr>
                <w:rFonts w:eastAsia="標楷體" w:hint="eastAsia"/>
              </w:rPr>
              <w:t>e</w:t>
            </w:r>
            <w:r>
              <w:rPr>
                <w:rFonts w:eastAsia="標楷體" w:hint="eastAsia"/>
              </w:rPr>
              <w:t>化</w:t>
            </w: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產業聚落知識管理推動計畫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/>
              </w:rPr>
              <w:t>工業局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14：45-</w:t>
            </w:r>
            <w:r>
              <w:rPr>
                <w:rFonts w:ascii="標楷體" w:eastAsia="標楷體" w:hAnsi="標楷體" w:hint="eastAsia"/>
              </w:rPr>
              <w:t>1</w:t>
            </w:r>
            <w:r w:rsidRPr="009B274A">
              <w:rPr>
                <w:rFonts w:ascii="標楷體" w:eastAsia="標楷體" w:hAnsi="標楷體"/>
              </w:rPr>
              <w:t>5：00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ind w:left="120" w:hangingChars="50" w:hanging="120"/>
              <w:jc w:val="both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tabs>
                <w:tab w:val="left" w:pos="197"/>
              </w:tabs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中小企業資通訊加值應用計畫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3B5417" w:rsidRDefault="0045236D" w:rsidP="0045236D">
            <w:pPr>
              <w:spacing w:line="320" w:lineRule="exact"/>
              <w:rPr>
                <w:rFonts w:eastAsia="標楷體"/>
              </w:rPr>
            </w:pPr>
            <w:r w:rsidRPr="003B5417">
              <w:rPr>
                <w:rFonts w:eastAsia="標楷體"/>
              </w:rPr>
              <w:t>中小企業處</w:t>
            </w:r>
          </w:p>
        </w:tc>
      </w:tr>
      <w:tr w:rsidR="0045236D" w:rsidRPr="006C2351">
        <w:trPr>
          <w:cantSplit/>
          <w:trHeight w:val="242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  <w:color w:val="7030A0"/>
              </w:rPr>
            </w:pPr>
            <w:r w:rsidRPr="009B274A">
              <w:rPr>
                <w:rFonts w:ascii="標楷體" w:eastAsia="標楷體" w:hAnsi="標楷體"/>
                <w:color w:val="7030A0"/>
              </w:rPr>
              <w:t>15：</w:t>
            </w:r>
            <w:r>
              <w:rPr>
                <w:rFonts w:ascii="標楷體" w:eastAsia="標楷體" w:hAnsi="標楷體" w:hint="eastAsia"/>
                <w:color w:val="7030A0"/>
              </w:rPr>
              <w:t>00</w:t>
            </w:r>
            <w:r w:rsidRPr="009B274A">
              <w:rPr>
                <w:rFonts w:ascii="標楷體" w:eastAsia="標楷體" w:hAnsi="標楷體"/>
                <w:color w:val="7030A0"/>
              </w:rPr>
              <w:t>-15：</w:t>
            </w:r>
            <w:r>
              <w:rPr>
                <w:rFonts w:ascii="標楷體" w:eastAsia="標楷體" w:hAnsi="標楷體" w:hint="eastAsia"/>
                <w:color w:val="7030A0"/>
              </w:rPr>
              <w:t>20</w:t>
            </w:r>
          </w:p>
        </w:tc>
        <w:tc>
          <w:tcPr>
            <w:tcW w:w="687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92966" w:rsidRDefault="0045236D" w:rsidP="0045236D">
            <w:pPr>
              <w:snapToGrid w:val="0"/>
              <w:spacing w:line="320" w:lineRule="exact"/>
              <w:outlineLvl w:val="0"/>
              <w:rPr>
                <w:rFonts w:eastAsia="標楷體"/>
                <w:color w:val="7030A0"/>
              </w:rPr>
            </w:pPr>
            <w:r w:rsidRPr="00492966">
              <w:rPr>
                <w:rFonts w:eastAsia="標楷體" w:hint="eastAsia"/>
                <w:color w:val="7030A0"/>
              </w:rPr>
              <w:t xml:space="preserve">                            </w:t>
            </w:r>
            <w:r w:rsidRPr="00492966">
              <w:rPr>
                <w:rFonts w:eastAsia="標楷體"/>
                <w:color w:val="7030A0"/>
              </w:rPr>
              <w:t>休息時間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3B5417" w:rsidRDefault="0045236D" w:rsidP="0045236D">
            <w:pPr>
              <w:spacing w:line="320" w:lineRule="exact"/>
              <w:rPr>
                <w:rFonts w:eastAsia="標楷體"/>
              </w:rPr>
            </w:pP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  <w:highlight w:val="green"/>
              </w:rPr>
            </w:pPr>
            <w:r w:rsidRPr="009B274A">
              <w:rPr>
                <w:rFonts w:ascii="標楷體" w:eastAsia="標楷體" w:hAnsi="標楷體"/>
              </w:rPr>
              <w:t>15：</w:t>
            </w:r>
            <w:r>
              <w:rPr>
                <w:rFonts w:ascii="標楷體" w:eastAsia="標楷體" w:hAnsi="標楷體" w:hint="eastAsia"/>
              </w:rPr>
              <w:t>20</w:t>
            </w:r>
            <w:r w:rsidRPr="009B274A">
              <w:rPr>
                <w:rFonts w:ascii="標楷體" w:eastAsia="標楷體" w:hAnsi="標楷體"/>
              </w:rPr>
              <w:t>-15：</w:t>
            </w:r>
            <w:r>
              <w:rPr>
                <w:rFonts w:ascii="標楷體" w:eastAsia="標楷體" w:hAnsi="標楷體" w:hint="eastAsia"/>
              </w:rPr>
              <w:t>35</w:t>
            </w:r>
          </w:p>
        </w:tc>
        <w:tc>
          <w:tcPr>
            <w:tcW w:w="106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  <w:r>
              <w:rPr>
                <w:rFonts w:eastAsia="標楷體"/>
              </w:rPr>
              <w:t>品牌行銷</w:t>
            </w: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品牌台灣發展計畫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3B5417">
              <w:rPr>
                <w:rFonts w:eastAsia="標楷體"/>
              </w:rPr>
              <w:t>工業局</w:t>
            </w:r>
          </w:p>
        </w:tc>
      </w:tr>
      <w:tr w:rsidR="0045236D" w:rsidRPr="006C2351">
        <w:trPr>
          <w:cantSplit/>
          <w:trHeight w:val="34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outlineLvl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</w:t>
            </w:r>
            <w:r w:rsidRPr="009B274A">
              <w:rPr>
                <w:rFonts w:ascii="標楷體" w:eastAsia="標楷體" w:hAnsi="標楷體"/>
              </w:rPr>
              <w:t>15：35-15：50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4C6CBC">
              <w:rPr>
                <w:rFonts w:eastAsia="標楷體" w:hint="eastAsia"/>
              </w:rPr>
              <w:t>補助公司或商號參加國際展覽業務計畫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4C6CBC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貿易局</w:t>
            </w:r>
          </w:p>
        </w:tc>
      </w:tr>
      <w:tr w:rsidR="0045236D" w:rsidRPr="006C2351">
        <w:trPr>
          <w:cantSplit/>
          <w:trHeight w:val="310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15：50-16：05</w:t>
            </w:r>
          </w:p>
        </w:tc>
        <w:tc>
          <w:tcPr>
            <w:tcW w:w="106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創意設計</w:t>
            </w:r>
            <w:r>
              <w:rPr>
                <w:rFonts w:eastAsia="標楷體" w:hint="eastAsia"/>
              </w:rPr>
              <w:t xml:space="preserve">  </w:t>
            </w: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台灣設計產業翱翔計畫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3B5417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3B5417">
              <w:rPr>
                <w:rFonts w:eastAsia="標楷體"/>
              </w:rPr>
              <w:t>工業局</w:t>
            </w:r>
          </w:p>
        </w:tc>
      </w:tr>
      <w:tr w:rsidR="0045236D" w:rsidRPr="006C2351">
        <w:trPr>
          <w:cantSplit/>
          <w:trHeight w:val="323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16：05-16：20</w:t>
            </w: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</w:p>
        </w:tc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3B5417">
              <w:rPr>
                <w:rFonts w:eastAsia="標楷體" w:hint="eastAsia"/>
              </w:rPr>
              <w:t>創意生活產業發展計畫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spacing w:line="320" w:lineRule="exact"/>
              <w:rPr>
                <w:rFonts w:eastAsia="標楷體"/>
              </w:rPr>
            </w:pPr>
            <w:r w:rsidRPr="003B5417">
              <w:rPr>
                <w:rFonts w:eastAsia="標楷體"/>
              </w:rPr>
              <w:t>工業局</w:t>
            </w:r>
          </w:p>
        </w:tc>
      </w:tr>
      <w:tr w:rsidR="0045236D" w:rsidRPr="006C2351">
        <w:trPr>
          <w:cantSplit/>
          <w:trHeight w:val="310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D" w:rsidRPr="009B274A" w:rsidRDefault="0045236D" w:rsidP="0045236D">
            <w:pPr>
              <w:snapToGrid w:val="0"/>
              <w:spacing w:line="320" w:lineRule="exact"/>
              <w:jc w:val="center"/>
              <w:outlineLvl w:val="0"/>
              <w:rPr>
                <w:rFonts w:ascii="標楷體" w:eastAsia="標楷體" w:hAnsi="標楷體"/>
              </w:rPr>
            </w:pPr>
            <w:r w:rsidRPr="009B274A">
              <w:rPr>
                <w:rFonts w:ascii="標楷體" w:eastAsia="標楷體" w:hAnsi="標楷體"/>
              </w:rPr>
              <w:t>16：20-16：35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snapToGrid w:val="0"/>
              <w:spacing w:line="320" w:lineRule="exact"/>
              <w:jc w:val="distribute"/>
              <w:outlineLvl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服務業</w:t>
            </w:r>
          </w:p>
        </w:tc>
        <w:tc>
          <w:tcPr>
            <w:tcW w:w="58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36D" w:rsidRPr="003B5417" w:rsidRDefault="0045236D" w:rsidP="0045236D">
            <w:pPr>
              <w:snapToGrid w:val="0"/>
              <w:spacing w:line="320" w:lineRule="exact"/>
              <w:outlineLvl w:val="0"/>
              <w:rPr>
                <w:rFonts w:eastAsia="標楷體"/>
              </w:rPr>
            </w:pPr>
            <w:r w:rsidRPr="003B5417">
              <w:rPr>
                <w:rFonts w:eastAsia="標楷體" w:hint="eastAsia"/>
              </w:rPr>
              <w:t>加強投資策略性服務業</w:t>
            </w:r>
            <w:r>
              <w:rPr>
                <w:rFonts w:eastAsia="標楷體" w:hint="eastAsia"/>
              </w:rPr>
              <w:t>推動</w:t>
            </w:r>
            <w:r w:rsidRPr="003B5417">
              <w:rPr>
                <w:rFonts w:eastAsia="標楷體" w:hint="eastAsia"/>
              </w:rPr>
              <w:t>計畫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D" w:rsidRPr="003B5417" w:rsidRDefault="0045236D" w:rsidP="0045236D">
            <w:pPr>
              <w:snapToGrid w:val="0"/>
              <w:spacing w:line="320" w:lineRule="exact"/>
              <w:jc w:val="both"/>
              <w:outlineLvl w:val="0"/>
              <w:rPr>
                <w:rFonts w:eastAsia="標楷體"/>
              </w:rPr>
            </w:pPr>
            <w:r w:rsidRPr="003B5417">
              <w:rPr>
                <w:rFonts w:eastAsia="標楷體"/>
              </w:rPr>
              <w:t>工業局</w:t>
            </w:r>
          </w:p>
        </w:tc>
      </w:tr>
    </w:tbl>
    <w:p w:rsidR="009A5AC3" w:rsidRDefault="009A5AC3" w:rsidP="000F2ACE">
      <w:pPr>
        <w:snapToGrid w:val="0"/>
        <w:spacing w:line="400" w:lineRule="exact"/>
        <w:ind w:left="-720" w:firstLine="720"/>
        <w:jc w:val="center"/>
        <w:outlineLvl w:val="0"/>
        <w:rPr>
          <w:rFonts w:eastAsia="標楷體"/>
          <w:b/>
          <w:bCs/>
          <w:noProof/>
          <w:sz w:val="40"/>
        </w:rPr>
      </w:pPr>
    </w:p>
    <w:p w:rsidR="009A5AC3" w:rsidRPr="00A8153E" w:rsidRDefault="009A5AC3" w:rsidP="000F2ACE">
      <w:pPr>
        <w:snapToGrid w:val="0"/>
        <w:spacing w:line="400" w:lineRule="exact"/>
        <w:ind w:left="-720" w:firstLine="720"/>
        <w:jc w:val="center"/>
        <w:outlineLvl w:val="0"/>
        <w:rPr>
          <w:rFonts w:eastAsia="標楷體"/>
          <w:b/>
          <w:bCs/>
          <w:noProof/>
          <w:sz w:val="40"/>
        </w:rPr>
      </w:pPr>
    </w:p>
    <w:p w:rsidR="000F2ACE" w:rsidRPr="00A8153E" w:rsidRDefault="00593237" w:rsidP="000F2ACE">
      <w:pPr>
        <w:snapToGrid w:val="0"/>
        <w:spacing w:line="400" w:lineRule="exact"/>
        <w:ind w:left="-720" w:firstLine="720"/>
        <w:jc w:val="center"/>
        <w:outlineLvl w:val="0"/>
        <w:rPr>
          <w:rFonts w:eastAsia="標楷體"/>
          <w:b/>
          <w:bCs/>
          <w:noProof/>
          <w:sz w:val="4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-114300</wp:posOffset>
            </wp:positionV>
            <wp:extent cx="2160270" cy="602615"/>
            <wp:effectExtent l="19050" t="0" r="0" b="0"/>
            <wp:wrapNone/>
            <wp:docPr id="52" name="圖片 52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圖片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2ACE" w:rsidRPr="00A8153E">
        <w:rPr>
          <w:rFonts w:eastAsia="標楷體" w:hint="eastAsia"/>
          <w:b/>
          <w:bCs/>
          <w:noProof/>
          <w:sz w:val="40"/>
        </w:rPr>
        <w:t>經濟部</w:t>
      </w:r>
      <w:r w:rsidR="000F2ACE" w:rsidRPr="00A8153E">
        <w:rPr>
          <w:rFonts w:eastAsia="標楷體" w:hint="eastAsia"/>
          <w:b/>
          <w:bCs/>
          <w:noProof/>
          <w:sz w:val="40"/>
        </w:rPr>
        <w:t>10</w:t>
      </w:r>
      <w:r w:rsidR="006D6144">
        <w:rPr>
          <w:rFonts w:eastAsia="標楷體" w:hint="eastAsia"/>
          <w:b/>
          <w:bCs/>
          <w:noProof/>
          <w:sz w:val="40"/>
        </w:rPr>
        <w:t>4</w:t>
      </w:r>
      <w:r w:rsidR="000F2ACE" w:rsidRPr="00A8153E">
        <w:rPr>
          <w:rFonts w:eastAsia="標楷體" w:hint="eastAsia"/>
          <w:b/>
          <w:bCs/>
          <w:noProof/>
          <w:sz w:val="40"/>
        </w:rPr>
        <w:t>年度</w:t>
      </w:r>
    </w:p>
    <w:p w:rsidR="000F2ACE" w:rsidRPr="00A8153E" w:rsidRDefault="000F2ACE" w:rsidP="000F2ACE">
      <w:pPr>
        <w:snapToGrid w:val="0"/>
        <w:spacing w:before="120" w:line="20" w:lineRule="atLeast"/>
        <w:jc w:val="center"/>
        <w:outlineLvl w:val="0"/>
        <w:rPr>
          <w:rFonts w:eastAsia="標楷體"/>
          <w:b/>
          <w:bCs/>
          <w:noProof/>
          <w:sz w:val="40"/>
        </w:rPr>
      </w:pPr>
      <w:r w:rsidRPr="00A8153E">
        <w:rPr>
          <w:rFonts w:eastAsia="標楷體" w:hint="eastAsia"/>
          <w:b/>
          <w:bCs/>
          <w:noProof/>
          <w:sz w:val="40"/>
        </w:rPr>
        <w:t>功能別專案輔導計畫聯合說明會</w:t>
      </w:r>
    </w:p>
    <w:tbl>
      <w:tblPr>
        <w:tblpPr w:leftFromText="180" w:rightFromText="180" w:vertAnchor="text" w:horzAnchor="margin" w:tblpXSpec="center" w:tblpY="522"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2012"/>
        <w:gridCol w:w="7440"/>
      </w:tblGrid>
      <w:tr w:rsidR="000F2ACE" w:rsidRPr="00A8153E">
        <w:trPr>
          <w:cantSplit/>
          <w:trHeight w:val="365"/>
          <w:jc w:val="center"/>
        </w:trPr>
        <w:tc>
          <w:tcPr>
            <w:tcW w:w="748" w:type="dxa"/>
            <w:vAlign w:val="center"/>
          </w:tcPr>
          <w:p w:rsidR="000F2ACE" w:rsidRPr="00A8153E" w:rsidRDefault="000F2ACE" w:rsidP="00CC0F9C">
            <w:pPr>
              <w:jc w:val="center"/>
              <w:rPr>
                <w:rFonts w:eastAsia="標楷體"/>
                <w:b/>
                <w:bCs/>
                <w:sz w:val="28"/>
              </w:rPr>
            </w:pPr>
            <w:r w:rsidRPr="00A8153E">
              <w:rPr>
                <w:rFonts w:eastAsia="標楷體" w:hint="eastAsia"/>
                <w:b/>
                <w:bCs/>
                <w:sz w:val="28"/>
              </w:rPr>
              <w:t>場次</w:t>
            </w:r>
          </w:p>
        </w:tc>
        <w:tc>
          <w:tcPr>
            <w:tcW w:w="2012" w:type="dxa"/>
            <w:vAlign w:val="center"/>
          </w:tcPr>
          <w:p w:rsidR="000F2ACE" w:rsidRPr="00A8153E" w:rsidRDefault="000F2ACE" w:rsidP="00CC0F9C">
            <w:pPr>
              <w:jc w:val="center"/>
              <w:rPr>
                <w:rFonts w:eastAsia="標楷體"/>
                <w:b/>
                <w:bCs/>
                <w:sz w:val="28"/>
              </w:rPr>
            </w:pPr>
            <w:r w:rsidRPr="00A8153E">
              <w:rPr>
                <w:rFonts w:eastAsia="標楷體" w:hint="eastAsia"/>
                <w:b/>
                <w:bCs/>
                <w:sz w:val="28"/>
              </w:rPr>
              <w:t>日期</w:t>
            </w:r>
          </w:p>
        </w:tc>
        <w:tc>
          <w:tcPr>
            <w:tcW w:w="7440" w:type="dxa"/>
            <w:vAlign w:val="center"/>
          </w:tcPr>
          <w:p w:rsidR="000F2ACE" w:rsidRPr="00A8153E" w:rsidRDefault="000F2ACE" w:rsidP="00CC0F9C">
            <w:pPr>
              <w:jc w:val="center"/>
              <w:rPr>
                <w:rFonts w:eastAsia="標楷體"/>
                <w:b/>
                <w:bCs/>
                <w:sz w:val="28"/>
              </w:rPr>
            </w:pPr>
            <w:r w:rsidRPr="00A8153E">
              <w:rPr>
                <w:rFonts w:eastAsia="標楷體" w:hint="eastAsia"/>
                <w:b/>
                <w:bCs/>
                <w:sz w:val="28"/>
              </w:rPr>
              <w:t>地點</w:t>
            </w:r>
          </w:p>
        </w:tc>
      </w:tr>
      <w:tr w:rsidR="000F2ACE" w:rsidRPr="00A8153E">
        <w:trPr>
          <w:cantSplit/>
          <w:trHeight w:val="640"/>
          <w:jc w:val="center"/>
        </w:trPr>
        <w:tc>
          <w:tcPr>
            <w:tcW w:w="748" w:type="dxa"/>
            <w:vAlign w:val="center"/>
          </w:tcPr>
          <w:p w:rsidR="000F2ACE" w:rsidRPr="00A8153E" w:rsidRDefault="006D6144" w:rsidP="006D6144">
            <w:pPr>
              <w:pStyle w:val="1"/>
              <w:jc w:val="center"/>
              <w:rPr>
                <w:rFonts w:ascii="Times New Roman"/>
              </w:rPr>
            </w:pPr>
            <w:r w:rsidRPr="00A8153E">
              <w:rPr>
                <w:rFonts w:ascii="Times New Roman" w:hint="eastAsia"/>
              </w:rPr>
              <w:t>高雄</w:t>
            </w:r>
          </w:p>
        </w:tc>
        <w:tc>
          <w:tcPr>
            <w:tcW w:w="2012" w:type="dxa"/>
            <w:vAlign w:val="center"/>
          </w:tcPr>
          <w:p w:rsidR="000F2ACE" w:rsidRPr="00A8153E" w:rsidRDefault="000F2ACE" w:rsidP="00A66CF4">
            <w:pPr>
              <w:jc w:val="center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1</w:t>
            </w:r>
            <w:r w:rsidR="000A0D2B">
              <w:rPr>
                <w:rFonts w:eastAsia="標楷體" w:hint="eastAsia"/>
                <w:sz w:val="28"/>
              </w:rPr>
              <w:t>1</w:t>
            </w:r>
            <w:r w:rsidRPr="00A8153E">
              <w:rPr>
                <w:rFonts w:eastAsia="標楷體" w:hint="eastAsia"/>
                <w:sz w:val="28"/>
              </w:rPr>
              <w:t>月</w:t>
            </w:r>
            <w:r w:rsidR="006D6144">
              <w:rPr>
                <w:rFonts w:eastAsia="標楷體" w:hint="eastAsia"/>
                <w:sz w:val="28"/>
              </w:rPr>
              <w:t>27</w:t>
            </w:r>
            <w:r w:rsidRPr="00A8153E">
              <w:rPr>
                <w:rFonts w:eastAsia="標楷體" w:hint="eastAsia"/>
                <w:sz w:val="28"/>
              </w:rPr>
              <w:t>日</w:t>
            </w:r>
            <w:r w:rsidRPr="00A8153E">
              <w:rPr>
                <w:rFonts w:eastAsia="標楷體" w:hint="eastAsia"/>
                <w:sz w:val="28"/>
              </w:rPr>
              <w:t>(</w:t>
            </w:r>
            <w:r w:rsidR="006D6144">
              <w:rPr>
                <w:rFonts w:eastAsia="標楷體" w:hint="eastAsia"/>
                <w:sz w:val="28"/>
              </w:rPr>
              <w:t>四</w:t>
            </w:r>
            <w:r w:rsidRPr="00A8153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7440" w:type="dxa"/>
          </w:tcPr>
          <w:p w:rsidR="006D6144" w:rsidRPr="00A8153E" w:rsidRDefault="006D6144" w:rsidP="006D6144">
            <w:pPr>
              <w:spacing w:line="160" w:lineRule="atLeast"/>
              <w:jc w:val="both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國立科學工藝博物館－南館</w:t>
            </w:r>
            <w:r w:rsidRPr="00A8153E">
              <w:rPr>
                <w:rFonts w:eastAsia="標楷體" w:hint="eastAsia"/>
                <w:sz w:val="28"/>
              </w:rPr>
              <w:t>1</w:t>
            </w:r>
            <w:r w:rsidRPr="00A8153E">
              <w:rPr>
                <w:rFonts w:eastAsia="標楷體" w:hint="eastAsia"/>
                <w:sz w:val="28"/>
              </w:rPr>
              <w:t>樓　演講廳</w:t>
            </w:r>
            <w:r w:rsidRPr="00A8153E">
              <w:rPr>
                <w:rFonts w:eastAsia="標楷體" w:hint="eastAsia"/>
                <w:sz w:val="28"/>
              </w:rPr>
              <w:t>S112</w:t>
            </w:r>
          </w:p>
          <w:p w:rsidR="000F2ACE" w:rsidRPr="00A8153E" w:rsidRDefault="006D6144" w:rsidP="006D6144">
            <w:pPr>
              <w:jc w:val="both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（高雄市三民區九如一路</w:t>
            </w:r>
            <w:r w:rsidRPr="00A8153E">
              <w:rPr>
                <w:rFonts w:eastAsia="標楷體" w:hint="eastAsia"/>
                <w:sz w:val="28"/>
              </w:rPr>
              <w:t>797</w:t>
            </w:r>
            <w:r w:rsidRPr="00A8153E">
              <w:rPr>
                <w:rFonts w:eastAsia="標楷體" w:hint="eastAsia"/>
                <w:sz w:val="28"/>
              </w:rPr>
              <w:t>號）</w:t>
            </w:r>
          </w:p>
        </w:tc>
      </w:tr>
      <w:tr w:rsidR="000F2ACE" w:rsidRPr="00A8153E">
        <w:trPr>
          <w:cantSplit/>
          <w:trHeight w:val="640"/>
          <w:jc w:val="center"/>
        </w:trPr>
        <w:tc>
          <w:tcPr>
            <w:tcW w:w="748" w:type="dxa"/>
            <w:vAlign w:val="center"/>
          </w:tcPr>
          <w:p w:rsidR="000F2ACE" w:rsidRPr="00A8153E" w:rsidRDefault="000F2ACE" w:rsidP="000F2ACE">
            <w:pPr>
              <w:pStyle w:val="1"/>
              <w:jc w:val="center"/>
              <w:rPr>
                <w:rFonts w:ascii="Times New Roman"/>
              </w:rPr>
            </w:pPr>
            <w:r w:rsidRPr="00A8153E">
              <w:rPr>
                <w:rFonts w:ascii="Times New Roman" w:hint="eastAsia"/>
              </w:rPr>
              <w:t>台中</w:t>
            </w:r>
          </w:p>
        </w:tc>
        <w:tc>
          <w:tcPr>
            <w:tcW w:w="2012" w:type="dxa"/>
            <w:vAlign w:val="center"/>
          </w:tcPr>
          <w:p w:rsidR="000F2ACE" w:rsidRPr="00A8153E" w:rsidRDefault="006D6144" w:rsidP="004E611C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0F2ACE" w:rsidRPr="00A8153E"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02</w:t>
            </w:r>
            <w:r w:rsidR="000F2ACE" w:rsidRPr="00A8153E">
              <w:rPr>
                <w:rFonts w:eastAsia="標楷體" w:hint="eastAsia"/>
                <w:sz w:val="28"/>
              </w:rPr>
              <w:t>日</w:t>
            </w:r>
            <w:r w:rsidR="000F2ACE" w:rsidRPr="00A8153E"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二</w:t>
            </w:r>
            <w:r w:rsidR="000F2ACE" w:rsidRPr="00A8153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7440" w:type="dxa"/>
          </w:tcPr>
          <w:p w:rsidR="00DB1F7A" w:rsidRDefault="00020F52" w:rsidP="00462D0B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勞動部勞動力發展署中彰投分署</w:t>
            </w:r>
            <w:r w:rsidR="00DB1F7A">
              <w:rPr>
                <w:rFonts w:eastAsia="標楷體" w:hint="eastAsia"/>
                <w:sz w:val="28"/>
              </w:rPr>
              <w:t xml:space="preserve">   </w:t>
            </w:r>
            <w:r w:rsidR="007316B8">
              <w:rPr>
                <w:rFonts w:eastAsia="標楷體" w:hint="eastAsia"/>
                <w:sz w:val="28"/>
              </w:rPr>
              <w:t>敬業館</w:t>
            </w:r>
          </w:p>
          <w:p w:rsidR="000F2ACE" w:rsidRPr="00A8153E" w:rsidRDefault="00462D0B" w:rsidP="00462D0B">
            <w:pPr>
              <w:jc w:val="both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（</w:t>
            </w:r>
            <w:r w:rsidR="00E74852">
              <w:rPr>
                <w:rFonts w:eastAsia="標楷體" w:hint="eastAsia"/>
                <w:sz w:val="28"/>
              </w:rPr>
              <w:t>台中市西屯區工業</w:t>
            </w:r>
            <w:r w:rsidR="000C54C7">
              <w:rPr>
                <w:rFonts w:eastAsia="標楷體" w:hint="eastAsia"/>
                <w:sz w:val="28"/>
              </w:rPr>
              <w:t>區</w:t>
            </w:r>
            <w:r w:rsidR="00E74852">
              <w:rPr>
                <w:rFonts w:eastAsia="標楷體" w:hint="eastAsia"/>
                <w:sz w:val="28"/>
              </w:rPr>
              <w:t>一</w:t>
            </w:r>
            <w:r w:rsidRPr="00A8153E">
              <w:rPr>
                <w:rFonts w:eastAsia="標楷體" w:hint="eastAsia"/>
                <w:sz w:val="28"/>
              </w:rPr>
              <w:t>路</w:t>
            </w:r>
            <w:r w:rsidR="00E74852">
              <w:rPr>
                <w:rFonts w:eastAsia="標楷體" w:hint="eastAsia"/>
                <w:sz w:val="28"/>
              </w:rPr>
              <w:t>100</w:t>
            </w:r>
            <w:r w:rsidRPr="00A8153E">
              <w:rPr>
                <w:rFonts w:eastAsia="標楷體" w:hint="eastAsia"/>
                <w:sz w:val="28"/>
              </w:rPr>
              <w:t>號）</w:t>
            </w:r>
          </w:p>
        </w:tc>
      </w:tr>
      <w:tr w:rsidR="000F2ACE" w:rsidRPr="00A8153E">
        <w:trPr>
          <w:cantSplit/>
          <w:trHeight w:val="640"/>
          <w:jc w:val="center"/>
        </w:trPr>
        <w:tc>
          <w:tcPr>
            <w:tcW w:w="748" w:type="dxa"/>
            <w:vAlign w:val="center"/>
          </w:tcPr>
          <w:p w:rsidR="000F2ACE" w:rsidRPr="00A8153E" w:rsidRDefault="006D6144" w:rsidP="000F2ACE">
            <w:pPr>
              <w:pStyle w:val="1"/>
              <w:jc w:val="center"/>
              <w:rPr>
                <w:rFonts w:ascii="Times New Roman"/>
              </w:rPr>
            </w:pPr>
            <w:r w:rsidRPr="00A8153E">
              <w:rPr>
                <w:rFonts w:ascii="Times New Roman" w:hint="eastAsia"/>
              </w:rPr>
              <w:t>台北</w:t>
            </w:r>
          </w:p>
        </w:tc>
        <w:tc>
          <w:tcPr>
            <w:tcW w:w="2012" w:type="dxa"/>
            <w:vAlign w:val="center"/>
          </w:tcPr>
          <w:p w:rsidR="000F2ACE" w:rsidRPr="00A8153E" w:rsidRDefault="001139EB" w:rsidP="004E611C">
            <w:pPr>
              <w:jc w:val="center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2</w:t>
            </w:r>
            <w:r w:rsidRPr="00A8153E">
              <w:rPr>
                <w:rFonts w:eastAsia="標楷體" w:hint="eastAsia"/>
                <w:sz w:val="28"/>
              </w:rPr>
              <w:t>月</w:t>
            </w:r>
            <w:r w:rsidR="006D6144">
              <w:rPr>
                <w:rFonts w:eastAsia="標楷體" w:hint="eastAsia"/>
                <w:sz w:val="28"/>
              </w:rPr>
              <w:t>04</w:t>
            </w:r>
            <w:r w:rsidRPr="00A8153E">
              <w:rPr>
                <w:rFonts w:eastAsia="標楷體" w:hint="eastAsia"/>
                <w:sz w:val="28"/>
              </w:rPr>
              <w:t>日</w:t>
            </w:r>
            <w:r w:rsidRPr="00A8153E">
              <w:rPr>
                <w:rFonts w:eastAsia="標楷體" w:hint="eastAsia"/>
                <w:sz w:val="28"/>
              </w:rPr>
              <w:t>(</w:t>
            </w:r>
            <w:r w:rsidR="006D6144">
              <w:rPr>
                <w:rFonts w:eastAsia="標楷體" w:hint="eastAsia"/>
                <w:sz w:val="28"/>
              </w:rPr>
              <w:t>四</w:t>
            </w:r>
            <w:r w:rsidRPr="00A8153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7440" w:type="dxa"/>
          </w:tcPr>
          <w:p w:rsidR="00BE5B3E" w:rsidRPr="00BE5B3E" w:rsidRDefault="00BE5B3E" w:rsidP="00BE5B3E">
            <w:pPr>
              <w:jc w:val="both"/>
              <w:rPr>
                <w:rFonts w:eastAsia="標楷體"/>
                <w:sz w:val="28"/>
              </w:rPr>
            </w:pPr>
            <w:r w:rsidRPr="00BE5B3E">
              <w:rPr>
                <w:rFonts w:eastAsia="標楷體" w:hint="eastAsia"/>
                <w:sz w:val="28"/>
              </w:rPr>
              <w:t>國立台北科技大學综合科館</w:t>
            </w:r>
            <w:r w:rsidRPr="00BE5B3E">
              <w:rPr>
                <w:rFonts w:eastAsia="標楷體"/>
                <w:sz w:val="28"/>
              </w:rPr>
              <w:t>1</w:t>
            </w:r>
            <w:r w:rsidRPr="00BE5B3E">
              <w:rPr>
                <w:rFonts w:eastAsia="標楷體" w:hint="eastAsia"/>
                <w:sz w:val="28"/>
              </w:rPr>
              <w:t>樓</w:t>
            </w:r>
          </w:p>
          <w:p w:rsidR="00BE5B3E" w:rsidRPr="00BE5B3E" w:rsidRDefault="00BE5B3E" w:rsidP="00BE5B3E">
            <w:pPr>
              <w:jc w:val="both"/>
              <w:rPr>
                <w:rFonts w:eastAsia="標楷體"/>
                <w:sz w:val="28"/>
              </w:rPr>
            </w:pPr>
            <w:r w:rsidRPr="00BE5B3E">
              <w:rPr>
                <w:rFonts w:eastAsia="標楷體" w:hint="eastAsia"/>
                <w:sz w:val="28"/>
              </w:rPr>
              <w:t>综合科館第一演講廳</w:t>
            </w:r>
            <w:r w:rsidRPr="00BE5B3E">
              <w:rPr>
                <w:rFonts w:eastAsia="標楷體"/>
                <w:sz w:val="28"/>
              </w:rPr>
              <w:t>1</w:t>
            </w:r>
            <w:r w:rsidRPr="00BE5B3E">
              <w:rPr>
                <w:rFonts w:eastAsia="標楷體" w:hint="eastAsia"/>
                <w:sz w:val="28"/>
              </w:rPr>
              <w:t>樓</w:t>
            </w:r>
          </w:p>
          <w:p w:rsidR="000F2ACE" w:rsidRPr="00A8153E" w:rsidRDefault="00BE5B3E" w:rsidP="00BE5B3E">
            <w:pPr>
              <w:jc w:val="both"/>
              <w:rPr>
                <w:rFonts w:eastAsia="標楷體"/>
                <w:sz w:val="28"/>
              </w:rPr>
            </w:pPr>
            <w:r w:rsidRPr="00BE5B3E">
              <w:rPr>
                <w:rFonts w:eastAsia="標楷體" w:hint="eastAsia"/>
                <w:sz w:val="28"/>
              </w:rPr>
              <w:t>（台北市忠孝東路三段</w:t>
            </w:r>
            <w:r w:rsidRPr="00BE5B3E">
              <w:rPr>
                <w:rFonts w:eastAsia="標楷體" w:hint="eastAsia"/>
                <w:sz w:val="28"/>
              </w:rPr>
              <w:t>1</w:t>
            </w:r>
            <w:r w:rsidRPr="00BE5B3E">
              <w:rPr>
                <w:rFonts w:eastAsia="標楷體" w:hint="eastAsia"/>
                <w:sz w:val="28"/>
              </w:rPr>
              <w:t>號）</w:t>
            </w:r>
          </w:p>
        </w:tc>
      </w:tr>
    </w:tbl>
    <w:p w:rsidR="000F2ACE" w:rsidRPr="00A8153E" w:rsidRDefault="000F2ACE" w:rsidP="000F2ACE">
      <w:pPr>
        <w:spacing w:line="500" w:lineRule="exact"/>
        <w:jc w:val="center"/>
        <w:rPr>
          <w:rFonts w:eastAsia="標楷體"/>
          <w:b/>
          <w:sz w:val="40"/>
        </w:rPr>
      </w:pPr>
      <w:r w:rsidRPr="00A8153E">
        <w:rPr>
          <w:rFonts w:eastAsia="標楷體" w:hint="eastAsia"/>
          <w:b/>
          <w:sz w:val="40"/>
        </w:rPr>
        <w:t>場次及時間地點</w:t>
      </w:r>
    </w:p>
    <w:p w:rsidR="000F2ACE" w:rsidRPr="00A8153E" w:rsidRDefault="000F2ACE" w:rsidP="000F2ACE">
      <w:pPr>
        <w:jc w:val="center"/>
        <w:rPr>
          <w:rFonts w:eastAsia="標楷體"/>
          <w:b/>
          <w:sz w:val="40"/>
          <w:u w:val="single"/>
        </w:rPr>
      </w:pPr>
      <w:r w:rsidRPr="00A8153E">
        <w:rPr>
          <w:rFonts w:eastAsia="標楷體" w:hint="eastAsia"/>
          <w:b/>
          <w:sz w:val="40"/>
          <w:u w:val="single"/>
        </w:rPr>
        <w:t>報名表</w:t>
      </w:r>
    </w:p>
    <w:tbl>
      <w:tblPr>
        <w:tblW w:w="10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40"/>
        <w:gridCol w:w="3075"/>
        <w:gridCol w:w="672"/>
        <w:gridCol w:w="377"/>
        <w:gridCol w:w="1440"/>
        <w:gridCol w:w="1123"/>
        <w:gridCol w:w="2029"/>
      </w:tblGrid>
      <w:tr w:rsidR="000F2ACE" w:rsidRPr="00A8153E">
        <w:trPr>
          <w:cantSplit/>
          <w:trHeight w:val="508"/>
          <w:jc w:val="center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ACE" w:rsidRPr="00A8153E" w:rsidRDefault="000F2ACE" w:rsidP="00CC0F9C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公司名稱</w:t>
            </w:r>
          </w:p>
        </w:tc>
        <w:tc>
          <w:tcPr>
            <w:tcW w:w="8716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F2ACE" w:rsidRPr="00A8153E" w:rsidRDefault="000F2ACE" w:rsidP="00CC0F9C">
            <w:pPr>
              <w:snapToGrid w:val="0"/>
              <w:jc w:val="center"/>
              <w:rPr>
                <w:rFonts w:eastAsia="標楷體"/>
                <w:sz w:val="28"/>
              </w:rPr>
            </w:pPr>
          </w:p>
        </w:tc>
      </w:tr>
      <w:tr w:rsidR="000F2ACE" w:rsidRPr="00A8153E">
        <w:trPr>
          <w:cantSplit/>
          <w:trHeight w:val="508"/>
          <w:jc w:val="center"/>
        </w:trPr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ACE" w:rsidRPr="00A8153E" w:rsidRDefault="000F2ACE" w:rsidP="00CC0F9C">
            <w:pPr>
              <w:snapToGrid w:val="0"/>
              <w:spacing w:before="60"/>
              <w:jc w:val="center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聯絡人</w:t>
            </w: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CE" w:rsidRPr="00A8153E" w:rsidRDefault="000F2ACE" w:rsidP="00CC0F9C">
            <w:pPr>
              <w:snapToGrid w:val="0"/>
              <w:spacing w:before="6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ACE" w:rsidRPr="00A8153E" w:rsidRDefault="000F2ACE" w:rsidP="00CC0F9C">
            <w:pPr>
              <w:pStyle w:val="2"/>
              <w:snapToGrid w:val="0"/>
              <w:spacing w:before="60"/>
              <w:rPr>
                <w:u w:val="none"/>
                <w:shd w:val="clear" w:color="auto" w:fill="auto"/>
              </w:rPr>
            </w:pPr>
            <w:r w:rsidRPr="00A8153E">
              <w:rPr>
                <w:u w:val="none"/>
                <w:shd w:val="clear" w:color="auto" w:fill="auto"/>
              </w:rPr>
              <w:t>E-mail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F2ACE" w:rsidRPr="00A8153E" w:rsidRDefault="000F2ACE" w:rsidP="00CC0F9C">
            <w:pPr>
              <w:snapToGrid w:val="0"/>
              <w:spacing w:before="60"/>
              <w:jc w:val="center"/>
              <w:rPr>
                <w:rFonts w:eastAsia="標楷體"/>
                <w:sz w:val="32"/>
              </w:rPr>
            </w:pPr>
          </w:p>
        </w:tc>
      </w:tr>
      <w:tr w:rsidR="000F2ACE" w:rsidRPr="00A8153E">
        <w:trPr>
          <w:cantSplit/>
          <w:trHeight w:val="530"/>
          <w:jc w:val="center"/>
        </w:trPr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F2ACE" w:rsidRPr="00A8153E" w:rsidRDefault="000F2ACE" w:rsidP="00CC0F9C">
            <w:pPr>
              <w:snapToGrid w:val="0"/>
              <w:spacing w:before="60"/>
              <w:jc w:val="center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聯絡電話</w:t>
            </w: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F2ACE" w:rsidRPr="00A8153E" w:rsidRDefault="000F2ACE" w:rsidP="00CC0F9C">
            <w:pPr>
              <w:snapToGrid w:val="0"/>
              <w:spacing w:before="60"/>
              <w:jc w:val="both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(   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F2ACE" w:rsidRPr="00A8153E" w:rsidRDefault="000F2ACE" w:rsidP="00CC0F9C">
            <w:pPr>
              <w:snapToGrid w:val="0"/>
              <w:spacing w:before="60"/>
              <w:jc w:val="center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傳真號碼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F2ACE" w:rsidRPr="00A8153E" w:rsidRDefault="000F2ACE" w:rsidP="00CC0F9C">
            <w:pPr>
              <w:snapToGrid w:val="0"/>
              <w:spacing w:before="60"/>
              <w:jc w:val="center"/>
              <w:rPr>
                <w:rFonts w:eastAsia="標楷體"/>
                <w:sz w:val="32"/>
              </w:rPr>
            </w:pPr>
          </w:p>
        </w:tc>
      </w:tr>
      <w:tr w:rsidR="00E74852" w:rsidRPr="00A8153E">
        <w:trPr>
          <w:cantSplit/>
          <w:trHeight w:val="563"/>
          <w:jc w:val="center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參加人員</w:t>
            </w:r>
          </w:p>
        </w:tc>
        <w:tc>
          <w:tcPr>
            <w:tcW w:w="3075" w:type="dxa"/>
            <w:tcBorders>
              <w:top w:val="double" w:sz="4" w:space="0" w:color="auto"/>
            </w:tcBorders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72" w:type="dxa"/>
            <w:vMerge w:val="restart"/>
            <w:tcBorders>
              <w:top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參與</w:t>
            </w:r>
          </w:p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場次</w:t>
            </w:r>
          </w:p>
        </w:tc>
        <w:tc>
          <w:tcPr>
            <w:tcW w:w="2940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E74852" w:rsidRPr="00A8153E" w:rsidRDefault="00F556DD" w:rsidP="00BF709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□</w:t>
            </w:r>
            <w:r w:rsidR="00BF7092">
              <w:rPr>
                <w:rFonts w:eastAsia="標楷體" w:hint="eastAsia"/>
                <w:sz w:val="28"/>
                <w:szCs w:val="28"/>
              </w:rPr>
              <w:t>高雄</w:t>
            </w:r>
            <w:r w:rsidR="00E74852" w:rsidRPr="00A8153E">
              <w:rPr>
                <w:rFonts w:eastAsia="標楷體" w:hint="eastAsia"/>
                <w:sz w:val="28"/>
                <w:szCs w:val="28"/>
              </w:rPr>
              <w:t>□台</w:t>
            </w:r>
            <w:r>
              <w:rPr>
                <w:rFonts w:eastAsia="標楷體" w:hint="eastAsia"/>
                <w:sz w:val="28"/>
                <w:szCs w:val="28"/>
              </w:rPr>
              <w:t>中</w:t>
            </w:r>
            <w:r w:rsidR="00E74852" w:rsidRPr="00A8153E"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□</w:t>
            </w:r>
            <w:r w:rsidR="00BF7092">
              <w:rPr>
                <w:rFonts w:eastAsia="標楷體" w:hint="eastAsia"/>
                <w:sz w:val="28"/>
                <w:szCs w:val="28"/>
              </w:rPr>
              <w:t>台北</w:t>
            </w:r>
          </w:p>
        </w:tc>
        <w:tc>
          <w:tcPr>
            <w:tcW w:w="202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午餐</w:t>
            </w:r>
          </w:p>
        </w:tc>
      </w:tr>
      <w:tr w:rsidR="00E74852" w:rsidRPr="00A8153E">
        <w:trPr>
          <w:cantSplit/>
          <w:trHeight w:val="546"/>
          <w:jc w:val="center"/>
        </w:trPr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職稱</w:t>
            </w:r>
          </w:p>
        </w:tc>
        <w:tc>
          <w:tcPr>
            <w:tcW w:w="3075" w:type="dxa"/>
            <w:tcBorders>
              <w:bottom w:val="double" w:sz="4" w:space="0" w:color="auto"/>
            </w:tcBorders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72" w:type="dxa"/>
            <w:vMerge/>
            <w:tcBorders>
              <w:bottom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940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2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□葷食</w:t>
            </w:r>
            <w:r w:rsidRPr="00A8153E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8153E">
              <w:rPr>
                <w:rFonts w:eastAsia="標楷體" w:hint="eastAsia"/>
                <w:sz w:val="28"/>
                <w:szCs w:val="28"/>
              </w:rPr>
              <w:t>□素食</w:t>
            </w:r>
          </w:p>
        </w:tc>
      </w:tr>
      <w:tr w:rsidR="00E74852" w:rsidRPr="00A8153E">
        <w:trPr>
          <w:cantSplit/>
          <w:trHeight w:val="508"/>
          <w:jc w:val="center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參加人員</w:t>
            </w:r>
          </w:p>
        </w:tc>
        <w:tc>
          <w:tcPr>
            <w:tcW w:w="3075" w:type="dxa"/>
            <w:tcBorders>
              <w:top w:val="double" w:sz="4" w:space="0" w:color="auto"/>
            </w:tcBorders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72" w:type="dxa"/>
            <w:vMerge w:val="restart"/>
            <w:tcBorders>
              <w:top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參與</w:t>
            </w:r>
          </w:p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場次</w:t>
            </w:r>
          </w:p>
        </w:tc>
        <w:tc>
          <w:tcPr>
            <w:tcW w:w="2940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E74852" w:rsidRPr="00A8153E" w:rsidRDefault="00F556DD" w:rsidP="00BF709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□</w:t>
            </w:r>
            <w:r w:rsidR="00BF7092">
              <w:rPr>
                <w:rFonts w:eastAsia="標楷體" w:hint="eastAsia"/>
                <w:sz w:val="28"/>
                <w:szCs w:val="28"/>
              </w:rPr>
              <w:t>高雄</w:t>
            </w:r>
            <w:r w:rsidRPr="00A8153E">
              <w:rPr>
                <w:rFonts w:eastAsia="標楷體" w:hint="eastAsia"/>
                <w:sz w:val="28"/>
                <w:szCs w:val="28"/>
              </w:rPr>
              <w:t>□台</w:t>
            </w:r>
            <w:r>
              <w:rPr>
                <w:rFonts w:eastAsia="標楷體" w:hint="eastAsia"/>
                <w:sz w:val="28"/>
                <w:szCs w:val="28"/>
              </w:rPr>
              <w:t>中</w:t>
            </w:r>
            <w:r w:rsidRPr="00A8153E"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□</w:t>
            </w:r>
            <w:r w:rsidR="00BF7092">
              <w:rPr>
                <w:rFonts w:eastAsia="標楷體" w:hint="eastAsia"/>
                <w:sz w:val="28"/>
                <w:szCs w:val="28"/>
              </w:rPr>
              <w:t>台北</w:t>
            </w:r>
          </w:p>
        </w:tc>
        <w:tc>
          <w:tcPr>
            <w:tcW w:w="202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午餐</w:t>
            </w:r>
          </w:p>
        </w:tc>
      </w:tr>
      <w:tr w:rsidR="00E74852" w:rsidRPr="00A8153E">
        <w:trPr>
          <w:cantSplit/>
          <w:trHeight w:val="486"/>
          <w:jc w:val="center"/>
        </w:trPr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職稱</w:t>
            </w:r>
          </w:p>
        </w:tc>
        <w:tc>
          <w:tcPr>
            <w:tcW w:w="3075" w:type="dxa"/>
            <w:tcBorders>
              <w:bottom w:val="double" w:sz="4" w:space="0" w:color="auto"/>
            </w:tcBorders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72" w:type="dxa"/>
            <w:vMerge/>
            <w:tcBorders>
              <w:bottom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940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2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□葷食</w:t>
            </w:r>
            <w:r w:rsidRPr="00A8153E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8153E">
              <w:rPr>
                <w:rFonts w:eastAsia="標楷體" w:hint="eastAsia"/>
                <w:sz w:val="28"/>
                <w:szCs w:val="28"/>
              </w:rPr>
              <w:t>□素食</w:t>
            </w:r>
          </w:p>
        </w:tc>
      </w:tr>
      <w:tr w:rsidR="00E74852" w:rsidRPr="00A8153E">
        <w:trPr>
          <w:cantSplit/>
          <w:trHeight w:val="494"/>
          <w:jc w:val="center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參加人員</w:t>
            </w:r>
          </w:p>
        </w:tc>
        <w:tc>
          <w:tcPr>
            <w:tcW w:w="3075" w:type="dxa"/>
            <w:tcBorders>
              <w:top w:val="double" w:sz="4" w:space="0" w:color="auto"/>
            </w:tcBorders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72" w:type="dxa"/>
            <w:vMerge w:val="restart"/>
            <w:tcBorders>
              <w:top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參與</w:t>
            </w:r>
          </w:p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場次</w:t>
            </w:r>
          </w:p>
        </w:tc>
        <w:tc>
          <w:tcPr>
            <w:tcW w:w="2940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E74852" w:rsidRPr="00A8153E" w:rsidRDefault="00F556DD" w:rsidP="00BF7092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□</w:t>
            </w:r>
            <w:r w:rsidR="00BF7092">
              <w:rPr>
                <w:rFonts w:eastAsia="標楷體" w:hint="eastAsia"/>
                <w:sz w:val="28"/>
                <w:szCs w:val="28"/>
              </w:rPr>
              <w:t>高雄</w:t>
            </w:r>
            <w:r w:rsidRPr="00A8153E">
              <w:rPr>
                <w:rFonts w:eastAsia="標楷體" w:hint="eastAsia"/>
                <w:sz w:val="28"/>
                <w:szCs w:val="28"/>
              </w:rPr>
              <w:t>□台</w:t>
            </w:r>
            <w:r>
              <w:rPr>
                <w:rFonts w:eastAsia="標楷體" w:hint="eastAsia"/>
                <w:sz w:val="28"/>
                <w:szCs w:val="28"/>
              </w:rPr>
              <w:t>中</w:t>
            </w:r>
            <w:r w:rsidRPr="00A8153E"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□</w:t>
            </w:r>
            <w:r w:rsidR="00BF7092">
              <w:rPr>
                <w:rFonts w:eastAsia="標楷體" w:hint="eastAsia"/>
                <w:sz w:val="28"/>
                <w:szCs w:val="28"/>
              </w:rPr>
              <w:t>台北</w:t>
            </w:r>
          </w:p>
        </w:tc>
        <w:tc>
          <w:tcPr>
            <w:tcW w:w="202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午餐</w:t>
            </w:r>
          </w:p>
        </w:tc>
      </w:tr>
      <w:tr w:rsidR="00E74852" w:rsidRPr="00A8153E">
        <w:trPr>
          <w:cantSplit/>
          <w:trHeight w:val="500"/>
          <w:jc w:val="center"/>
        </w:trPr>
        <w:tc>
          <w:tcPr>
            <w:tcW w:w="1440" w:type="dxa"/>
            <w:tcBorders>
              <w:lef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職稱</w:t>
            </w:r>
          </w:p>
        </w:tc>
        <w:tc>
          <w:tcPr>
            <w:tcW w:w="3075" w:type="dxa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72" w:type="dxa"/>
            <w:vMerge/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940" w:type="dxa"/>
            <w:gridSpan w:val="3"/>
            <w:vMerge/>
            <w:vAlign w:val="center"/>
          </w:tcPr>
          <w:p w:rsidR="00E74852" w:rsidRPr="00A8153E" w:rsidRDefault="00E74852" w:rsidP="00CC0F9C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29" w:type="dxa"/>
            <w:tcBorders>
              <w:right w:val="double" w:sz="4" w:space="0" w:color="auto"/>
            </w:tcBorders>
            <w:vAlign w:val="center"/>
          </w:tcPr>
          <w:p w:rsidR="00E74852" w:rsidRPr="00A8153E" w:rsidRDefault="00E74852" w:rsidP="00CC0F9C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A8153E">
              <w:rPr>
                <w:rFonts w:eastAsia="標楷體" w:hint="eastAsia"/>
                <w:sz w:val="28"/>
                <w:szCs w:val="28"/>
              </w:rPr>
              <w:t>□葷食</w:t>
            </w:r>
            <w:r w:rsidRPr="00A8153E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8153E">
              <w:rPr>
                <w:rFonts w:eastAsia="標楷體" w:hint="eastAsia"/>
                <w:sz w:val="28"/>
                <w:szCs w:val="28"/>
              </w:rPr>
              <w:t>□素食</w:t>
            </w:r>
          </w:p>
        </w:tc>
      </w:tr>
      <w:tr w:rsidR="000F2ACE" w:rsidRPr="00A8153E">
        <w:trPr>
          <w:cantSplit/>
          <w:trHeight w:val="480"/>
          <w:jc w:val="center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0F2ACE" w:rsidRPr="00A8153E" w:rsidRDefault="000F2ACE" w:rsidP="00CC0F9C">
            <w:pPr>
              <w:snapToGrid w:val="0"/>
              <w:spacing w:before="60"/>
              <w:jc w:val="center"/>
              <w:rPr>
                <w:rFonts w:eastAsia="標楷體"/>
                <w:sz w:val="32"/>
              </w:rPr>
            </w:pPr>
            <w:r w:rsidRPr="00A8153E">
              <w:rPr>
                <w:rFonts w:eastAsia="標楷體" w:hint="eastAsia"/>
                <w:sz w:val="32"/>
              </w:rPr>
              <w:t>備註</w:t>
            </w:r>
          </w:p>
        </w:tc>
        <w:tc>
          <w:tcPr>
            <w:tcW w:w="8716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F2ACE" w:rsidRPr="00A8153E" w:rsidRDefault="000F2ACE" w:rsidP="00CC0F9C">
            <w:pPr>
              <w:snapToGrid w:val="0"/>
              <w:spacing w:before="60"/>
              <w:ind w:firstLine="452"/>
              <w:jc w:val="both"/>
              <w:rPr>
                <w:rFonts w:eastAsia="標楷體"/>
                <w:b/>
                <w:bCs/>
                <w:sz w:val="32"/>
              </w:rPr>
            </w:pPr>
            <w:r w:rsidRPr="00A8153E">
              <w:rPr>
                <w:rFonts w:eastAsia="標楷體" w:hint="eastAsia"/>
                <w:b/>
                <w:bCs/>
                <w:sz w:val="32"/>
              </w:rPr>
              <w:t>請務必勾選、可複選、免費報名參加</w:t>
            </w:r>
          </w:p>
        </w:tc>
      </w:tr>
      <w:tr w:rsidR="000F2ACE" w:rsidRPr="00A8153E" w:rsidTr="0042273F">
        <w:trPr>
          <w:cantSplit/>
          <w:trHeight w:val="3946"/>
          <w:jc w:val="center"/>
        </w:trPr>
        <w:tc>
          <w:tcPr>
            <w:tcW w:w="1015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F2ACE" w:rsidRPr="00A8153E" w:rsidRDefault="000F2ACE" w:rsidP="000F2ACE">
            <w:pPr>
              <w:snapToGrid w:val="0"/>
              <w:spacing w:line="500" w:lineRule="exact"/>
              <w:ind w:right="-454"/>
              <w:jc w:val="both"/>
              <w:rPr>
                <w:rFonts w:eastAsia="標楷體"/>
                <w:sz w:val="32"/>
              </w:rPr>
            </w:pPr>
            <w:r w:rsidRPr="00A8153E">
              <w:rPr>
                <w:rFonts w:eastAsia="標楷體" w:hint="eastAsia"/>
                <w:b/>
                <w:bCs/>
                <w:sz w:val="44"/>
                <w:szCs w:val="44"/>
              </w:rPr>
              <w:t>免費</w:t>
            </w:r>
            <w:r w:rsidRPr="00A8153E">
              <w:rPr>
                <w:rFonts w:eastAsia="標楷體" w:hint="eastAsia"/>
                <w:sz w:val="32"/>
              </w:rPr>
              <w:t>報名參加，</w:t>
            </w:r>
          </w:p>
          <w:p w:rsidR="00E74852" w:rsidRPr="00E74852" w:rsidRDefault="00270F00" w:rsidP="00E74852">
            <w:pPr>
              <w:numPr>
                <w:ilvl w:val="0"/>
                <w:numId w:val="1"/>
              </w:numPr>
              <w:snapToGrid w:val="0"/>
              <w:spacing w:line="500" w:lineRule="exact"/>
              <w:ind w:right="-454"/>
              <w:jc w:val="both"/>
              <w:rPr>
                <w:rFonts w:eastAsia="標楷體"/>
                <w:sz w:val="28"/>
              </w:rPr>
            </w:pPr>
            <w:r w:rsidRPr="00A8153E">
              <w:rPr>
                <w:rFonts w:eastAsia="標楷體" w:hint="eastAsia"/>
                <w:sz w:val="28"/>
              </w:rPr>
              <w:t>傳真報名：</w:t>
            </w:r>
            <w:r w:rsidR="000F2ACE" w:rsidRPr="00A8153E">
              <w:rPr>
                <w:rFonts w:eastAsia="標楷體" w:hint="eastAsia"/>
                <w:sz w:val="28"/>
              </w:rPr>
              <w:t>請填妥報名表於</w:t>
            </w:r>
            <w:r w:rsidR="000F2ACE" w:rsidRPr="00E74852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10</w:t>
            </w:r>
            <w:r w:rsidR="00BE5B3E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3</w:t>
            </w:r>
            <w:r w:rsidR="000F2ACE" w:rsidRPr="00E74852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年11月</w:t>
            </w:r>
            <w:r w:rsidR="00BE7EBE" w:rsidRPr="00E74852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1</w:t>
            </w:r>
            <w:r w:rsidR="00C006C4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4</w:t>
            </w:r>
            <w:r w:rsidR="000F2ACE" w:rsidRPr="00E74852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日</w:t>
            </w:r>
            <w:r w:rsidR="00E74852" w:rsidRPr="00E74852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（</w:t>
            </w:r>
            <w:r w:rsidR="005512EC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五</w:t>
            </w:r>
            <w:r w:rsidR="00E74852" w:rsidRPr="00E74852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）</w:t>
            </w:r>
            <w:r w:rsidR="000F2ACE" w:rsidRPr="00E74852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前</w:t>
            </w:r>
            <w:r w:rsidR="000F2ACE" w:rsidRPr="00E74852"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</w:p>
          <w:p w:rsidR="000F2ACE" w:rsidRPr="00E74852" w:rsidRDefault="00E74852" w:rsidP="00E74852">
            <w:pPr>
              <w:snapToGrid w:val="0"/>
              <w:spacing w:line="500" w:lineRule="exact"/>
              <w:ind w:right="-454"/>
              <w:jc w:val="both"/>
              <w:rPr>
                <w:rFonts w:eastAsia="標楷體"/>
                <w:sz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</w:t>
            </w:r>
            <w:r w:rsidR="000F2ACE" w:rsidRPr="00A8153E">
              <w:rPr>
                <w:rFonts w:eastAsia="標楷體" w:hint="eastAsia"/>
                <w:sz w:val="28"/>
              </w:rPr>
              <w:t>傳真：</w:t>
            </w:r>
            <w:r w:rsidR="000F2ACE" w:rsidRPr="00A8153E">
              <w:rPr>
                <w:rFonts w:eastAsia="標楷體" w:hint="eastAsia"/>
                <w:sz w:val="30"/>
                <w:szCs w:val="30"/>
              </w:rPr>
              <w:t>(04) 2358-5998</w:t>
            </w:r>
            <w:r>
              <w:rPr>
                <w:rFonts w:eastAsia="標楷體" w:hint="eastAsia"/>
                <w:sz w:val="30"/>
                <w:szCs w:val="30"/>
              </w:rPr>
              <w:t xml:space="preserve">    </w:t>
            </w:r>
            <w:r w:rsidRPr="00A8153E">
              <w:rPr>
                <w:rFonts w:eastAsia="標楷體" w:hint="eastAsia"/>
                <w:sz w:val="28"/>
              </w:rPr>
              <w:t xml:space="preserve"> E-mail</w:t>
            </w:r>
            <w:r w:rsidRPr="00A8153E">
              <w:rPr>
                <w:rFonts w:eastAsia="標楷體" w:hint="eastAsia"/>
                <w:sz w:val="28"/>
              </w:rPr>
              <w:t>：</w:t>
            </w:r>
            <w:hyperlink r:id="rId8" w:history="1">
              <w:r w:rsidRPr="00A8153E">
                <w:rPr>
                  <w:rStyle w:val="a4"/>
                  <w:rFonts w:eastAsia="標楷體" w:hint="eastAsia"/>
                  <w:color w:val="auto"/>
                  <w:sz w:val="28"/>
                </w:rPr>
                <w:t>ipmf@hibox.hinet.net</w:t>
              </w:r>
            </w:hyperlink>
          </w:p>
          <w:p w:rsidR="00E74852" w:rsidRPr="00A4014E" w:rsidRDefault="00E74852" w:rsidP="00593237">
            <w:pPr>
              <w:snapToGrid w:val="0"/>
              <w:spacing w:beforeLines="30" w:line="320" w:lineRule="exact"/>
              <w:ind w:right="-454" w:firstLineChars="600" w:firstLine="1680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</w:t>
            </w:r>
            <w:r w:rsidRPr="00A8153E">
              <w:rPr>
                <w:rFonts w:eastAsia="標楷體" w:hint="eastAsia"/>
                <w:sz w:val="28"/>
              </w:rPr>
              <w:t>報名專線：</w:t>
            </w:r>
            <w:r w:rsidR="00A4014E">
              <w:rPr>
                <w:rFonts w:eastAsia="標楷體" w:hint="eastAsia"/>
                <w:sz w:val="28"/>
              </w:rPr>
              <w:t>(04) 2358-5158</w:t>
            </w:r>
            <w:r w:rsidR="00C006C4">
              <w:rPr>
                <w:rFonts w:eastAsia="標楷體" w:hint="eastAsia"/>
                <w:b/>
                <w:bCs/>
              </w:rPr>
              <w:t>陳</w:t>
            </w:r>
            <w:r w:rsidR="00A4014E" w:rsidRPr="00A4014E">
              <w:rPr>
                <w:rFonts w:eastAsia="標楷體" w:hint="eastAsia"/>
                <w:b/>
                <w:bCs/>
              </w:rPr>
              <w:t>小姐</w:t>
            </w:r>
            <w:r w:rsidR="00A4014E" w:rsidRPr="00A4014E">
              <w:rPr>
                <w:rFonts w:eastAsia="標楷體" w:hint="eastAsia"/>
                <w:b/>
                <w:bCs/>
              </w:rPr>
              <w:t>(</w:t>
            </w:r>
            <w:r w:rsidR="00A4014E" w:rsidRPr="00A4014E">
              <w:rPr>
                <w:rFonts w:eastAsia="標楷體" w:hint="eastAsia"/>
                <w:b/>
                <w:bCs/>
              </w:rPr>
              <w:t>北區</w:t>
            </w:r>
            <w:r w:rsidR="00A4014E" w:rsidRPr="00A4014E">
              <w:rPr>
                <w:rFonts w:eastAsia="標楷體" w:hint="eastAsia"/>
                <w:b/>
                <w:bCs/>
              </w:rPr>
              <w:t>)</w:t>
            </w:r>
            <w:r w:rsidR="00C006C4">
              <w:rPr>
                <w:rFonts w:eastAsia="標楷體" w:hint="eastAsia"/>
                <w:b/>
                <w:bCs/>
              </w:rPr>
              <w:t>、蔡</w:t>
            </w:r>
            <w:r w:rsidR="00020F52">
              <w:rPr>
                <w:rFonts w:eastAsia="標楷體" w:hint="eastAsia"/>
                <w:b/>
                <w:bCs/>
              </w:rPr>
              <w:t>小姐</w:t>
            </w:r>
            <w:r w:rsidR="00A4014E" w:rsidRPr="00A4014E">
              <w:rPr>
                <w:rFonts w:eastAsia="標楷體" w:hint="eastAsia"/>
                <w:b/>
                <w:bCs/>
              </w:rPr>
              <w:t>(</w:t>
            </w:r>
            <w:r w:rsidR="00A4014E" w:rsidRPr="00A4014E">
              <w:rPr>
                <w:rFonts w:eastAsia="標楷體" w:hint="eastAsia"/>
                <w:b/>
                <w:bCs/>
              </w:rPr>
              <w:t>中區</w:t>
            </w:r>
            <w:r w:rsidR="00A4014E" w:rsidRPr="00A4014E">
              <w:rPr>
                <w:rFonts w:eastAsia="標楷體" w:hint="eastAsia"/>
                <w:b/>
                <w:bCs/>
              </w:rPr>
              <w:t>)</w:t>
            </w:r>
            <w:r w:rsidR="00A4014E" w:rsidRPr="00A4014E">
              <w:rPr>
                <w:rFonts w:eastAsia="標楷體" w:hint="eastAsia"/>
                <w:b/>
                <w:bCs/>
              </w:rPr>
              <w:t>、</w:t>
            </w:r>
            <w:r w:rsidRPr="00A4014E">
              <w:rPr>
                <w:rFonts w:eastAsia="標楷體" w:hint="eastAsia"/>
                <w:b/>
                <w:bCs/>
              </w:rPr>
              <w:t>阮</w:t>
            </w:r>
            <w:r w:rsidR="00A4014E" w:rsidRPr="00A4014E">
              <w:rPr>
                <w:rFonts w:eastAsia="標楷體" w:hint="eastAsia"/>
                <w:b/>
                <w:bCs/>
              </w:rPr>
              <w:t>小姐</w:t>
            </w:r>
            <w:r w:rsidR="00A4014E" w:rsidRPr="00A4014E">
              <w:rPr>
                <w:rFonts w:eastAsia="標楷體" w:hint="eastAsia"/>
                <w:b/>
                <w:bCs/>
              </w:rPr>
              <w:t>(</w:t>
            </w:r>
            <w:r w:rsidR="00A4014E" w:rsidRPr="00A4014E">
              <w:rPr>
                <w:rFonts w:eastAsia="標楷體" w:hint="eastAsia"/>
                <w:b/>
                <w:bCs/>
              </w:rPr>
              <w:t>南區</w:t>
            </w:r>
            <w:r w:rsidR="00A4014E" w:rsidRPr="00A4014E">
              <w:rPr>
                <w:rFonts w:eastAsia="標楷體" w:hint="eastAsia"/>
                <w:b/>
                <w:bCs/>
                <w:sz w:val="28"/>
              </w:rPr>
              <w:t>)</w:t>
            </w:r>
          </w:p>
          <w:p w:rsidR="000F2ACE" w:rsidRPr="00A8153E" w:rsidRDefault="003C0D41" w:rsidP="00593237">
            <w:pPr>
              <w:snapToGrid w:val="0"/>
              <w:spacing w:beforeLines="30" w:line="320" w:lineRule="exact"/>
              <w:ind w:right="-454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  <w:r w:rsidR="000A73CB" w:rsidRPr="00A8153E">
              <w:rPr>
                <w:rFonts w:eastAsia="標楷體" w:hint="eastAsia"/>
                <w:sz w:val="28"/>
              </w:rPr>
              <w:t xml:space="preserve">. </w:t>
            </w:r>
            <w:r w:rsidR="000F2ACE" w:rsidRPr="00A8153E">
              <w:rPr>
                <w:rFonts w:eastAsia="標楷體" w:hint="eastAsia"/>
                <w:sz w:val="28"/>
              </w:rPr>
              <w:t>活動內容洽詢窗口：</w:t>
            </w:r>
            <w:r w:rsidR="000F2ACE" w:rsidRPr="00A8153E">
              <w:rPr>
                <w:rFonts w:eastAsia="標楷體" w:hint="eastAsia"/>
                <w:sz w:val="28"/>
              </w:rPr>
              <w:t>(02)27541255#35</w:t>
            </w:r>
            <w:r w:rsidR="00E5188A" w:rsidRPr="00A8153E">
              <w:rPr>
                <w:rFonts w:eastAsia="標楷體" w:hint="eastAsia"/>
                <w:sz w:val="28"/>
              </w:rPr>
              <w:t>20</w:t>
            </w:r>
            <w:r w:rsidR="000F2ACE" w:rsidRPr="00A8153E">
              <w:rPr>
                <w:rFonts w:eastAsia="標楷體" w:hint="eastAsia"/>
                <w:sz w:val="28"/>
              </w:rPr>
              <w:t>、</w:t>
            </w:r>
            <w:r w:rsidR="000F2ACE" w:rsidRPr="00A8153E">
              <w:rPr>
                <w:rFonts w:eastAsia="標楷體" w:hint="eastAsia"/>
                <w:sz w:val="28"/>
              </w:rPr>
              <w:t>351</w:t>
            </w:r>
            <w:r w:rsidR="00E5188A" w:rsidRPr="00A8153E">
              <w:rPr>
                <w:rFonts w:eastAsia="標楷體" w:hint="eastAsia"/>
                <w:sz w:val="28"/>
              </w:rPr>
              <w:t>8</w:t>
            </w:r>
            <w:r w:rsidR="000F2ACE" w:rsidRPr="00A8153E">
              <w:rPr>
                <w:rFonts w:eastAsia="標楷體" w:hint="eastAsia"/>
                <w:sz w:val="28"/>
              </w:rPr>
              <w:t xml:space="preserve">  </w:t>
            </w:r>
            <w:r w:rsidR="000F2ACE" w:rsidRPr="00A8153E">
              <w:rPr>
                <w:rFonts w:eastAsia="標楷體" w:hint="eastAsia"/>
                <w:sz w:val="28"/>
              </w:rPr>
              <w:t>產業輔導中心</w:t>
            </w:r>
            <w:r w:rsidR="00E5188A" w:rsidRPr="00A8153E">
              <w:rPr>
                <w:rFonts w:eastAsia="標楷體" w:hint="eastAsia"/>
                <w:sz w:val="28"/>
              </w:rPr>
              <w:t>林小姐</w:t>
            </w:r>
            <w:r w:rsidR="000F2ACE" w:rsidRPr="00A8153E">
              <w:rPr>
                <w:rFonts w:eastAsia="標楷體" w:hint="eastAsia"/>
                <w:sz w:val="28"/>
              </w:rPr>
              <w:t>、</w:t>
            </w:r>
            <w:r w:rsidR="00E5188A" w:rsidRPr="00A8153E">
              <w:rPr>
                <w:rFonts w:eastAsia="標楷體" w:hint="eastAsia"/>
                <w:sz w:val="28"/>
              </w:rPr>
              <w:t>劉小姐</w:t>
            </w:r>
          </w:p>
          <w:p w:rsidR="000F2ACE" w:rsidRPr="00A8153E" w:rsidRDefault="000F2ACE" w:rsidP="00593237">
            <w:pPr>
              <w:snapToGrid w:val="0"/>
              <w:spacing w:afterLines="50" w:line="520" w:lineRule="exact"/>
              <w:ind w:right="335"/>
              <w:jc w:val="both"/>
              <w:rPr>
                <w:rFonts w:ascii="標楷體" w:eastAsia="標楷體" w:hAnsi="標楷體"/>
                <w:b/>
                <w:sz w:val="44"/>
                <w:szCs w:val="44"/>
              </w:rPr>
            </w:pPr>
            <w:r w:rsidRPr="00A8153E">
              <w:rPr>
                <w:rFonts w:ascii="標楷體" w:eastAsia="標楷體" w:hAnsi="標楷體" w:hint="eastAsia"/>
                <w:b/>
                <w:sz w:val="44"/>
                <w:szCs w:val="44"/>
              </w:rPr>
              <w:t>※為</w:t>
            </w:r>
            <w:r w:rsidRPr="00A8153E">
              <w:rPr>
                <w:rFonts w:ascii="標楷體" w:eastAsia="標楷體" w:hAnsi="標楷體"/>
                <w:b/>
                <w:sz w:val="44"/>
                <w:szCs w:val="44"/>
              </w:rPr>
              <w:t>響應紙杯減量、請自備環保杯</w:t>
            </w:r>
            <w:r w:rsidRPr="00A8153E">
              <w:rPr>
                <w:rFonts w:ascii="標楷體" w:eastAsia="標楷體" w:hAnsi="標楷體" w:hint="eastAsia"/>
                <w:b/>
                <w:sz w:val="44"/>
                <w:szCs w:val="44"/>
              </w:rPr>
              <w:t>，</w:t>
            </w:r>
            <w:r w:rsidRPr="00A8153E">
              <w:rPr>
                <w:rFonts w:ascii="標楷體" w:eastAsia="標楷體" w:hAnsi="標楷體"/>
                <w:b/>
                <w:sz w:val="44"/>
                <w:szCs w:val="44"/>
              </w:rPr>
              <w:t>敬請見諒！</w:t>
            </w:r>
          </w:p>
        </w:tc>
      </w:tr>
    </w:tbl>
    <w:p w:rsidR="00E36E4D" w:rsidRDefault="00E36E4D" w:rsidP="00A93B19"/>
    <w:p w:rsidR="00E36E4D" w:rsidRDefault="00E36E4D" w:rsidP="00A93B19"/>
    <w:p w:rsidR="004800FE" w:rsidRDefault="004800FE" w:rsidP="00A93B19"/>
    <w:p w:rsidR="003C0D41" w:rsidRDefault="003C0D41" w:rsidP="00A93B19"/>
    <w:p w:rsidR="00253816" w:rsidRDefault="00253816" w:rsidP="00A93B19"/>
    <w:p w:rsidR="00C006C4" w:rsidRPr="0042273F" w:rsidRDefault="00C006C4" w:rsidP="00C006C4">
      <w:pPr>
        <w:rPr>
          <w:rFonts w:ascii="標楷體" w:eastAsia="標楷體" w:hAnsi="標楷體"/>
          <w:b/>
          <w:sz w:val="32"/>
          <w:szCs w:val="32"/>
        </w:rPr>
      </w:pPr>
      <w:r w:rsidRPr="0042273F">
        <w:rPr>
          <w:rFonts w:ascii="標楷體" w:eastAsia="標楷體" w:hAnsi="標楷體" w:hint="eastAsia"/>
          <w:b/>
          <w:sz w:val="32"/>
          <w:szCs w:val="32"/>
        </w:rPr>
        <w:lastRenderedPageBreak/>
        <w:t>高雄國立科學工藝博物館</w:t>
      </w:r>
      <w:r w:rsidRPr="0042273F">
        <w:rPr>
          <w:rFonts w:ascii="標楷體" w:eastAsia="標楷體" w:hAnsi="標楷體"/>
          <w:b/>
          <w:sz w:val="32"/>
          <w:szCs w:val="32"/>
        </w:rPr>
        <w:t>—</w:t>
      </w:r>
      <w:r w:rsidRPr="0042273F">
        <w:rPr>
          <w:rFonts w:ascii="標楷體" w:eastAsia="標楷體" w:hAnsi="標楷體" w:hint="eastAsia"/>
          <w:b/>
          <w:sz w:val="32"/>
          <w:szCs w:val="32"/>
        </w:rPr>
        <w:t>南館(高雄市三民區九如一路797號)地圖：</w:t>
      </w:r>
    </w:p>
    <w:p w:rsidR="00C006C4" w:rsidRDefault="00C006C4" w:rsidP="00C006C4">
      <w:pPr>
        <w:rPr>
          <w:rFonts w:ascii="標楷體" w:eastAsia="標楷體" w:hAnsi="標楷體"/>
        </w:rPr>
      </w:pPr>
    </w:p>
    <w:p w:rsidR="00C006C4" w:rsidRPr="00C006C4" w:rsidRDefault="00D124AA" w:rsidP="00C006C4">
      <w:pPr>
        <w:rPr>
          <w:rFonts w:ascii="新細明體" w:hAnsi="新細明體" w:cs="新細明體"/>
        </w:rPr>
      </w:pPr>
      <w:r w:rsidRPr="00D124AA">
        <w:rPr>
          <w:rFonts w:ascii="標楷體" w:eastAsia="標楷體" w:hAnsi="標楷體"/>
          <w:noProof/>
          <w:lang w:bidi="hi-IN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6" type="#_x0000_t62" style="position:absolute;margin-left:383.4pt;margin-top:84.45pt;width:42pt;height:28.5pt;flip:y;z-index:251662336" adj="-32323,-23457">
            <v:textbox style="mso-next-textbox:#_x0000_s1106">
              <w:txbxContent>
                <w:p w:rsidR="00C006C4" w:rsidRDefault="00C006C4" w:rsidP="00C006C4"/>
              </w:txbxContent>
            </v:textbox>
          </v:shape>
        </w:pict>
      </w:r>
      <w:r w:rsidR="00593237">
        <w:rPr>
          <w:rFonts w:ascii="新細明體" w:hAnsi="新細明體" w:cs="新細明體"/>
          <w:noProof/>
        </w:rPr>
        <w:drawing>
          <wp:inline distT="0" distB="0" distL="0" distR="0">
            <wp:extent cx="6191250" cy="3514725"/>
            <wp:effectExtent l="19050" t="0" r="0" b="0"/>
            <wp:docPr id="1" name="圖片 1" descr="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交通資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16" w:rsidRDefault="00253816" w:rsidP="00A93B19"/>
    <w:p w:rsidR="006974A7" w:rsidRPr="0042273F" w:rsidRDefault="006974A7" w:rsidP="00A93B19">
      <w:pPr>
        <w:rPr>
          <w:rFonts w:ascii="標楷體" w:eastAsia="標楷體" w:hAnsi="標楷體"/>
        </w:rPr>
      </w:pPr>
    </w:p>
    <w:p w:rsidR="0042273F" w:rsidRPr="0042273F" w:rsidRDefault="0042273F" w:rsidP="0042273F">
      <w:pPr>
        <w:rPr>
          <w:rStyle w:val="templatetext"/>
          <w:rFonts w:ascii="標楷體" w:eastAsia="標楷體" w:hAnsi="標楷體"/>
        </w:rPr>
      </w:pPr>
      <w:r w:rsidRPr="0042273F">
        <w:rPr>
          <w:rFonts w:ascii="標楷體" w:eastAsia="標楷體" w:hAnsi="標楷體"/>
        </w:rPr>
        <w:t xml:space="preserve">  </w:t>
      </w:r>
      <w:r w:rsidRPr="00DB1F7A">
        <w:rPr>
          <w:rStyle w:val="title31"/>
          <w:rFonts w:ascii="標楷體" w:eastAsia="標楷體" w:hAnsi="標楷體"/>
          <w:b/>
        </w:rPr>
        <w:t>停車場:</w:t>
      </w:r>
      <w:r w:rsidRPr="00DB1F7A">
        <w:rPr>
          <w:rStyle w:val="templatetext"/>
          <w:rFonts w:ascii="標楷體" w:eastAsia="標楷體" w:hAnsi="標楷體"/>
          <w:b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95"/>
        <w:gridCol w:w="9410"/>
      </w:tblGrid>
      <w:tr w:rsidR="0042273F" w:rsidRPr="0042273F" w:rsidTr="0042273F">
        <w:trPr>
          <w:tblCellSpacing w:w="0" w:type="dxa"/>
        </w:trPr>
        <w:tc>
          <w:tcPr>
            <w:tcW w:w="250" w:type="pct"/>
            <w:hideMark/>
          </w:tcPr>
          <w:p w:rsidR="0042273F" w:rsidRPr="0042273F" w:rsidRDefault="0042273F">
            <w:pPr>
              <w:pStyle w:val="Web"/>
              <w:rPr>
                <w:rFonts w:ascii="標楷體" w:eastAsia="標楷體" w:hAnsi="標楷體"/>
              </w:rPr>
            </w:pPr>
            <w:r w:rsidRPr="0042273F">
              <w:rPr>
                <w:rFonts w:ascii="標楷體" w:eastAsia="標楷體" w:hAnsi="標楷體"/>
                <w:color w:val="FF0000"/>
              </w:rPr>
              <w:t>■</w:t>
            </w:r>
          </w:p>
        </w:tc>
        <w:tc>
          <w:tcPr>
            <w:tcW w:w="0" w:type="auto"/>
            <w:vAlign w:val="center"/>
            <w:hideMark/>
          </w:tcPr>
          <w:p w:rsidR="0042273F" w:rsidRPr="0042273F" w:rsidRDefault="0042273F">
            <w:pPr>
              <w:rPr>
                <w:rFonts w:ascii="標楷體" w:eastAsia="標楷體" w:hAnsi="標楷體" w:cs="新細明體"/>
              </w:rPr>
            </w:pPr>
            <w:r w:rsidRPr="0042273F">
              <w:rPr>
                <w:rFonts w:ascii="標楷體" w:eastAsia="標楷體" w:hAnsi="標楷體"/>
              </w:rPr>
              <w:t>北館設有收費地下停車場，可容納小客車 353 輛，每半小時收費15元。大巴士停車場，可容納大客車 42 輛，每次收費60元。</w:t>
            </w:r>
          </w:p>
        </w:tc>
      </w:tr>
      <w:tr w:rsidR="0042273F" w:rsidRPr="0042273F" w:rsidTr="0042273F">
        <w:trPr>
          <w:tblCellSpacing w:w="0" w:type="dxa"/>
        </w:trPr>
        <w:tc>
          <w:tcPr>
            <w:tcW w:w="0" w:type="auto"/>
            <w:hideMark/>
          </w:tcPr>
          <w:p w:rsidR="0042273F" w:rsidRPr="0042273F" w:rsidRDefault="0042273F">
            <w:pPr>
              <w:pStyle w:val="Web"/>
              <w:rPr>
                <w:rFonts w:ascii="標楷體" w:eastAsia="標楷體" w:hAnsi="標楷體"/>
              </w:rPr>
            </w:pPr>
            <w:r w:rsidRPr="0042273F">
              <w:rPr>
                <w:rFonts w:ascii="標楷體" w:eastAsia="標楷體" w:hAnsi="標楷體"/>
                <w:color w:val="FF0000"/>
              </w:rPr>
              <w:t>■</w:t>
            </w:r>
          </w:p>
        </w:tc>
        <w:tc>
          <w:tcPr>
            <w:tcW w:w="0" w:type="auto"/>
            <w:vAlign w:val="center"/>
            <w:hideMark/>
          </w:tcPr>
          <w:p w:rsidR="0042273F" w:rsidRPr="0042273F" w:rsidRDefault="0042273F">
            <w:pPr>
              <w:rPr>
                <w:rFonts w:ascii="標楷體" w:eastAsia="標楷體" w:hAnsi="標楷體" w:cs="新細明體"/>
              </w:rPr>
            </w:pPr>
            <w:r w:rsidRPr="0042273F">
              <w:rPr>
                <w:rFonts w:ascii="標楷體" w:eastAsia="標楷體" w:hAnsi="標楷體"/>
              </w:rPr>
              <w:t>南館設有收費地面停車場，可容納小客車 173 輛，每半小時收費10元。</w:t>
            </w:r>
          </w:p>
        </w:tc>
      </w:tr>
      <w:tr w:rsidR="0042273F" w:rsidRPr="0042273F" w:rsidTr="0042273F">
        <w:trPr>
          <w:tblCellSpacing w:w="0" w:type="dxa"/>
        </w:trPr>
        <w:tc>
          <w:tcPr>
            <w:tcW w:w="0" w:type="auto"/>
            <w:hideMark/>
          </w:tcPr>
          <w:p w:rsidR="0042273F" w:rsidRPr="0042273F" w:rsidRDefault="0042273F">
            <w:pPr>
              <w:pStyle w:val="Web"/>
              <w:rPr>
                <w:rFonts w:ascii="標楷體" w:eastAsia="標楷體" w:hAnsi="標楷體"/>
              </w:rPr>
            </w:pPr>
            <w:r w:rsidRPr="0042273F">
              <w:rPr>
                <w:rFonts w:ascii="標楷體" w:eastAsia="標楷體" w:hAnsi="標楷體"/>
                <w:color w:val="FF0000"/>
              </w:rPr>
              <w:t>■</w:t>
            </w:r>
          </w:p>
        </w:tc>
        <w:tc>
          <w:tcPr>
            <w:tcW w:w="0" w:type="auto"/>
            <w:vAlign w:val="center"/>
            <w:hideMark/>
          </w:tcPr>
          <w:p w:rsidR="0042273F" w:rsidRPr="0042273F" w:rsidRDefault="0042273F">
            <w:pPr>
              <w:rPr>
                <w:rFonts w:ascii="標楷體" w:eastAsia="標楷體" w:hAnsi="標楷體" w:cs="新細明體"/>
              </w:rPr>
            </w:pPr>
            <w:r w:rsidRPr="0042273F">
              <w:rPr>
                <w:rFonts w:ascii="標楷體" w:eastAsia="標楷體" w:hAnsi="標楷體"/>
              </w:rPr>
              <w:t>南北館設有機車停車場，可容納機車、腳踏車 325 輛，每次收費10元，離場再停車或跨日則另計次收費。</w:t>
            </w:r>
          </w:p>
        </w:tc>
      </w:tr>
      <w:tr w:rsidR="0042273F" w:rsidRPr="0042273F" w:rsidTr="0042273F">
        <w:trPr>
          <w:tblCellSpacing w:w="0" w:type="dxa"/>
        </w:trPr>
        <w:tc>
          <w:tcPr>
            <w:tcW w:w="0" w:type="auto"/>
            <w:hideMark/>
          </w:tcPr>
          <w:p w:rsidR="0042273F" w:rsidRPr="0042273F" w:rsidRDefault="0042273F">
            <w:pPr>
              <w:pStyle w:val="Web"/>
              <w:rPr>
                <w:rFonts w:ascii="標楷體" w:eastAsia="標楷體" w:hAnsi="標楷體"/>
              </w:rPr>
            </w:pPr>
            <w:r w:rsidRPr="0042273F">
              <w:rPr>
                <w:rFonts w:ascii="標楷體" w:eastAsia="標楷體" w:hAnsi="標楷體"/>
                <w:color w:val="FF0000"/>
              </w:rPr>
              <w:t>■</w:t>
            </w:r>
          </w:p>
        </w:tc>
        <w:tc>
          <w:tcPr>
            <w:tcW w:w="0" w:type="auto"/>
            <w:vAlign w:val="center"/>
            <w:hideMark/>
          </w:tcPr>
          <w:p w:rsidR="0042273F" w:rsidRPr="0042273F" w:rsidRDefault="0042273F">
            <w:pPr>
              <w:rPr>
                <w:rFonts w:ascii="標楷體" w:eastAsia="標楷體" w:hAnsi="標楷體" w:cs="新細明體"/>
              </w:rPr>
            </w:pPr>
            <w:r w:rsidRPr="0042273F">
              <w:rPr>
                <w:rFonts w:ascii="標楷體" w:eastAsia="標楷體" w:hAnsi="標楷體"/>
              </w:rPr>
              <w:t>停車場管理中心電話：07-3800089轉分機6026。（以上收費標準自102年11月9日實施）</w:t>
            </w:r>
          </w:p>
        </w:tc>
      </w:tr>
      <w:tr w:rsidR="0042273F" w:rsidRPr="0042273F" w:rsidTr="0042273F">
        <w:trPr>
          <w:tblCellSpacing w:w="0" w:type="dxa"/>
        </w:trPr>
        <w:tc>
          <w:tcPr>
            <w:tcW w:w="0" w:type="auto"/>
            <w:hideMark/>
          </w:tcPr>
          <w:p w:rsidR="0042273F" w:rsidRPr="0042273F" w:rsidRDefault="0042273F">
            <w:pPr>
              <w:pStyle w:val="Web"/>
              <w:rPr>
                <w:rFonts w:ascii="標楷體" w:eastAsia="標楷體" w:hAnsi="標楷體"/>
              </w:rPr>
            </w:pPr>
            <w:r w:rsidRPr="0042273F">
              <w:rPr>
                <w:rFonts w:ascii="標楷體" w:eastAsia="標楷體" w:hAnsi="標楷體"/>
                <w:color w:val="FF0000"/>
              </w:rPr>
              <w:t>■</w:t>
            </w:r>
          </w:p>
        </w:tc>
        <w:tc>
          <w:tcPr>
            <w:tcW w:w="0" w:type="auto"/>
            <w:vAlign w:val="center"/>
            <w:hideMark/>
          </w:tcPr>
          <w:p w:rsidR="0042273F" w:rsidRPr="0042273F" w:rsidRDefault="0042273F">
            <w:pPr>
              <w:rPr>
                <w:rFonts w:ascii="標楷體" w:eastAsia="標楷體" w:hAnsi="標楷體" w:cs="新細明體"/>
              </w:rPr>
            </w:pPr>
            <w:r w:rsidRPr="0042273F">
              <w:rPr>
                <w:rFonts w:ascii="標楷體" w:eastAsia="標楷體" w:hAnsi="標楷體"/>
              </w:rPr>
              <w:t>本館各區停車場位置圖如下：</w:t>
            </w:r>
          </w:p>
        </w:tc>
      </w:tr>
    </w:tbl>
    <w:p w:rsidR="0042273F" w:rsidRDefault="00D124AA" w:rsidP="0042273F">
      <w:pPr>
        <w:rPr>
          <w:rStyle w:val="a4"/>
        </w:rPr>
      </w:pPr>
      <w:hyperlink r:id="rId10" w:tgtFrame="_blank" w:history="1">
        <w:r w:rsidR="0042273F">
          <w:rPr>
            <w:color w:val="0000FF"/>
            <w:u w:val="single"/>
          </w:rPr>
          <w:br/>
        </w:r>
      </w:hyperlink>
      <w:r>
        <w:fldChar w:fldCharType="begin"/>
      </w:r>
      <w:r w:rsidR="0042273F">
        <w:instrText xml:space="preserve"> HYPERLINK "http://www.nstm.gov.tw/NstmFiles/parkdata.jpg" \t "_blank" </w:instrText>
      </w:r>
      <w:r>
        <w:fldChar w:fldCharType="separate"/>
      </w:r>
    </w:p>
    <w:p w:rsidR="0042273F" w:rsidRDefault="00593237" w:rsidP="0042273F">
      <w:r>
        <w:rPr>
          <w:noProof/>
          <w:color w:val="0000FF"/>
        </w:rPr>
        <w:drawing>
          <wp:inline distT="0" distB="0" distL="0" distR="0">
            <wp:extent cx="6610350" cy="3219450"/>
            <wp:effectExtent l="19050" t="0" r="0" b="0"/>
            <wp:docPr id="2" name="圖片 2" descr="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交通圖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3F" w:rsidRDefault="00D124AA" w:rsidP="0042273F">
      <w:r>
        <w:fldChar w:fldCharType="end"/>
      </w:r>
    </w:p>
    <w:p w:rsidR="0042273F" w:rsidRDefault="0042273F" w:rsidP="00A93B19"/>
    <w:p w:rsidR="0042273F" w:rsidRDefault="0042273F" w:rsidP="00A93B19"/>
    <w:p w:rsidR="0042273F" w:rsidRDefault="0042273F" w:rsidP="00A93B19"/>
    <w:p w:rsidR="00DB1F7A" w:rsidRDefault="00020F52" w:rsidP="00253816">
      <w:pPr>
        <w:spacing w:line="160" w:lineRule="atLeast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勞動部勞動力發展署中彰投分署</w:t>
      </w:r>
      <w:r w:rsidR="004800FE" w:rsidRPr="0042273F">
        <w:rPr>
          <w:rFonts w:ascii="標楷體" w:eastAsia="標楷體" w:hAnsi="標楷體" w:hint="eastAsia"/>
          <w:b/>
          <w:sz w:val="32"/>
          <w:szCs w:val="32"/>
        </w:rPr>
        <w:t>(</w:t>
      </w:r>
      <w:r w:rsidR="00253816" w:rsidRPr="0042273F">
        <w:rPr>
          <w:rFonts w:eastAsia="標楷體" w:hint="eastAsia"/>
          <w:b/>
          <w:sz w:val="32"/>
          <w:szCs w:val="32"/>
        </w:rPr>
        <w:t>台中市西屯區工業</w:t>
      </w:r>
      <w:r w:rsidR="000C54C7" w:rsidRPr="0042273F">
        <w:rPr>
          <w:rFonts w:eastAsia="標楷體" w:hint="eastAsia"/>
          <w:b/>
          <w:sz w:val="32"/>
          <w:szCs w:val="32"/>
        </w:rPr>
        <w:t>區</w:t>
      </w:r>
      <w:r w:rsidR="00253816" w:rsidRPr="0042273F">
        <w:rPr>
          <w:rFonts w:eastAsia="標楷體" w:hint="eastAsia"/>
          <w:b/>
          <w:sz w:val="32"/>
          <w:szCs w:val="32"/>
        </w:rPr>
        <w:t>一路</w:t>
      </w:r>
      <w:r w:rsidR="00253816" w:rsidRPr="0042273F">
        <w:rPr>
          <w:rFonts w:eastAsia="標楷體" w:hint="eastAsia"/>
          <w:b/>
          <w:sz w:val="32"/>
          <w:szCs w:val="32"/>
        </w:rPr>
        <w:t>100</w:t>
      </w:r>
      <w:r w:rsidR="00253816" w:rsidRPr="0042273F">
        <w:rPr>
          <w:rFonts w:eastAsia="標楷體" w:hint="eastAsia"/>
          <w:b/>
          <w:sz w:val="32"/>
          <w:szCs w:val="32"/>
        </w:rPr>
        <w:t>號</w:t>
      </w:r>
      <w:r w:rsidR="004800FE" w:rsidRPr="0042273F">
        <w:rPr>
          <w:rFonts w:ascii="標楷體" w:eastAsia="標楷體" w:hAnsi="標楷體" w:hint="eastAsia"/>
          <w:b/>
          <w:sz w:val="32"/>
          <w:szCs w:val="32"/>
        </w:rPr>
        <w:t>)</w:t>
      </w:r>
    </w:p>
    <w:p w:rsidR="004800FE" w:rsidRPr="0042273F" w:rsidRDefault="004800FE" w:rsidP="00253816">
      <w:pPr>
        <w:spacing w:line="160" w:lineRule="atLeast"/>
        <w:jc w:val="both"/>
        <w:rPr>
          <w:rFonts w:eastAsia="標楷體"/>
          <w:b/>
          <w:sz w:val="32"/>
          <w:szCs w:val="32"/>
        </w:rPr>
      </w:pPr>
      <w:r w:rsidRPr="0042273F">
        <w:rPr>
          <w:rFonts w:ascii="標楷體" w:eastAsia="標楷體" w:hAnsi="標楷體" w:hint="eastAsia"/>
          <w:b/>
          <w:sz w:val="32"/>
          <w:szCs w:val="32"/>
        </w:rPr>
        <w:t>地圖：</w:t>
      </w:r>
    </w:p>
    <w:p w:rsidR="00253816" w:rsidRPr="00253816" w:rsidRDefault="00253816" w:rsidP="00253816">
      <w:pPr>
        <w:pStyle w:val="Web"/>
        <w:ind w:left="480"/>
        <w:rPr>
          <w:color w:val="333333"/>
          <w:sz w:val="19"/>
          <w:szCs w:val="19"/>
        </w:rPr>
      </w:pPr>
    </w:p>
    <w:tbl>
      <w:tblPr>
        <w:tblW w:w="4968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992"/>
      </w:tblGrid>
      <w:tr w:rsidR="00253816">
        <w:trPr>
          <w:trHeight w:val="5044"/>
          <w:tblCellSpacing w:w="7" w:type="dxa"/>
        </w:trPr>
        <w:tc>
          <w:tcPr>
            <w:tcW w:w="0" w:type="auto"/>
            <w:tcBorders>
              <w:bottom w:val="dotted" w:sz="6" w:space="0" w:color="C1B491"/>
              <w:right w:val="dashed" w:sz="6" w:space="0" w:color="E5E0D3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</w:tcPr>
          <w:p w:rsidR="00253816" w:rsidRDefault="00593237">
            <w:pPr>
              <w:jc w:val="center"/>
              <w:rPr>
                <w:rFonts w:ascii="新細明體" w:hAnsi="新細明體" w:cs="新細明體"/>
                <w:color w:val="333333"/>
                <w:sz w:val="19"/>
                <w:szCs w:val="19"/>
              </w:rPr>
            </w:pPr>
            <w:r>
              <w:rPr>
                <w:noProof/>
                <w:color w:val="333333"/>
                <w:sz w:val="19"/>
                <w:szCs w:val="19"/>
              </w:rPr>
              <w:drawing>
                <wp:inline distT="0" distB="0" distL="0" distR="0">
                  <wp:extent cx="5734050" cy="4000500"/>
                  <wp:effectExtent l="19050" t="0" r="0" b="0"/>
                  <wp:docPr id="3" name="圖片 3" descr="地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地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0FE" w:rsidRDefault="00253816" w:rsidP="00A93B19">
      <w:r w:rsidRPr="003C185C">
        <w:t xml:space="preserve"> </w:t>
      </w:r>
    </w:p>
    <w:p w:rsidR="00121D7D" w:rsidRDefault="00D124AA" w:rsidP="00121D7D">
      <w:r>
        <w:rPr>
          <w:noProof/>
          <w:lang w:bidi="hi-IN"/>
        </w:rPr>
        <w:pict>
          <v:group id="_x0000_s1098" style="position:absolute;margin-left:210.15pt;margin-top:162.95pt;width:66pt;height:36.05pt;z-index:251658240" coordorigin="5367,4347" coordsize="1320,721">
            <v:oval id="_x0000_s1099" style="position:absolute;left:6207;top:4887;width:245;height:181;rotation:1042641fd" fillcolor="teal" stroked="f"/>
            <v:shape id="_x0000_s1100" type="#_x0000_t202" style="position:absolute;left:5367;top:4347;width:1320;height:540" filled="f" stroked="f">
              <v:textbox style="mso-next-textbox:#_x0000_s1100">
                <w:txbxContent>
                  <w:p w:rsidR="00121D7D" w:rsidRPr="00027964" w:rsidRDefault="00121D7D" w:rsidP="00121D7D">
                    <w:pPr>
                      <w:jc w:val="center"/>
                      <w:rPr>
                        <w:rFonts w:ascii="標楷體" w:eastAsia="標楷體" w:hAnsi="標楷體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</w:p>
                </w:txbxContent>
              </v:textbox>
            </v:shape>
            <v:line id="_x0000_s1101" style="position:absolute;flip:x y" from="5967,4707" to="6327,4977">
              <v:stroke endarrow="block"/>
            </v:line>
          </v:group>
        </w:pict>
      </w:r>
      <w:r>
        <w:rPr>
          <w:noProof/>
          <w:lang w:bidi="hi-IN"/>
        </w:rPr>
        <w:pict>
          <v:group id="_x0000_s1094" style="position:absolute;margin-left:174.55pt;margin-top:171.95pt;width:89.45pt;height:45pt;z-index:251657216" coordorigin="4647,4527" coordsize="1789,900">
            <v:shape id="_x0000_s1095" type="#_x0000_t202" style="position:absolute;left:4647;top:4527;width:1440;height:900" filled="f" stroked="f">
              <v:textbox style="mso-next-textbox:#_x0000_s1095">
                <w:txbxContent>
                  <w:p w:rsidR="00121D7D" w:rsidRPr="00027964" w:rsidRDefault="00121D7D" w:rsidP="00121D7D">
                    <w:pPr>
                      <w:jc w:val="center"/>
                      <w:rPr>
                        <w:rFonts w:ascii="標楷體" w:eastAsia="標楷體" w:hAnsi="標楷體"/>
                        <w:b/>
                        <w:bCs/>
                        <w:color w:val="FF0000"/>
                        <w:sz w:val="28"/>
                        <w:szCs w:val="28"/>
                      </w:rPr>
                    </w:pPr>
                  </w:p>
                </w:txbxContent>
              </v:textbox>
            </v:shape>
            <v:line id="_x0000_s1096" style="position:absolute;rotation:357;flip:x y" from="5727,4887" to="6201,5155">
              <v:stroke endarrow="block"/>
            </v:line>
            <v:oval id="_x0000_s1097" style="position:absolute;left:6207;top:5067;width:229;height:199;rotation:14108966fd" fillcolor="fuchsia" stroked="f"/>
          </v:group>
        </w:pict>
      </w:r>
      <w:r>
        <w:rPr>
          <w:noProof/>
          <w:lang w:bidi="hi-IN"/>
        </w:rPr>
        <w:pict>
          <v:shape id="_x0000_s1105" type="#_x0000_t202" style="position:absolute;margin-left:282pt;margin-top:298pt;width:54pt;height:47.85pt;z-index:251661312" filled="f" stroked="f">
            <v:textbox style="mso-next-textbox:#_x0000_s1105">
              <w:txbxContent>
                <w:p w:rsidR="00121D7D" w:rsidRPr="00DB3F69" w:rsidRDefault="00121D7D" w:rsidP="00121D7D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color w:val="000080"/>
                      <w:sz w:val="21"/>
                      <w:szCs w:val="21"/>
                    </w:rPr>
                  </w:pPr>
                </w:p>
              </w:txbxContent>
            </v:textbox>
          </v:shape>
        </w:pict>
      </w:r>
      <w:r>
        <w:rPr>
          <w:noProof/>
          <w:lang w:bidi="hi-IN"/>
        </w:rPr>
        <w:pict>
          <v:line id="_x0000_s1104" style="position:absolute;flip:y;z-index:251660288" from="264pt,312.25pt" to="4in,324.2pt">
            <v:stroke endarrow="block"/>
          </v:line>
        </w:pict>
      </w:r>
      <w:r>
        <w:rPr>
          <w:noProof/>
          <w:lang w:bidi="hi-IN"/>
        </w:rPr>
        <w:pict>
          <v:oval id="_x0000_s1103" style="position:absolute;margin-left:231pt;margin-top:316pt;width:33pt;height:18.05pt;rotation:428169fd;z-index:251659264" fillcolor="lime"/>
        </w:pict>
      </w:r>
      <w:r w:rsidR="00593237">
        <w:rPr>
          <w:noProof/>
        </w:rPr>
        <w:drawing>
          <wp:inline distT="0" distB="0" distL="0" distR="0">
            <wp:extent cx="6553200" cy="4238625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7A" w:rsidRPr="0042273F" w:rsidRDefault="004D7A63" w:rsidP="00DB1F7A">
      <w:pPr>
        <w:ind w:leftChars="200" w:left="480"/>
        <w:rPr>
          <w:rFonts w:ascii="標楷體" w:eastAsia="標楷體" w:hAnsi="標楷體"/>
          <w:b/>
          <w:bCs/>
          <w:sz w:val="28"/>
          <w:szCs w:val="28"/>
        </w:rPr>
      </w:pPr>
      <w:r w:rsidRPr="00020F52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因</w:t>
      </w:r>
      <w:r w:rsidR="00020F52" w:rsidRPr="00020F52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中彰投分署</w:t>
      </w:r>
      <w:r w:rsidRPr="00020F52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場地不</w:t>
      </w:r>
      <w:r w:rsidR="00121D7D" w:rsidRPr="00020F52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開放提供停車</w:t>
      </w:r>
      <w:r w:rsidR="00121D7D" w:rsidRPr="00121D7D">
        <w:rPr>
          <w:rFonts w:ascii="標楷體" w:eastAsia="標楷體" w:hAnsi="標楷體" w:hint="eastAsia"/>
          <w:b/>
          <w:bCs/>
          <w:sz w:val="28"/>
          <w:szCs w:val="28"/>
        </w:rPr>
        <w:t>，如開車前來與會的伙伴，可依圖示停車場位置前往停車，停車場收費為一次50元(不限時數)</w:t>
      </w:r>
      <w:r>
        <w:rPr>
          <w:rFonts w:ascii="標楷體" w:eastAsia="標楷體" w:hAnsi="標楷體" w:hint="eastAsia"/>
          <w:b/>
          <w:bCs/>
          <w:sz w:val="28"/>
          <w:szCs w:val="28"/>
        </w:rPr>
        <w:t>，</w:t>
      </w:r>
      <w:r w:rsidR="00121D7D" w:rsidRPr="00121D7D">
        <w:rPr>
          <w:rFonts w:ascii="標楷體" w:eastAsia="標楷體" w:hAnsi="標楷體" w:hint="eastAsia"/>
          <w:b/>
          <w:bCs/>
          <w:sz w:val="28"/>
          <w:szCs w:val="28"/>
        </w:rPr>
        <w:t>步行至</w:t>
      </w:r>
      <w:r w:rsidR="00020F52">
        <w:rPr>
          <w:rFonts w:ascii="標楷體" w:eastAsia="標楷體" w:hAnsi="標楷體" w:hint="eastAsia"/>
          <w:b/>
          <w:bCs/>
          <w:sz w:val="28"/>
          <w:szCs w:val="28"/>
        </w:rPr>
        <w:t>中彰投分署</w:t>
      </w:r>
      <w:r w:rsidR="00121D7D" w:rsidRPr="00121D7D">
        <w:rPr>
          <w:rFonts w:ascii="標楷體" w:eastAsia="標楷體" w:hAnsi="標楷體" w:hint="eastAsia"/>
          <w:b/>
          <w:bCs/>
          <w:sz w:val="28"/>
          <w:szCs w:val="28"/>
        </w:rPr>
        <w:t>約5~7分鐘。</w:t>
      </w:r>
    </w:p>
    <w:p w:rsidR="00C006C4" w:rsidRPr="0042273F" w:rsidRDefault="00C006C4" w:rsidP="00C006C4">
      <w:pPr>
        <w:rPr>
          <w:rFonts w:eastAsia="標楷體"/>
          <w:b/>
          <w:sz w:val="32"/>
          <w:szCs w:val="32"/>
        </w:rPr>
      </w:pPr>
      <w:r w:rsidRPr="0042273F">
        <w:rPr>
          <w:rFonts w:eastAsia="標楷體" w:hint="eastAsia"/>
          <w:b/>
          <w:sz w:val="32"/>
          <w:szCs w:val="32"/>
        </w:rPr>
        <w:lastRenderedPageBreak/>
        <w:t>國立台北科技大學（</w:t>
      </w:r>
      <w:r w:rsidRPr="0042273F">
        <w:rPr>
          <w:rFonts w:ascii="標楷體" w:eastAsia="標楷體" w:hAnsi="標楷體"/>
          <w:b/>
          <w:sz w:val="32"/>
          <w:szCs w:val="32"/>
        </w:rPr>
        <w:t>台北市忠孝東路三段</w:t>
      </w:r>
      <w:r w:rsidRPr="0042273F">
        <w:rPr>
          <w:rFonts w:ascii="標楷體" w:eastAsia="標楷體" w:hAnsi="標楷體" w:hint="eastAsia"/>
          <w:b/>
          <w:sz w:val="32"/>
          <w:szCs w:val="32"/>
        </w:rPr>
        <w:t>1</w:t>
      </w:r>
      <w:r w:rsidRPr="0042273F">
        <w:rPr>
          <w:rFonts w:ascii="標楷體" w:eastAsia="標楷體" w:hAnsi="標楷體"/>
          <w:b/>
          <w:sz w:val="32"/>
          <w:szCs w:val="32"/>
        </w:rPr>
        <w:t>號</w:t>
      </w:r>
      <w:r w:rsidRPr="0042273F">
        <w:rPr>
          <w:rFonts w:eastAsia="標楷體" w:hint="eastAsia"/>
          <w:b/>
          <w:sz w:val="32"/>
          <w:szCs w:val="32"/>
        </w:rPr>
        <w:t>）地圖</w:t>
      </w:r>
      <w:r w:rsidRPr="0042273F">
        <w:rPr>
          <w:rFonts w:eastAsia="標楷體" w:hint="eastAsia"/>
          <w:b/>
          <w:sz w:val="32"/>
          <w:szCs w:val="32"/>
        </w:rPr>
        <w:t>:</w:t>
      </w:r>
    </w:p>
    <w:p w:rsidR="00C006C4" w:rsidRDefault="00593237" w:rsidP="00C006C4">
      <w:r>
        <w:rPr>
          <w:noProof/>
        </w:rPr>
        <w:drawing>
          <wp:inline distT="0" distB="0" distL="0" distR="0">
            <wp:extent cx="6286500" cy="4191000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3F" w:rsidRDefault="0042273F" w:rsidP="00C006C4"/>
    <w:p w:rsidR="00C006C4" w:rsidRPr="0042273F" w:rsidRDefault="0042273F" w:rsidP="00C006C4">
      <w:pPr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</w:rPr>
        <w:t xml:space="preserve">  </w:t>
      </w:r>
      <w:r w:rsidRPr="0042273F">
        <w:rPr>
          <w:rFonts w:ascii="標楷體" w:eastAsia="標楷體" w:hAnsi="標楷體" w:hint="eastAsia"/>
          <w:b/>
          <w:sz w:val="28"/>
          <w:szCs w:val="28"/>
          <w:u w:val="single"/>
        </w:rPr>
        <w:t>請前來夥伴多利用大眾運輸工具，因學校內</w:t>
      </w:r>
      <w:r w:rsidR="00620745" w:rsidRPr="00620745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不開放提供停車</w:t>
      </w:r>
      <w:r w:rsidRPr="0042273F">
        <w:rPr>
          <w:rFonts w:ascii="標楷體" w:eastAsia="標楷體" w:hAnsi="標楷體" w:hint="eastAsia"/>
          <w:b/>
          <w:sz w:val="28"/>
          <w:szCs w:val="28"/>
          <w:u w:val="single"/>
        </w:rPr>
        <w:t>。</w:t>
      </w:r>
    </w:p>
    <w:p w:rsidR="00C006C4" w:rsidRPr="00020F52" w:rsidRDefault="0042273F" w:rsidP="00C006C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006C4" w:rsidRPr="00020F52">
        <w:rPr>
          <w:rFonts w:ascii="標楷體" w:eastAsia="標楷體" w:hAnsi="標楷體" w:hint="eastAsia"/>
          <w:b/>
        </w:rPr>
        <w:t>搭乘捷運：</w:t>
      </w:r>
      <w:r w:rsidR="00620745" w:rsidRPr="00020F52">
        <w:rPr>
          <w:rFonts w:ascii="標楷體" w:eastAsia="標楷體" w:hAnsi="標楷體" w:hint="eastAsia"/>
          <w:b/>
        </w:rPr>
        <w:t xml:space="preserve"> </w:t>
      </w:r>
    </w:p>
    <w:p w:rsidR="0042273F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藍線【板南土城線】忠孝新生站 或 橘線【中和新蘆線】忠孝新生站，4號出口</w:t>
      </w:r>
    </w:p>
    <w:p w:rsidR="00C006C4" w:rsidRPr="00020F52" w:rsidRDefault="0042273F" w:rsidP="0042273F">
      <w:pPr>
        <w:tabs>
          <w:tab w:val="left" w:pos="284"/>
        </w:tabs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台北科技大學。</w:t>
      </w:r>
    </w:p>
    <w:p w:rsidR="00C006C4" w:rsidRPr="00020F52" w:rsidRDefault="0042273F" w:rsidP="00C006C4">
      <w:pPr>
        <w:rPr>
          <w:rFonts w:ascii="標楷體" w:eastAsia="標楷體" w:hAnsi="標楷體"/>
          <w:b/>
        </w:rPr>
      </w:pPr>
      <w:r w:rsidRPr="00020F52">
        <w:rPr>
          <w:rFonts w:ascii="標楷體" w:eastAsia="標楷體" w:hAnsi="標楷體" w:hint="eastAsia"/>
          <w:b/>
        </w:rPr>
        <w:t xml:space="preserve"> </w:t>
      </w:r>
      <w:r w:rsidR="00C006C4" w:rsidRPr="00020F52">
        <w:rPr>
          <w:rFonts w:ascii="標楷體" w:eastAsia="標楷體" w:hAnsi="標楷體" w:hint="eastAsia"/>
          <w:b/>
        </w:rPr>
        <w:t>各線公車：</w:t>
      </w:r>
    </w:p>
    <w:p w:rsidR="0042273F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台北科技大學站--212、212直達車、232、262、299及605。 ‧忠孝新生路口</w:t>
      </w:r>
    </w:p>
    <w:p w:rsidR="0042273F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站--72、109、115、214、222、226、280、290、505、642、665、668、672及</w:t>
      </w:r>
    </w:p>
    <w:p w:rsidR="00C006C4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松江新生幹線。</w:t>
      </w:r>
    </w:p>
    <w:p w:rsidR="00C006C4" w:rsidRPr="00020F52" w:rsidRDefault="0042273F" w:rsidP="00C006C4">
      <w:pPr>
        <w:rPr>
          <w:rFonts w:ascii="標楷體" w:eastAsia="標楷體" w:hAnsi="標楷體"/>
          <w:b/>
        </w:rPr>
      </w:pPr>
      <w:r w:rsidRPr="00020F52">
        <w:rPr>
          <w:rFonts w:ascii="標楷體" w:eastAsia="標楷體" w:hAnsi="標楷體" w:hint="eastAsia"/>
          <w:b/>
        </w:rPr>
        <w:t xml:space="preserve"> </w:t>
      </w:r>
      <w:r w:rsidR="00C006C4" w:rsidRPr="00020F52">
        <w:rPr>
          <w:rFonts w:ascii="標楷體" w:eastAsia="標楷體" w:hAnsi="標楷體" w:hint="eastAsia"/>
          <w:b/>
        </w:rPr>
        <w:t>火車：</w:t>
      </w:r>
    </w:p>
    <w:p w:rsidR="00C006C4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由台北火車站直接轉捷運【板南線】至忠孝新生站，4號出口台北科技大學。</w:t>
      </w:r>
    </w:p>
    <w:p w:rsidR="00C006C4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</w:t>
      </w:r>
      <w:r w:rsidR="00C006C4" w:rsidRPr="00020F52">
        <w:rPr>
          <w:rFonts w:ascii="標楷體" w:eastAsia="標楷體" w:hAnsi="標楷體" w:hint="eastAsia"/>
          <w:b/>
        </w:rPr>
        <w:t>搭高鐵：</w:t>
      </w:r>
    </w:p>
    <w:p w:rsidR="00C006C4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由高鐵台北站直接轉捷運【板南線】至忠孝新生站，4號出口台北科技大學。</w:t>
      </w:r>
    </w:p>
    <w:p w:rsidR="00C006C4" w:rsidRPr="00020F52" w:rsidRDefault="0042273F" w:rsidP="00C006C4">
      <w:pPr>
        <w:rPr>
          <w:rFonts w:ascii="標楷體" w:eastAsia="標楷體" w:hAnsi="標楷體"/>
          <w:b/>
        </w:rPr>
      </w:pPr>
      <w:r w:rsidRPr="00020F52">
        <w:rPr>
          <w:rFonts w:ascii="標楷體" w:eastAsia="標楷體" w:hAnsi="標楷體" w:hint="eastAsia"/>
          <w:b/>
        </w:rPr>
        <w:t xml:space="preserve"> </w:t>
      </w:r>
      <w:r w:rsidR="00C006C4" w:rsidRPr="00020F52">
        <w:rPr>
          <w:rFonts w:ascii="標楷體" w:eastAsia="標楷體" w:hAnsi="標楷體" w:hint="eastAsia"/>
          <w:b/>
        </w:rPr>
        <w:t>自行開車：</w:t>
      </w:r>
    </w:p>
    <w:p w:rsidR="00C006C4" w:rsidRPr="00020F52" w:rsidRDefault="0042273F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</w:t>
      </w:r>
      <w:r w:rsidR="00C006C4" w:rsidRPr="00020F52">
        <w:rPr>
          <w:rFonts w:ascii="標楷體" w:eastAsia="標楷體" w:hAnsi="標楷體" w:hint="eastAsia"/>
        </w:rPr>
        <w:t>【國道一號】於建國北路/松江路交流道下(靠左走建國北路高架橋)</w:t>
      </w:r>
    </w:p>
    <w:p w:rsidR="00C006C4" w:rsidRPr="00020F52" w:rsidRDefault="00C006C4" w:rsidP="00C006C4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</w:t>
      </w:r>
      <w:r w:rsidR="0042273F" w:rsidRPr="00020F52">
        <w:rPr>
          <w:rFonts w:ascii="標楷體" w:eastAsia="標楷體" w:hAnsi="標楷體" w:hint="eastAsia"/>
        </w:rPr>
        <w:t xml:space="preserve"> </w:t>
      </w:r>
      <w:r w:rsidRPr="00020F52">
        <w:rPr>
          <w:rFonts w:ascii="標楷體" w:eastAsia="標楷體" w:hAnsi="標楷體" w:hint="eastAsia"/>
        </w:rPr>
        <w:t>於忠孝東路出口下(循右線右轉忠孝東路)續行約100公尺即達本校。</w:t>
      </w:r>
    </w:p>
    <w:p w:rsidR="0042273F" w:rsidRPr="00020F52" w:rsidRDefault="0042273F" w:rsidP="0042273F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</w:t>
      </w:r>
      <w:r w:rsidR="00C006C4" w:rsidRPr="00020F52">
        <w:rPr>
          <w:rFonts w:ascii="標楷體" w:eastAsia="標楷體" w:hAnsi="標楷體" w:hint="eastAsia"/>
        </w:rPr>
        <w:t>【國道三號】於新店交流道接木柵交流道下辛亥路轉建國南路直走至忠孝東路口</w:t>
      </w:r>
      <w:r w:rsidRPr="00020F52">
        <w:rPr>
          <w:rFonts w:ascii="標楷體" w:eastAsia="標楷體" w:hAnsi="標楷體" w:hint="eastAsia"/>
        </w:rPr>
        <w:t xml:space="preserve"> </w:t>
      </w:r>
    </w:p>
    <w:p w:rsidR="00C006C4" w:rsidRPr="00020F52" w:rsidRDefault="0042273F" w:rsidP="0042273F">
      <w:pPr>
        <w:rPr>
          <w:rFonts w:ascii="標楷體" w:eastAsia="標楷體" w:hAnsi="標楷體"/>
        </w:rPr>
      </w:pPr>
      <w:r w:rsidRPr="00020F52">
        <w:rPr>
          <w:rFonts w:ascii="標楷體" w:eastAsia="標楷體" w:hAnsi="標楷體" w:hint="eastAsia"/>
        </w:rPr>
        <w:t xml:space="preserve">  </w:t>
      </w:r>
      <w:r w:rsidR="00C006C4" w:rsidRPr="00020F52">
        <w:rPr>
          <w:rFonts w:ascii="標楷體" w:eastAsia="標楷體" w:hAnsi="標楷體" w:hint="eastAsia"/>
        </w:rPr>
        <w:t>即達本校。</w:t>
      </w:r>
    </w:p>
    <w:sectPr w:rsidR="00C006C4" w:rsidRPr="00020F52" w:rsidSect="00CF753A">
      <w:pgSz w:w="11906" w:h="16838"/>
      <w:pgMar w:top="425" w:right="924" w:bottom="142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32E" w:rsidRDefault="0064532E" w:rsidP="00BF04AB">
      <w:r>
        <w:separator/>
      </w:r>
    </w:p>
  </w:endnote>
  <w:endnote w:type="continuationSeparator" w:id="0">
    <w:p w:rsidR="0064532E" w:rsidRDefault="0064532E" w:rsidP="00BF0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32E" w:rsidRDefault="0064532E" w:rsidP="00BF04AB">
      <w:r>
        <w:separator/>
      </w:r>
    </w:p>
  </w:footnote>
  <w:footnote w:type="continuationSeparator" w:id="0">
    <w:p w:rsidR="0064532E" w:rsidRDefault="0064532E" w:rsidP="00BF04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259D3"/>
    <w:multiLevelType w:val="hybridMultilevel"/>
    <w:tmpl w:val="11E85508"/>
    <w:lvl w:ilvl="0" w:tplc="F0D812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58AC7C93"/>
    <w:multiLevelType w:val="multilevel"/>
    <w:tmpl w:val="CA62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noPunctuationKerning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04AB"/>
    <w:rsid w:val="00004FED"/>
    <w:rsid w:val="000058F7"/>
    <w:rsid w:val="00005909"/>
    <w:rsid w:val="000062D3"/>
    <w:rsid w:val="00010BB2"/>
    <w:rsid w:val="00020F52"/>
    <w:rsid w:val="0002548E"/>
    <w:rsid w:val="000310D3"/>
    <w:rsid w:val="00037955"/>
    <w:rsid w:val="0004645F"/>
    <w:rsid w:val="00046E22"/>
    <w:rsid w:val="000567A2"/>
    <w:rsid w:val="00060E81"/>
    <w:rsid w:val="0006504E"/>
    <w:rsid w:val="00076472"/>
    <w:rsid w:val="000773F0"/>
    <w:rsid w:val="000A0D2B"/>
    <w:rsid w:val="000A73CB"/>
    <w:rsid w:val="000A7986"/>
    <w:rsid w:val="000B48BF"/>
    <w:rsid w:val="000C54C7"/>
    <w:rsid w:val="000D698A"/>
    <w:rsid w:val="000E1655"/>
    <w:rsid w:val="000E2E20"/>
    <w:rsid w:val="000F1D83"/>
    <w:rsid w:val="000F2868"/>
    <w:rsid w:val="000F2ACE"/>
    <w:rsid w:val="000F2DB8"/>
    <w:rsid w:val="000F492D"/>
    <w:rsid w:val="000F4CB8"/>
    <w:rsid w:val="000F6556"/>
    <w:rsid w:val="00110BF0"/>
    <w:rsid w:val="001139EB"/>
    <w:rsid w:val="00115364"/>
    <w:rsid w:val="00117EEB"/>
    <w:rsid w:val="00121D7D"/>
    <w:rsid w:val="00121F5D"/>
    <w:rsid w:val="001261EE"/>
    <w:rsid w:val="001278DF"/>
    <w:rsid w:val="00140D75"/>
    <w:rsid w:val="00144A95"/>
    <w:rsid w:val="00147268"/>
    <w:rsid w:val="00156405"/>
    <w:rsid w:val="0015777A"/>
    <w:rsid w:val="00173CAF"/>
    <w:rsid w:val="001754DF"/>
    <w:rsid w:val="0017635D"/>
    <w:rsid w:val="001763FA"/>
    <w:rsid w:val="0018181E"/>
    <w:rsid w:val="00191D4C"/>
    <w:rsid w:val="001945FF"/>
    <w:rsid w:val="00196EA4"/>
    <w:rsid w:val="001A0695"/>
    <w:rsid w:val="001C61DA"/>
    <w:rsid w:val="001C66C1"/>
    <w:rsid w:val="001D0C31"/>
    <w:rsid w:val="001E3C57"/>
    <w:rsid w:val="001E7D50"/>
    <w:rsid w:val="001F3298"/>
    <w:rsid w:val="00207614"/>
    <w:rsid w:val="00211B1C"/>
    <w:rsid w:val="002310F8"/>
    <w:rsid w:val="00233F19"/>
    <w:rsid w:val="00237A7B"/>
    <w:rsid w:val="00240F1D"/>
    <w:rsid w:val="00244C1D"/>
    <w:rsid w:val="0024517B"/>
    <w:rsid w:val="00246985"/>
    <w:rsid w:val="00253816"/>
    <w:rsid w:val="002541E2"/>
    <w:rsid w:val="002552C7"/>
    <w:rsid w:val="002566F6"/>
    <w:rsid w:val="002642B3"/>
    <w:rsid w:val="00270F00"/>
    <w:rsid w:val="00273A21"/>
    <w:rsid w:val="0027460A"/>
    <w:rsid w:val="00276DCA"/>
    <w:rsid w:val="00281C05"/>
    <w:rsid w:val="00287D43"/>
    <w:rsid w:val="002920F6"/>
    <w:rsid w:val="002B03F7"/>
    <w:rsid w:val="002B08DC"/>
    <w:rsid w:val="002B39BD"/>
    <w:rsid w:val="002B42E4"/>
    <w:rsid w:val="002D349A"/>
    <w:rsid w:val="002F1676"/>
    <w:rsid w:val="002F236B"/>
    <w:rsid w:val="002F2D50"/>
    <w:rsid w:val="002F37A6"/>
    <w:rsid w:val="002F3A61"/>
    <w:rsid w:val="00306C29"/>
    <w:rsid w:val="00313AA2"/>
    <w:rsid w:val="003164A2"/>
    <w:rsid w:val="00321C4C"/>
    <w:rsid w:val="0032352B"/>
    <w:rsid w:val="003241C9"/>
    <w:rsid w:val="00324B2D"/>
    <w:rsid w:val="003302AE"/>
    <w:rsid w:val="003310A2"/>
    <w:rsid w:val="003407E9"/>
    <w:rsid w:val="00343E24"/>
    <w:rsid w:val="00345E5E"/>
    <w:rsid w:val="00351080"/>
    <w:rsid w:val="00356CDF"/>
    <w:rsid w:val="00374E33"/>
    <w:rsid w:val="0038325B"/>
    <w:rsid w:val="003934EE"/>
    <w:rsid w:val="003A2C58"/>
    <w:rsid w:val="003A5AB3"/>
    <w:rsid w:val="003A600A"/>
    <w:rsid w:val="003B28C5"/>
    <w:rsid w:val="003B5417"/>
    <w:rsid w:val="003C0D41"/>
    <w:rsid w:val="003D0055"/>
    <w:rsid w:val="003D5058"/>
    <w:rsid w:val="003E1B29"/>
    <w:rsid w:val="003E5329"/>
    <w:rsid w:val="003F6E16"/>
    <w:rsid w:val="003F7FA9"/>
    <w:rsid w:val="00402EF6"/>
    <w:rsid w:val="00402F51"/>
    <w:rsid w:val="004030CB"/>
    <w:rsid w:val="00403114"/>
    <w:rsid w:val="0041013E"/>
    <w:rsid w:val="00410F25"/>
    <w:rsid w:val="004117EC"/>
    <w:rsid w:val="0042273F"/>
    <w:rsid w:val="00423A4F"/>
    <w:rsid w:val="004247EC"/>
    <w:rsid w:val="004259B8"/>
    <w:rsid w:val="00426C18"/>
    <w:rsid w:val="004436E4"/>
    <w:rsid w:val="00443C27"/>
    <w:rsid w:val="0045236D"/>
    <w:rsid w:val="0045403F"/>
    <w:rsid w:val="0045573C"/>
    <w:rsid w:val="0046120A"/>
    <w:rsid w:val="00462D0B"/>
    <w:rsid w:val="004672BF"/>
    <w:rsid w:val="0047262C"/>
    <w:rsid w:val="004800FE"/>
    <w:rsid w:val="00485352"/>
    <w:rsid w:val="0049229C"/>
    <w:rsid w:val="00492966"/>
    <w:rsid w:val="00492E9F"/>
    <w:rsid w:val="00493A6B"/>
    <w:rsid w:val="00497E59"/>
    <w:rsid w:val="004A7060"/>
    <w:rsid w:val="004B240E"/>
    <w:rsid w:val="004B42C9"/>
    <w:rsid w:val="004B47AE"/>
    <w:rsid w:val="004C6CBC"/>
    <w:rsid w:val="004C7A38"/>
    <w:rsid w:val="004D4777"/>
    <w:rsid w:val="004D6963"/>
    <w:rsid w:val="004D7A63"/>
    <w:rsid w:val="004E04FA"/>
    <w:rsid w:val="004E3A92"/>
    <w:rsid w:val="004E611C"/>
    <w:rsid w:val="0051121D"/>
    <w:rsid w:val="00515968"/>
    <w:rsid w:val="00521E00"/>
    <w:rsid w:val="00530B8A"/>
    <w:rsid w:val="00540C0D"/>
    <w:rsid w:val="00543B67"/>
    <w:rsid w:val="00550571"/>
    <w:rsid w:val="005512EC"/>
    <w:rsid w:val="005517CD"/>
    <w:rsid w:val="005558EF"/>
    <w:rsid w:val="005571D6"/>
    <w:rsid w:val="00560686"/>
    <w:rsid w:val="00561AB9"/>
    <w:rsid w:val="00571494"/>
    <w:rsid w:val="005748FD"/>
    <w:rsid w:val="005777E0"/>
    <w:rsid w:val="00580E62"/>
    <w:rsid w:val="00583918"/>
    <w:rsid w:val="0058486D"/>
    <w:rsid w:val="00584F27"/>
    <w:rsid w:val="00587E9A"/>
    <w:rsid w:val="00593237"/>
    <w:rsid w:val="005A3626"/>
    <w:rsid w:val="005A60B5"/>
    <w:rsid w:val="005B6907"/>
    <w:rsid w:val="005D1E99"/>
    <w:rsid w:val="005D678E"/>
    <w:rsid w:val="005E5CB6"/>
    <w:rsid w:val="005F33D6"/>
    <w:rsid w:val="00600C0C"/>
    <w:rsid w:val="00606C58"/>
    <w:rsid w:val="00610B22"/>
    <w:rsid w:val="00615548"/>
    <w:rsid w:val="00620745"/>
    <w:rsid w:val="00621084"/>
    <w:rsid w:val="00622EA2"/>
    <w:rsid w:val="006237E5"/>
    <w:rsid w:val="00631813"/>
    <w:rsid w:val="00635A0A"/>
    <w:rsid w:val="0064149C"/>
    <w:rsid w:val="0064532E"/>
    <w:rsid w:val="00651C30"/>
    <w:rsid w:val="00655B67"/>
    <w:rsid w:val="00657344"/>
    <w:rsid w:val="0066561E"/>
    <w:rsid w:val="0067339D"/>
    <w:rsid w:val="00675C32"/>
    <w:rsid w:val="00676A58"/>
    <w:rsid w:val="006774D6"/>
    <w:rsid w:val="00686B4A"/>
    <w:rsid w:val="006974A7"/>
    <w:rsid w:val="00697A43"/>
    <w:rsid w:val="006B0643"/>
    <w:rsid w:val="006B1AAE"/>
    <w:rsid w:val="006C102C"/>
    <w:rsid w:val="006C193C"/>
    <w:rsid w:val="006C2351"/>
    <w:rsid w:val="006C5CE8"/>
    <w:rsid w:val="006C7CE7"/>
    <w:rsid w:val="006D6144"/>
    <w:rsid w:val="006E30AB"/>
    <w:rsid w:val="006E4398"/>
    <w:rsid w:val="006E5001"/>
    <w:rsid w:val="006E5E37"/>
    <w:rsid w:val="00700FF2"/>
    <w:rsid w:val="00701E09"/>
    <w:rsid w:val="00702C81"/>
    <w:rsid w:val="00706F7E"/>
    <w:rsid w:val="00713197"/>
    <w:rsid w:val="00722F64"/>
    <w:rsid w:val="00727D39"/>
    <w:rsid w:val="00727EA6"/>
    <w:rsid w:val="0073031B"/>
    <w:rsid w:val="007316B8"/>
    <w:rsid w:val="00742BB2"/>
    <w:rsid w:val="00742F12"/>
    <w:rsid w:val="00754988"/>
    <w:rsid w:val="00757524"/>
    <w:rsid w:val="00760EFB"/>
    <w:rsid w:val="00777AF4"/>
    <w:rsid w:val="0078017F"/>
    <w:rsid w:val="00782824"/>
    <w:rsid w:val="00783DFF"/>
    <w:rsid w:val="00786C60"/>
    <w:rsid w:val="00791405"/>
    <w:rsid w:val="00796C06"/>
    <w:rsid w:val="007A0990"/>
    <w:rsid w:val="007A54E1"/>
    <w:rsid w:val="007A6160"/>
    <w:rsid w:val="007A7FFC"/>
    <w:rsid w:val="007B4E6E"/>
    <w:rsid w:val="007C4A32"/>
    <w:rsid w:val="007C6C80"/>
    <w:rsid w:val="007C7F84"/>
    <w:rsid w:val="007D7C7B"/>
    <w:rsid w:val="007E6A68"/>
    <w:rsid w:val="007E6FB2"/>
    <w:rsid w:val="007F3B54"/>
    <w:rsid w:val="007F3EDB"/>
    <w:rsid w:val="00801485"/>
    <w:rsid w:val="00802A26"/>
    <w:rsid w:val="00821723"/>
    <w:rsid w:val="00821848"/>
    <w:rsid w:val="008234AC"/>
    <w:rsid w:val="00826155"/>
    <w:rsid w:val="008276B7"/>
    <w:rsid w:val="00835001"/>
    <w:rsid w:val="00837326"/>
    <w:rsid w:val="00846638"/>
    <w:rsid w:val="00862489"/>
    <w:rsid w:val="00885950"/>
    <w:rsid w:val="00893C63"/>
    <w:rsid w:val="00893CD9"/>
    <w:rsid w:val="0089536F"/>
    <w:rsid w:val="008A2605"/>
    <w:rsid w:val="008B6F41"/>
    <w:rsid w:val="008B7B12"/>
    <w:rsid w:val="008C1D81"/>
    <w:rsid w:val="008C3814"/>
    <w:rsid w:val="008C5DD7"/>
    <w:rsid w:val="008C6C17"/>
    <w:rsid w:val="008E2416"/>
    <w:rsid w:val="008F3BA8"/>
    <w:rsid w:val="008F523E"/>
    <w:rsid w:val="00903409"/>
    <w:rsid w:val="00904514"/>
    <w:rsid w:val="00905D93"/>
    <w:rsid w:val="009121F9"/>
    <w:rsid w:val="00915D66"/>
    <w:rsid w:val="00917548"/>
    <w:rsid w:val="009322D3"/>
    <w:rsid w:val="009369A5"/>
    <w:rsid w:val="00940097"/>
    <w:rsid w:val="0094027F"/>
    <w:rsid w:val="009516C2"/>
    <w:rsid w:val="00953459"/>
    <w:rsid w:val="009554D3"/>
    <w:rsid w:val="0095700D"/>
    <w:rsid w:val="00967E05"/>
    <w:rsid w:val="00974540"/>
    <w:rsid w:val="009A5AC3"/>
    <w:rsid w:val="009A6BB4"/>
    <w:rsid w:val="009B0D8B"/>
    <w:rsid w:val="009B1A53"/>
    <w:rsid w:val="009B274A"/>
    <w:rsid w:val="009B3909"/>
    <w:rsid w:val="009C1594"/>
    <w:rsid w:val="009D46BE"/>
    <w:rsid w:val="009E1F02"/>
    <w:rsid w:val="009E5E22"/>
    <w:rsid w:val="009F61D7"/>
    <w:rsid w:val="009F76A8"/>
    <w:rsid w:val="00A0008F"/>
    <w:rsid w:val="00A05451"/>
    <w:rsid w:val="00A05DA8"/>
    <w:rsid w:val="00A064D3"/>
    <w:rsid w:val="00A231F8"/>
    <w:rsid w:val="00A235A5"/>
    <w:rsid w:val="00A24608"/>
    <w:rsid w:val="00A26470"/>
    <w:rsid w:val="00A37BB3"/>
    <w:rsid w:val="00A4014E"/>
    <w:rsid w:val="00A46CE8"/>
    <w:rsid w:val="00A56BE9"/>
    <w:rsid w:val="00A61846"/>
    <w:rsid w:val="00A66CF4"/>
    <w:rsid w:val="00A722AF"/>
    <w:rsid w:val="00A74239"/>
    <w:rsid w:val="00A77535"/>
    <w:rsid w:val="00A803D9"/>
    <w:rsid w:val="00A8153E"/>
    <w:rsid w:val="00A8407F"/>
    <w:rsid w:val="00A846F7"/>
    <w:rsid w:val="00A8707C"/>
    <w:rsid w:val="00A87D10"/>
    <w:rsid w:val="00A90093"/>
    <w:rsid w:val="00A93979"/>
    <w:rsid w:val="00A93B19"/>
    <w:rsid w:val="00AB52E3"/>
    <w:rsid w:val="00AB6E62"/>
    <w:rsid w:val="00AC2EDB"/>
    <w:rsid w:val="00AC64DC"/>
    <w:rsid w:val="00AC719C"/>
    <w:rsid w:val="00AC7309"/>
    <w:rsid w:val="00AD0741"/>
    <w:rsid w:val="00AD638D"/>
    <w:rsid w:val="00B0283F"/>
    <w:rsid w:val="00B02E67"/>
    <w:rsid w:val="00B12501"/>
    <w:rsid w:val="00B1252E"/>
    <w:rsid w:val="00B271FE"/>
    <w:rsid w:val="00B31502"/>
    <w:rsid w:val="00B336A5"/>
    <w:rsid w:val="00B35252"/>
    <w:rsid w:val="00B36171"/>
    <w:rsid w:val="00B416A2"/>
    <w:rsid w:val="00B43518"/>
    <w:rsid w:val="00B45DF8"/>
    <w:rsid w:val="00B4620B"/>
    <w:rsid w:val="00B56360"/>
    <w:rsid w:val="00B61A77"/>
    <w:rsid w:val="00B61EB0"/>
    <w:rsid w:val="00B62BD6"/>
    <w:rsid w:val="00B76452"/>
    <w:rsid w:val="00B8265F"/>
    <w:rsid w:val="00B83A48"/>
    <w:rsid w:val="00B85F65"/>
    <w:rsid w:val="00B90BDC"/>
    <w:rsid w:val="00B93CCC"/>
    <w:rsid w:val="00B945B6"/>
    <w:rsid w:val="00BB0789"/>
    <w:rsid w:val="00BB16D5"/>
    <w:rsid w:val="00BC2C70"/>
    <w:rsid w:val="00BC4446"/>
    <w:rsid w:val="00BD03EC"/>
    <w:rsid w:val="00BD4E11"/>
    <w:rsid w:val="00BD575C"/>
    <w:rsid w:val="00BD6AB6"/>
    <w:rsid w:val="00BE0EEE"/>
    <w:rsid w:val="00BE5B3E"/>
    <w:rsid w:val="00BE7EBE"/>
    <w:rsid w:val="00BF04AB"/>
    <w:rsid w:val="00BF18D8"/>
    <w:rsid w:val="00BF45AA"/>
    <w:rsid w:val="00BF7001"/>
    <w:rsid w:val="00BF7092"/>
    <w:rsid w:val="00C006C4"/>
    <w:rsid w:val="00C02DC7"/>
    <w:rsid w:val="00C063C3"/>
    <w:rsid w:val="00C10A97"/>
    <w:rsid w:val="00C239C4"/>
    <w:rsid w:val="00C27E07"/>
    <w:rsid w:val="00C50EFE"/>
    <w:rsid w:val="00C55905"/>
    <w:rsid w:val="00C57071"/>
    <w:rsid w:val="00C673B3"/>
    <w:rsid w:val="00C74D49"/>
    <w:rsid w:val="00C77F6F"/>
    <w:rsid w:val="00C87A71"/>
    <w:rsid w:val="00C91110"/>
    <w:rsid w:val="00CA2152"/>
    <w:rsid w:val="00CB22C6"/>
    <w:rsid w:val="00CB3087"/>
    <w:rsid w:val="00CB39C9"/>
    <w:rsid w:val="00CC0F9C"/>
    <w:rsid w:val="00CC1EE7"/>
    <w:rsid w:val="00CD18E1"/>
    <w:rsid w:val="00CD4A88"/>
    <w:rsid w:val="00CD5313"/>
    <w:rsid w:val="00CE1DFD"/>
    <w:rsid w:val="00CF2B64"/>
    <w:rsid w:val="00CF753A"/>
    <w:rsid w:val="00D00BBA"/>
    <w:rsid w:val="00D05493"/>
    <w:rsid w:val="00D06DCE"/>
    <w:rsid w:val="00D1175C"/>
    <w:rsid w:val="00D124AA"/>
    <w:rsid w:val="00D20417"/>
    <w:rsid w:val="00D23150"/>
    <w:rsid w:val="00D23E0C"/>
    <w:rsid w:val="00D2545A"/>
    <w:rsid w:val="00D306F7"/>
    <w:rsid w:val="00D311DA"/>
    <w:rsid w:val="00D4466E"/>
    <w:rsid w:val="00D50CD8"/>
    <w:rsid w:val="00D51CF9"/>
    <w:rsid w:val="00D530E9"/>
    <w:rsid w:val="00D55D81"/>
    <w:rsid w:val="00D658B9"/>
    <w:rsid w:val="00D6799F"/>
    <w:rsid w:val="00D751F7"/>
    <w:rsid w:val="00D80A7B"/>
    <w:rsid w:val="00D829C3"/>
    <w:rsid w:val="00D8363E"/>
    <w:rsid w:val="00D83E52"/>
    <w:rsid w:val="00D86C41"/>
    <w:rsid w:val="00D94E14"/>
    <w:rsid w:val="00D96F66"/>
    <w:rsid w:val="00DA3DF3"/>
    <w:rsid w:val="00DB1F7A"/>
    <w:rsid w:val="00DB41B3"/>
    <w:rsid w:val="00DB42CC"/>
    <w:rsid w:val="00DC1238"/>
    <w:rsid w:val="00DC1639"/>
    <w:rsid w:val="00DD5E18"/>
    <w:rsid w:val="00DF10B3"/>
    <w:rsid w:val="00DF13D5"/>
    <w:rsid w:val="00DF34AD"/>
    <w:rsid w:val="00DF6FE7"/>
    <w:rsid w:val="00E04279"/>
    <w:rsid w:val="00E06FD1"/>
    <w:rsid w:val="00E149C6"/>
    <w:rsid w:val="00E14AAA"/>
    <w:rsid w:val="00E15097"/>
    <w:rsid w:val="00E22918"/>
    <w:rsid w:val="00E31060"/>
    <w:rsid w:val="00E35FEE"/>
    <w:rsid w:val="00E36E4D"/>
    <w:rsid w:val="00E37BD7"/>
    <w:rsid w:val="00E422FE"/>
    <w:rsid w:val="00E5188A"/>
    <w:rsid w:val="00E55886"/>
    <w:rsid w:val="00E568F1"/>
    <w:rsid w:val="00E604EE"/>
    <w:rsid w:val="00E64633"/>
    <w:rsid w:val="00E664B5"/>
    <w:rsid w:val="00E66A92"/>
    <w:rsid w:val="00E67FE1"/>
    <w:rsid w:val="00E74852"/>
    <w:rsid w:val="00E74A11"/>
    <w:rsid w:val="00E83363"/>
    <w:rsid w:val="00E8772C"/>
    <w:rsid w:val="00E877BC"/>
    <w:rsid w:val="00E90165"/>
    <w:rsid w:val="00E90524"/>
    <w:rsid w:val="00E9362E"/>
    <w:rsid w:val="00E93BC7"/>
    <w:rsid w:val="00E95713"/>
    <w:rsid w:val="00E96557"/>
    <w:rsid w:val="00EA4634"/>
    <w:rsid w:val="00EB05DE"/>
    <w:rsid w:val="00EB2DA1"/>
    <w:rsid w:val="00EB64BB"/>
    <w:rsid w:val="00EB6BAB"/>
    <w:rsid w:val="00EB7326"/>
    <w:rsid w:val="00EC6AB5"/>
    <w:rsid w:val="00EF069C"/>
    <w:rsid w:val="00F11F19"/>
    <w:rsid w:val="00F14923"/>
    <w:rsid w:val="00F14B5C"/>
    <w:rsid w:val="00F14C14"/>
    <w:rsid w:val="00F1679A"/>
    <w:rsid w:val="00F17C76"/>
    <w:rsid w:val="00F30B38"/>
    <w:rsid w:val="00F31F9B"/>
    <w:rsid w:val="00F336F0"/>
    <w:rsid w:val="00F378B8"/>
    <w:rsid w:val="00F52F33"/>
    <w:rsid w:val="00F5466E"/>
    <w:rsid w:val="00F556DD"/>
    <w:rsid w:val="00F62BD2"/>
    <w:rsid w:val="00F6748E"/>
    <w:rsid w:val="00F745F1"/>
    <w:rsid w:val="00F75AD2"/>
    <w:rsid w:val="00F80CD1"/>
    <w:rsid w:val="00F93A82"/>
    <w:rsid w:val="00FA0927"/>
    <w:rsid w:val="00FB0382"/>
    <w:rsid w:val="00FB22B2"/>
    <w:rsid w:val="00FB5570"/>
    <w:rsid w:val="00FC3025"/>
    <w:rsid w:val="00FC7942"/>
    <w:rsid w:val="00FE1232"/>
    <w:rsid w:val="00FE161B"/>
    <w:rsid w:val="00FE1D10"/>
    <w:rsid w:val="00FF6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ules v:ext="edit">
        <o:r id="V:Rule1" type="callout" idref="#_x0000_s110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4AA"/>
    <w:rPr>
      <w:sz w:val="24"/>
      <w:szCs w:val="24"/>
    </w:rPr>
  </w:style>
  <w:style w:type="paragraph" w:styleId="1">
    <w:name w:val="heading 1"/>
    <w:basedOn w:val="a"/>
    <w:next w:val="a"/>
    <w:qFormat/>
    <w:rsid w:val="00D124AA"/>
    <w:pPr>
      <w:keepNext/>
      <w:widowControl w:val="0"/>
      <w:jc w:val="both"/>
      <w:outlineLvl w:val="0"/>
    </w:pPr>
    <w:rPr>
      <w:rFonts w:ascii="標楷體" w:eastAsia="標楷體"/>
      <w:b/>
      <w:kern w:val="2"/>
      <w:sz w:val="28"/>
      <w:szCs w:val="20"/>
    </w:rPr>
  </w:style>
  <w:style w:type="paragraph" w:styleId="2">
    <w:name w:val="heading 2"/>
    <w:basedOn w:val="a"/>
    <w:next w:val="a0"/>
    <w:qFormat/>
    <w:rsid w:val="00D124AA"/>
    <w:pPr>
      <w:keepNext/>
      <w:widowControl w:val="0"/>
      <w:spacing w:before="120"/>
      <w:jc w:val="center"/>
      <w:outlineLvl w:val="1"/>
    </w:pPr>
    <w:rPr>
      <w:rFonts w:eastAsia="標楷體"/>
      <w:kern w:val="2"/>
      <w:sz w:val="28"/>
      <w:szCs w:val="20"/>
      <w:u w:val="single"/>
      <w:shd w:val="pct15" w:color="auto" w:fill="FFFFF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06C4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semiHidden/>
    <w:rsid w:val="00D124AA"/>
    <w:pPr>
      <w:widowControl w:val="0"/>
      <w:ind w:leftChars="200" w:left="480"/>
    </w:pPr>
    <w:rPr>
      <w:kern w:val="2"/>
      <w:szCs w:val="20"/>
    </w:rPr>
  </w:style>
  <w:style w:type="character" w:styleId="a4">
    <w:name w:val="Hyperlink"/>
    <w:semiHidden/>
    <w:rsid w:val="00D124AA"/>
    <w:rPr>
      <w:color w:val="0000FF"/>
      <w:u w:val="single"/>
    </w:rPr>
  </w:style>
  <w:style w:type="character" w:styleId="a5">
    <w:name w:val="FollowedHyperlink"/>
    <w:semiHidden/>
    <w:rsid w:val="00D124AA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BF04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BF04AB"/>
  </w:style>
  <w:style w:type="paragraph" w:styleId="a8">
    <w:name w:val="footer"/>
    <w:basedOn w:val="a"/>
    <w:link w:val="a9"/>
    <w:uiPriority w:val="99"/>
    <w:unhideWhenUsed/>
    <w:rsid w:val="00BF04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BF04AB"/>
  </w:style>
  <w:style w:type="paragraph" w:styleId="aa">
    <w:name w:val="Balloon Text"/>
    <w:basedOn w:val="a"/>
    <w:link w:val="ab"/>
    <w:uiPriority w:val="99"/>
    <w:semiHidden/>
    <w:unhideWhenUsed/>
    <w:rsid w:val="00426C1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426C18"/>
    <w:rPr>
      <w:rFonts w:ascii="Cambria" w:eastAsia="新細明體" w:hAnsi="Cambria" w:cs="Times New Roman"/>
      <w:sz w:val="18"/>
      <w:szCs w:val="18"/>
    </w:rPr>
  </w:style>
  <w:style w:type="paragraph" w:styleId="3">
    <w:name w:val="Body Text 3"/>
    <w:basedOn w:val="a"/>
    <w:link w:val="30"/>
    <w:semiHidden/>
    <w:rsid w:val="00AB6E62"/>
    <w:pPr>
      <w:framePr w:hSpace="180" w:wrap="around" w:vAnchor="text" w:hAnchor="margin" w:xAlign="center" w:y="42"/>
      <w:widowControl w:val="0"/>
      <w:spacing w:line="300" w:lineRule="exact"/>
      <w:jc w:val="both"/>
    </w:pPr>
    <w:rPr>
      <w:rFonts w:eastAsia="標楷體"/>
      <w:color w:val="0000FF"/>
      <w:kern w:val="2"/>
      <w:szCs w:val="20"/>
    </w:rPr>
  </w:style>
  <w:style w:type="character" w:customStyle="1" w:styleId="30">
    <w:name w:val="本文 3 字元"/>
    <w:link w:val="3"/>
    <w:semiHidden/>
    <w:rsid w:val="00AB6E62"/>
    <w:rPr>
      <w:rFonts w:eastAsia="標楷體"/>
      <w:color w:val="0000FF"/>
      <w:kern w:val="2"/>
      <w:sz w:val="24"/>
    </w:rPr>
  </w:style>
  <w:style w:type="paragraph" w:styleId="20">
    <w:name w:val="Body Text 2"/>
    <w:basedOn w:val="a"/>
    <w:link w:val="21"/>
    <w:uiPriority w:val="99"/>
    <w:semiHidden/>
    <w:unhideWhenUsed/>
    <w:rsid w:val="00AB6E62"/>
    <w:pPr>
      <w:spacing w:after="120" w:line="480" w:lineRule="auto"/>
    </w:pPr>
  </w:style>
  <w:style w:type="character" w:customStyle="1" w:styleId="21">
    <w:name w:val="本文 2 字元"/>
    <w:link w:val="20"/>
    <w:uiPriority w:val="99"/>
    <w:semiHidden/>
    <w:rsid w:val="00AB6E62"/>
    <w:rPr>
      <w:sz w:val="24"/>
      <w:szCs w:val="24"/>
    </w:rPr>
  </w:style>
  <w:style w:type="paragraph" w:customStyle="1" w:styleId="Default">
    <w:name w:val="Default"/>
    <w:rsid w:val="003A2C5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c">
    <w:name w:val="Strong"/>
    <w:uiPriority w:val="22"/>
    <w:qFormat/>
    <w:rsid w:val="00D96F66"/>
    <w:rPr>
      <w:b/>
      <w:bCs/>
    </w:rPr>
  </w:style>
  <w:style w:type="paragraph" w:styleId="Web">
    <w:name w:val="Normal (Web)"/>
    <w:basedOn w:val="a"/>
    <w:uiPriority w:val="99"/>
    <w:rsid w:val="00253816"/>
    <w:pPr>
      <w:spacing w:before="100" w:beforeAutospacing="1" w:after="100" w:afterAutospacing="1"/>
    </w:pPr>
    <w:rPr>
      <w:rFonts w:ascii="新細明體" w:hAnsi="新細明體" w:cs="新細明體"/>
      <w:lang w:bidi="hi-IN"/>
    </w:rPr>
  </w:style>
  <w:style w:type="character" w:customStyle="1" w:styleId="50">
    <w:name w:val="標題 5 字元"/>
    <w:link w:val="5"/>
    <w:uiPriority w:val="9"/>
    <w:semiHidden/>
    <w:rsid w:val="00C006C4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templatetext">
    <w:name w:val="templatetext"/>
    <w:rsid w:val="00C006C4"/>
  </w:style>
  <w:style w:type="character" w:customStyle="1" w:styleId="title11">
    <w:name w:val="title1_1"/>
    <w:rsid w:val="00C006C4"/>
  </w:style>
  <w:style w:type="character" w:customStyle="1" w:styleId="title31">
    <w:name w:val="title3_1"/>
    <w:rsid w:val="00422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3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mf@hibox.hinet.ne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newnstm.nstm.gov.tw/NstmFiles/parkdat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457</Words>
  <Characters>2611</Characters>
  <Application>Microsoft Office Word</Application>
  <DocSecurity>0</DocSecurity>
  <Lines>21</Lines>
  <Paragraphs>6</Paragraphs>
  <ScaleCrop>false</ScaleCrop>
  <Manager>經濟部工業局知識服務組</Manager>
  <Company>31302000g</Company>
  <LinksUpToDate>false</LinksUpToDate>
  <CharactersWithSpaces>3062</CharactersWithSpaces>
  <SharedDoc>false</SharedDoc>
  <HLinks>
    <vt:vector size="18" baseType="variant">
      <vt:variant>
        <vt:i4>393305</vt:i4>
      </vt:variant>
      <vt:variant>
        <vt:i4>9</vt:i4>
      </vt:variant>
      <vt:variant>
        <vt:i4>0</vt:i4>
      </vt:variant>
      <vt:variant>
        <vt:i4>5</vt:i4>
      </vt:variant>
      <vt:variant>
        <vt:lpwstr>http://www.nstm.gov.tw/NstmFiles/parkdata.jpg</vt:lpwstr>
      </vt:variant>
      <vt:variant>
        <vt:lpwstr/>
      </vt:variant>
      <vt:variant>
        <vt:i4>65617</vt:i4>
      </vt:variant>
      <vt:variant>
        <vt:i4>6</vt:i4>
      </vt:variant>
      <vt:variant>
        <vt:i4>0</vt:i4>
      </vt:variant>
      <vt:variant>
        <vt:i4>5</vt:i4>
      </vt:variant>
      <vt:variant>
        <vt:lpwstr>http://newnstm.nstm.gov.tw/NstmFiles/parkdata.jpg</vt:lpwstr>
      </vt:variant>
      <vt:variant>
        <vt:lpwstr/>
      </vt:variant>
      <vt:variant>
        <vt:i4>4784178</vt:i4>
      </vt:variant>
      <vt:variant>
        <vt:i4>0</vt:i4>
      </vt:variant>
      <vt:variant>
        <vt:i4>0</vt:i4>
      </vt:variant>
      <vt:variant>
        <vt:i4>5</vt:i4>
      </vt:variant>
      <vt:variant>
        <vt:lpwstr>mailto:ipmf@hibox.hinet.net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經濟部98年度功能別專案輔導計畫聯合成果發表暨說明</dc:title>
  <dc:subject>說明會</dc:subject>
  <dc:creator>邱明良</dc:creator>
  <cp:keywords>其他</cp:keywords>
  <cp:lastModifiedBy>c0764</cp:lastModifiedBy>
  <cp:revision>2</cp:revision>
  <cp:lastPrinted>2014-10-16T02:30:00Z</cp:lastPrinted>
  <dcterms:created xsi:type="dcterms:W3CDTF">2014-10-31T13:25:00Z</dcterms:created>
  <dcterms:modified xsi:type="dcterms:W3CDTF">2014-10-31T13:25:00Z</dcterms:modified>
  <cp:category>9z0</cp:category>
</cp:coreProperties>
</file>