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C8DE" w14:textId="77777777" w:rsidR="00601777" w:rsidRPr="00007E14" w:rsidRDefault="00601777">
      <w:pPr>
        <w:pStyle w:val="a0"/>
        <w:rPr>
          <w:color w:val="000000" w:themeColor="text1"/>
        </w:rPr>
      </w:pPr>
    </w:p>
    <w:p w14:paraId="75E0C7D5" w14:textId="77777777" w:rsidR="00601777" w:rsidRPr="00007E14" w:rsidRDefault="003C16C6">
      <w:pPr>
        <w:pStyle w:val="a0"/>
        <w:jc w:val="center"/>
        <w:rPr>
          <w:color w:val="000000" w:themeColor="text1"/>
        </w:rPr>
      </w:pPr>
      <w:r w:rsidRPr="00007E14">
        <w:rPr>
          <w:noProof/>
          <w:color w:val="000000" w:themeColor="text1"/>
        </w:rPr>
        <w:drawing>
          <wp:inline distT="0" distB="0" distL="0" distR="0" wp14:anchorId="0D7FC3FE" wp14:editId="798EAB88">
            <wp:extent cx="3417213" cy="958492"/>
            <wp:effectExtent l="0" t="0" r="0" b="0"/>
            <wp:docPr id="16342345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5118" t="35582" r="14047" b="36319"/>
                    <a:stretch>
                      <a:fillRect/>
                    </a:stretch>
                  </pic:blipFill>
                  <pic:spPr>
                    <a:xfrm>
                      <a:off x="0" y="0"/>
                      <a:ext cx="3417213" cy="958492"/>
                    </a:xfrm>
                    <a:prstGeom prst="rect">
                      <a:avLst/>
                    </a:prstGeom>
                    <a:noFill/>
                    <a:ln>
                      <a:noFill/>
                      <a:prstDash/>
                    </a:ln>
                  </pic:spPr>
                </pic:pic>
              </a:graphicData>
            </a:graphic>
          </wp:inline>
        </w:drawing>
      </w:r>
    </w:p>
    <w:p w14:paraId="4B5F38C1" w14:textId="77777777" w:rsidR="00601777" w:rsidRPr="00007E14" w:rsidRDefault="00601777">
      <w:pPr>
        <w:pStyle w:val="a0"/>
        <w:rPr>
          <w:color w:val="000000" w:themeColor="text1"/>
          <w:sz w:val="20"/>
        </w:rPr>
      </w:pPr>
    </w:p>
    <w:p w14:paraId="1F11200D" w14:textId="77777777" w:rsidR="00601777" w:rsidRPr="00007E14" w:rsidRDefault="00601777">
      <w:pPr>
        <w:pStyle w:val="a0"/>
        <w:rPr>
          <w:color w:val="000000" w:themeColor="text1"/>
          <w:sz w:val="20"/>
        </w:rPr>
      </w:pPr>
    </w:p>
    <w:p w14:paraId="6F0767B0" w14:textId="77777777" w:rsidR="00601777" w:rsidRPr="00007E14" w:rsidRDefault="00601777">
      <w:pPr>
        <w:pStyle w:val="a0"/>
        <w:rPr>
          <w:color w:val="000000" w:themeColor="text1"/>
          <w:sz w:val="20"/>
        </w:rPr>
      </w:pPr>
    </w:p>
    <w:p w14:paraId="0A21CA65" w14:textId="77777777" w:rsidR="00601777" w:rsidRPr="00007E14" w:rsidRDefault="00601777">
      <w:pPr>
        <w:pStyle w:val="a0"/>
        <w:rPr>
          <w:color w:val="000000" w:themeColor="text1"/>
          <w:sz w:val="20"/>
        </w:rPr>
      </w:pPr>
    </w:p>
    <w:p w14:paraId="4D5E371E" w14:textId="77777777" w:rsidR="00601777" w:rsidRPr="00007E14" w:rsidRDefault="00601777">
      <w:pPr>
        <w:pStyle w:val="a0"/>
        <w:rPr>
          <w:color w:val="000000" w:themeColor="text1"/>
          <w:sz w:val="20"/>
        </w:rPr>
      </w:pPr>
    </w:p>
    <w:p w14:paraId="32755D1B" w14:textId="77777777" w:rsidR="00601777" w:rsidRPr="00007E14" w:rsidRDefault="00601777">
      <w:pPr>
        <w:pStyle w:val="a0"/>
        <w:rPr>
          <w:color w:val="000000" w:themeColor="text1"/>
          <w:sz w:val="20"/>
        </w:rPr>
      </w:pPr>
    </w:p>
    <w:p w14:paraId="5B819B2A" w14:textId="77777777" w:rsidR="00601777" w:rsidRPr="00007E14" w:rsidRDefault="00601777">
      <w:pPr>
        <w:pStyle w:val="a0"/>
        <w:rPr>
          <w:color w:val="000000" w:themeColor="text1"/>
          <w:sz w:val="20"/>
        </w:rPr>
      </w:pPr>
    </w:p>
    <w:p w14:paraId="162A899B" w14:textId="77777777" w:rsidR="00601777" w:rsidRPr="00007E14" w:rsidRDefault="00601777">
      <w:pPr>
        <w:pStyle w:val="a0"/>
        <w:rPr>
          <w:color w:val="000000" w:themeColor="text1"/>
          <w:sz w:val="20"/>
        </w:rPr>
      </w:pPr>
    </w:p>
    <w:p w14:paraId="78EDAFA2" w14:textId="77777777" w:rsidR="00601777" w:rsidRPr="00007E14" w:rsidRDefault="00601777">
      <w:pPr>
        <w:pStyle w:val="a0"/>
        <w:rPr>
          <w:color w:val="000000" w:themeColor="text1"/>
          <w:sz w:val="20"/>
        </w:rPr>
      </w:pPr>
    </w:p>
    <w:p w14:paraId="5177E01F" w14:textId="77777777" w:rsidR="00601777" w:rsidRPr="00007E14" w:rsidRDefault="00601777">
      <w:pPr>
        <w:pStyle w:val="a0"/>
        <w:rPr>
          <w:color w:val="000000" w:themeColor="text1"/>
          <w:sz w:val="20"/>
        </w:rPr>
      </w:pPr>
    </w:p>
    <w:p w14:paraId="7EDDF247" w14:textId="77777777" w:rsidR="00601777" w:rsidRPr="00007E14" w:rsidRDefault="00601777">
      <w:pPr>
        <w:pStyle w:val="a0"/>
        <w:rPr>
          <w:color w:val="000000" w:themeColor="text1"/>
          <w:sz w:val="20"/>
        </w:rPr>
      </w:pPr>
    </w:p>
    <w:p w14:paraId="23A49903" w14:textId="77777777" w:rsidR="00601777" w:rsidRPr="00007E14" w:rsidRDefault="00601777">
      <w:pPr>
        <w:pStyle w:val="a0"/>
        <w:rPr>
          <w:color w:val="000000" w:themeColor="text1"/>
          <w:sz w:val="20"/>
        </w:rPr>
      </w:pPr>
    </w:p>
    <w:p w14:paraId="7C8ECE72" w14:textId="77777777" w:rsidR="00601777" w:rsidRPr="00007E14" w:rsidRDefault="00601777">
      <w:pPr>
        <w:pStyle w:val="a0"/>
        <w:rPr>
          <w:color w:val="000000" w:themeColor="text1"/>
          <w:sz w:val="20"/>
        </w:rPr>
      </w:pPr>
    </w:p>
    <w:p w14:paraId="0D92DAC3" w14:textId="77777777" w:rsidR="00601777" w:rsidRPr="00007E14" w:rsidRDefault="00601777">
      <w:pPr>
        <w:pStyle w:val="a0"/>
        <w:rPr>
          <w:color w:val="000000" w:themeColor="text1"/>
          <w:sz w:val="20"/>
        </w:rPr>
      </w:pPr>
    </w:p>
    <w:p w14:paraId="55DF1B51" w14:textId="77777777" w:rsidR="00601777" w:rsidRPr="00007E14" w:rsidRDefault="00601777">
      <w:pPr>
        <w:pStyle w:val="a0"/>
        <w:rPr>
          <w:color w:val="000000" w:themeColor="text1"/>
          <w:sz w:val="20"/>
        </w:rPr>
      </w:pPr>
    </w:p>
    <w:p w14:paraId="6B27E045" w14:textId="77777777" w:rsidR="00601777" w:rsidRPr="00007E14" w:rsidRDefault="00601777">
      <w:pPr>
        <w:pStyle w:val="a0"/>
        <w:rPr>
          <w:color w:val="000000" w:themeColor="text1"/>
          <w:sz w:val="20"/>
        </w:rPr>
      </w:pPr>
    </w:p>
    <w:p w14:paraId="73D39BD8" w14:textId="77777777" w:rsidR="00601777" w:rsidRPr="00007E14" w:rsidRDefault="00601777">
      <w:pPr>
        <w:pStyle w:val="a0"/>
        <w:rPr>
          <w:color w:val="000000" w:themeColor="text1"/>
          <w:sz w:val="20"/>
        </w:rPr>
      </w:pPr>
    </w:p>
    <w:p w14:paraId="180E9326" w14:textId="77777777" w:rsidR="00601777" w:rsidRPr="00007E14" w:rsidRDefault="00601777">
      <w:pPr>
        <w:pStyle w:val="a0"/>
        <w:rPr>
          <w:color w:val="000000" w:themeColor="text1"/>
          <w:sz w:val="20"/>
        </w:rPr>
      </w:pPr>
    </w:p>
    <w:p w14:paraId="022FDF04" w14:textId="77777777" w:rsidR="00601777" w:rsidRPr="00007E14" w:rsidRDefault="00601777">
      <w:pPr>
        <w:pStyle w:val="a0"/>
        <w:spacing w:before="10"/>
        <w:rPr>
          <w:color w:val="000000" w:themeColor="text1"/>
          <w:sz w:val="21"/>
        </w:rPr>
      </w:pPr>
    </w:p>
    <w:p w14:paraId="018B5780" w14:textId="3B52C648" w:rsidR="00601777" w:rsidRPr="00007E14" w:rsidRDefault="003C16C6">
      <w:pPr>
        <w:spacing w:before="63" w:line="218" w:lineRule="auto"/>
        <w:ind w:left="855" w:right="768"/>
        <w:jc w:val="center"/>
        <w:rPr>
          <w:color w:val="000000" w:themeColor="text1"/>
          <w:sz w:val="48"/>
        </w:rPr>
      </w:pPr>
      <w:proofErr w:type="gramStart"/>
      <w:r w:rsidRPr="00007E14">
        <w:rPr>
          <w:color w:val="000000" w:themeColor="text1"/>
          <w:sz w:val="48"/>
        </w:rPr>
        <w:t>11</w:t>
      </w:r>
      <w:r w:rsidR="002C4EFD" w:rsidRPr="00007E14">
        <w:rPr>
          <w:rFonts w:hint="eastAsia"/>
          <w:color w:val="000000" w:themeColor="text1"/>
          <w:sz w:val="48"/>
        </w:rPr>
        <w:t>5</w:t>
      </w:r>
      <w:proofErr w:type="gramEnd"/>
      <w:r w:rsidRPr="00007E14">
        <w:rPr>
          <w:color w:val="000000" w:themeColor="text1"/>
          <w:sz w:val="48"/>
        </w:rPr>
        <w:t>年度「智慧農業科技服務機構能量登錄」作業手冊</w:t>
      </w:r>
    </w:p>
    <w:p w14:paraId="3092E2B2" w14:textId="77777777" w:rsidR="00601777" w:rsidRPr="00007E14" w:rsidRDefault="00601777">
      <w:pPr>
        <w:pStyle w:val="a0"/>
        <w:rPr>
          <w:color w:val="000000" w:themeColor="text1"/>
          <w:sz w:val="40"/>
        </w:rPr>
      </w:pPr>
    </w:p>
    <w:p w14:paraId="0E0F9E8F" w14:textId="36D2A720" w:rsidR="00601777" w:rsidRPr="00007E14" w:rsidRDefault="00601777" w:rsidP="00D91C18">
      <w:pPr>
        <w:pStyle w:val="a0"/>
        <w:jc w:val="center"/>
        <w:rPr>
          <w:color w:val="000000" w:themeColor="text1"/>
          <w:sz w:val="40"/>
        </w:rPr>
      </w:pPr>
    </w:p>
    <w:p w14:paraId="084289E7" w14:textId="77777777" w:rsidR="00601777" w:rsidRPr="00007E14" w:rsidRDefault="00601777">
      <w:pPr>
        <w:pStyle w:val="a0"/>
        <w:rPr>
          <w:color w:val="000000" w:themeColor="text1"/>
          <w:sz w:val="40"/>
        </w:rPr>
      </w:pPr>
    </w:p>
    <w:p w14:paraId="7BB10E00" w14:textId="77777777" w:rsidR="00601777" w:rsidRPr="00007E14" w:rsidRDefault="00601777">
      <w:pPr>
        <w:pStyle w:val="a0"/>
        <w:rPr>
          <w:color w:val="000000" w:themeColor="text1"/>
          <w:sz w:val="40"/>
        </w:rPr>
      </w:pPr>
    </w:p>
    <w:p w14:paraId="527300D9" w14:textId="77777777" w:rsidR="00601777" w:rsidRPr="00007E14" w:rsidRDefault="00601777">
      <w:pPr>
        <w:pStyle w:val="a0"/>
        <w:rPr>
          <w:color w:val="000000" w:themeColor="text1"/>
          <w:sz w:val="40"/>
        </w:rPr>
      </w:pPr>
    </w:p>
    <w:p w14:paraId="20F45F93" w14:textId="77777777" w:rsidR="00601777" w:rsidRPr="00007E14" w:rsidRDefault="00601777">
      <w:pPr>
        <w:pStyle w:val="a0"/>
        <w:rPr>
          <w:color w:val="000000" w:themeColor="text1"/>
          <w:sz w:val="40"/>
        </w:rPr>
      </w:pPr>
    </w:p>
    <w:p w14:paraId="5A033C9A" w14:textId="77777777" w:rsidR="00601777" w:rsidRPr="00007E14" w:rsidRDefault="00601777">
      <w:pPr>
        <w:pStyle w:val="a0"/>
        <w:rPr>
          <w:color w:val="000000" w:themeColor="text1"/>
          <w:sz w:val="40"/>
        </w:rPr>
      </w:pPr>
    </w:p>
    <w:p w14:paraId="4938D49C" w14:textId="77777777" w:rsidR="00601777" w:rsidRPr="00007E14" w:rsidRDefault="00601777">
      <w:pPr>
        <w:pStyle w:val="a0"/>
        <w:rPr>
          <w:color w:val="000000" w:themeColor="text1"/>
          <w:sz w:val="40"/>
        </w:rPr>
      </w:pPr>
    </w:p>
    <w:p w14:paraId="24413765" w14:textId="77777777" w:rsidR="00601777" w:rsidRPr="00007E14" w:rsidRDefault="00601777">
      <w:pPr>
        <w:pStyle w:val="a0"/>
        <w:rPr>
          <w:color w:val="000000" w:themeColor="text1"/>
          <w:sz w:val="40"/>
        </w:rPr>
      </w:pPr>
    </w:p>
    <w:p w14:paraId="74F6E58B" w14:textId="77777777" w:rsidR="00601777" w:rsidRPr="00007E14" w:rsidRDefault="00601777">
      <w:pPr>
        <w:pStyle w:val="a0"/>
        <w:rPr>
          <w:color w:val="000000" w:themeColor="text1"/>
          <w:sz w:val="40"/>
        </w:rPr>
      </w:pPr>
    </w:p>
    <w:p w14:paraId="3ED10D1E" w14:textId="77777777" w:rsidR="00601777" w:rsidRPr="00007E14" w:rsidRDefault="00601777">
      <w:pPr>
        <w:pStyle w:val="a0"/>
        <w:rPr>
          <w:color w:val="000000" w:themeColor="text1"/>
          <w:sz w:val="40"/>
        </w:rPr>
      </w:pPr>
    </w:p>
    <w:p w14:paraId="74F1090B" w14:textId="77777777" w:rsidR="00601777" w:rsidRPr="00007E14" w:rsidRDefault="00601777">
      <w:pPr>
        <w:pStyle w:val="a0"/>
        <w:rPr>
          <w:color w:val="000000" w:themeColor="text1"/>
          <w:sz w:val="40"/>
        </w:rPr>
      </w:pPr>
    </w:p>
    <w:p w14:paraId="613EBBDD" w14:textId="57726EF9" w:rsidR="00601777" w:rsidRPr="00007E14" w:rsidRDefault="003C16C6">
      <w:pPr>
        <w:pStyle w:val="3"/>
        <w:rPr>
          <w:color w:val="000000" w:themeColor="text1"/>
        </w:rPr>
      </w:pPr>
      <w:r w:rsidRPr="00007E14">
        <w:rPr>
          <w:color w:val="000000" w:themeColor="text1"/>
        </w:rPr>
        <w:t>11</w:t>
      </w:r>
      <w:r w:rsidR="007B3486" w:rsidRPr="00007E14">
        <w:rPr>
          <w:rFonts w:hint="eastAsia"/>
          <w:color w:val="000000" w:themeColor="text1"/>
        </w:rPr>
        <w:t>5</w:t>
      </w:r>
      <w:r w:rsidRPr="00007E14">
        <w:rPr>
          <w:color w:val="000000" w:themeColor="text1"/>
        </w:rPr>
        <w:t>年</w:t>
      </w:r>
      <w:r w:rsidR="007B3486" w:rsidRPr="00007E14">
        <w:rPr>
          <w:rFonts w:hint="eastAsia"/>
          <w:color w:val="000000" w:themeColor="text1"/>
        </w:rPr>
        <w:t>3</w:t>
      </w:r>
      <w:r w:rsidRPr="00007E14">
        <w:rPr>
          <w:color w:val="000000" w:themeColor="text1"/>
        </w:rPr>
        <w:t>月</w:t>
      </w:r>
    </w:p>
    <w:p w14:paraId="6186F404" w14:textId="77777777" w:rsidR="00D32BB1" w:rsidRPr="00007E14" w:rsidRDefault="00D32BB1" w:rsidP="00D32BB1">
      <w:pPr>
        <w:rPr>
          <w:color w:val="000000" w:themeColor="text1"/>
        </w:rPr>
      </w:pPr>
    </w:p>
    <w:p w14:paraId="2F90DC23" w14:textId="77777777" w:rsidR="00D32BB1" w:rsidRPr="00007E14" w:rsidRDefault="00D32BB1" w:rsidP="00D32BB1">
      <w:pPr>
        <w:rPr>
          <w:color w:val="000000" w:themeColor="text1"/>
        </w:rPr>
      </w:pPr>
    </w:p>
    <w:p w14:paraId="0E25DC01" w14:textId="77777777" w:rsidR="00D32BB1" w:rsidRPr="00007E14" w:rsidRDefault="00D32BB1" w:rsidP="00D32BB1">
      <w:pPr>
        <w:rPr>
          <w:color w:val="000000" w:themeColor="text1"/>
        </w:rPr>
      </w:pPr>
    </w:p>
    <w:p w14:paraId="0B8C8B43" w14:textId="77777777" w:rsidR="00D32BB1" w:rsidRPr="00007E14" w:rsidRDefault="00D32BB1" w:rsidP="00D32BB1">
      <w:pPr>
        <w:rPr>
          <w:color w:val="000000" w:themeColor="text1"/>
        </w:rPr>
      </w:pPr>
    </w:p>
    <w:p w14:paraId="5C04A921" w14:textId="77777777" w:rsidR="00D32BB1" w:rsidRPr="00007E14" w:rsidRDefault="00D32BB1" w:rsidP="00D32BB1">
      <w:pPr>
        <w:rPr>
          <w:color w:val="000000" w:themeColor="text1"/>
        </w:rPr>
      </w:pPr>
    </w:p>
    <w:p w14:paraId="5FBF5DD2" w14:textId="667FCFD0" w:rsidR="00D32BB1" w:rsidRPr="00007E14" w:rsidRDefault="00D32BB1" w:rsidP="00D32BB1">
      <w:pPr>
        <w:tabs>
          <w:tab w:val="left" w:pos="6495"/>
        </w:tabs>
        <w:rPr>
          <w:color w:val="000000" w:themeColor="text1"/>
          <w:sz w:val="40"/>
          <w:szCs w:val="40"/>
        </w:rPr>
      </w:pPr>
      <w:r w:rsidRPr="00007E14">
        <w:rPr>
          <w:color w:val="000000" w:themeColor="text1"/>
          <w:sz w:val="40"/>
          <w:szCs w:val="40"/>
        </w:rPr>
        <w:tab/>
      </w:r>
    </w:p>
    <w:p w14:paraId="5DF4E055" w14:textId="4B7F1CC7" w:rsidR="00D32BB1" w:rsidRPr="00007E14" w:rsidRDefault="00D32BB1" w:rsidP="00D32BB1">
      <w:pPr>
        <w:tabs>
          <w:tab w:val="left" w:pos="6495"/>
        </w:tabs>
        <w:rPr>
          <w:color w:val="000000" w:themeColor="text1"/>
        </w:rPr>
        <w:sectPr w:rsidR="00D32BB1" w:rsidRPr="00007E14">
          <w:pgSz w:w="11913" w:h="16840"/>
          <w:pgMar w:top="1260" w:right="460" w:bottom="0" w:left="340" w:header="720" w:footer="720" w:gutter="0"/>
          <w:cols w:space="720"/>
        </w:sectPr>
      </w:pPr>
      <w:r w:rsidRPr="00007E14">
        <w:rPr>
          <w:color w:val="000000" w:themeColor="text1"/>
        </w:rPr>
        <w:tab/>
      </w:r>
    </w:p>
    <w:p w14:paraId="164F081B" w14:textId="77777777" w:rsidR="00601777" w:rsidRPr="00007E14" w:rsidRDefault="003C16C6">
      <w:pPr>
        <w:tabs>
          <w:tab w:val="left" w:pos="1560"/>
        </w:tabs>
        <w:spacing w:line="649" w:lineRule="exact"/>
        <w:ind w:left="117"/>
        <w:jc w:val="center"/>
        <w:rPr>
          <w:b/>
          <w:color w:val="000000" w:themeColor="text1"/>
          <w:sz w:val="48"/>
        </w:rPr>
      </w:pPr>
      <w:r w:rsidRPr="00007E14">
        <w:rPr>
          <w:b/>
          <w:color w:val="000000" w:themeColor="text1"/>
          <w:sz w:val="48"/>
        </w:rPr>
        <w:lastRenderedPageBreak/>
        <w:t>目</w:t>
      </w:r>
      <w:r w:rsidRPr="00007E14">
        <w:rPr>
          <w:b/>
          <w:color w:val="000000" w:themeColor="text1"/>
          <w:sz w:val="48"/>
        </w:rPr>
        <w:tab/>
        <w:t>錄</w:t>
      </w:r>
    </w:p>
    <w:p w14:paraId="70F6A482" w14:textId="77777777" w:rsidR="00601777" w:rsidRPr="00007E14" w:rsidRDefault="00601777">
      <w:pPr>
        <w:tabs>
          <w:tab w:val="right" w:leader="dot" w:pos="10412"/>
        </w:tabs>
        <w:spacing w:line="440" w:lineRule="atLeast"/>
        <w:rPr>
          <w:color w:val="000000" w:themeColor="text1"/>
        </w:rPr>
      </w:pPr>
    </w:p>
    <w:p w14:paraId="411211FA" w14:textId="77777777" w:rsidR="00601777" w:rsidRPr="00007E14" w:rsidRDefault="00260DAB" w:rsidP="00D3316C">
      <w:pPr>
        <w:tabs>
          <w:tab w:val="right" w:leader="dot" w:pos="10412"/>
        </w:tabs>
        <w:spacing w:line="460" w:lineRule="atLeast"/>
        <w:rPr>
          <w:color w:val="000000" w:themeColor="text1"/>
        </w:rPr>
      </w:pPr>
      <w:hyperlink w:anchor="_bookmark0" w:history="1">
        <w:r w:rsidR="00601777" w:rsidRPr="00007E14">
          <w:rPr>
            <w:b/>
            <w:color w:val="000000" w:themeColor="text1"/>
            <w:sz w:val="28"/>
          </w:rPr>
          <w:t>壹、作業說明</w:t>
        </w:r>
        <w:r w:rsidR="00601777" w:rsidRPr="00007E14">
          <w:rPr>
            <w:color w:val="000000" w:themeColor="text1"/>
            <w:sz w:val="28"/>
          </w:rPr>
          <w:tab/>
        </w:r>
        <w:r w:rsidR="00601777" w:rsidRPr="00007E14">
          <w:rPr>
            <w:b/>
            <w:color w:val="000000" w:themeColor="text1"/>
            <w:sz w:val="28"/>
          </w:rPr>
          <w:t>2</w:t>
        </w:r>
      </w:hyperlink>
    </w:p>
    <w:p w14:paraId="6D487C4F" w14:textId="77777777" w:rsidR="00601777" w:rsidRPr="00007E14" w:rsidRDefault="00260DAB" w:rsidP="00D3316C">
      <w:pPr>
        <w:pStyle w:val="a0"/>
        <w:tabs>
          <w:tab w:val="right" w:leader="dot" w:pos="10424"/>
        </w:tabs>
        <w:spacing w:line="460" w:lineRule="atLeast"/>
        <w:ind w:left="567"/>
        <w:rPr>
          <w:color w:val="000000" w:themeColor="text1"/>
        </w:rPr>
      </w:pPr>
      <w:hyperlink w:anchor="_bookmark1" w:history="1">
        <w:r w:rsidR="00601777" w:rsidRPr="00007E14">
          <w:rPr>
            <w:color w:val="000000" w:themeColor="text1"/>
          </w:rPr>
          <w:t>一、前言</w:t>
        </w:r>
        <w:r w:rsidR="00601777" w:rsidRPr="00007E14">
          <w:rPr>
            <w:color w:val="000000" w:themeColor="text1"/>
          </w:rPr>
          <w:tab/>
          <w:t>2</w:t>
        </w:r>
      </w:hyperlink>
    </w:p>
    <w:p w14:paraId="10D5D066" w14:textId="77777777" w:rsidR="00601777" w:rsidRPr="00007E14" w:rsidRDefault="00260DAB" w:rsidP="00D3316C">
      <w:pPr>
        <w:pStyle w:val="a0"/>
        <w:tabs>
          <w:tab w:val="right" w:leader="dot" w:pos="10424"/>
        </w:tabs>
        <w:spacing w:line="460" w:lineRule="atLeast"/>
        <w:ind w:left="567"/>
        <w:rPr>
          <w:color w:val="000000" w:themeColor="text1"/>
        </w:rPr>
      </w:pPr>
      <w:hyperlink w:anchor="_bookmark2" w:history="1">
        <w:r w:rsidR="00601777" w:rsidRPr="00007E14">
          <w:rPr>
            <w:color w:val="000000" w:themeColor="text1"/>
          </w:rPr>
          <w:t>二、申請資格</w:t>
        </w:r>
        <w:r w:rsidR="00601777" w:rsidRPr="00007E14">
          <w:rPr>
            <w:color w:val="000000" w:themeColor="text1"/>
          </w:rPr>
          <w:tab/>
          <w:t>2</w:t>
        </w:r>
      </w:hyperlink>
    </w:p>
    <w:p w14:paraId="75A88988" w14:textId="77777777" w:rsidR="00601777" w:rsidRPr="00007E14" w:rsidRDefault="00260DAB" w:rsidP="00D3316C">
      <w:pPr>
        <w:pStyle w:val="a0"/>
        <w:tabs>
          <w:tab w:val="right" w:leader="dot" w:pos="10424"/>
        </w:tabs>
        <w:spacing w:line="460" w:lineRule="atLeast"/>
        <w:ind w:left="567"/>
        <w:rPr>
          <w:color w:val="000000" w:themeColor="text1"/>
        </w:rPr>
      </w:pPr>
      <w:hyperlink w:anchor="_bookmark3" w:history="1">
        <w:r w:rsidR="00601777" w:rsidRPr="00007E14">
          <w:rPr>
            <w:color w:val="000000" w:themeColor="text1"/>
          </w:rPr>
          <w:t>三、申請類別及範圍</w:t>
        </w:r>
        <w:r w:rsidR="00601777" w:rsidRPr="00007E14">
          <w:rPr>
            <w:color w:val="000000" w:themeColor="text1"/>
          </w:rPr>
          <w:tab/>
          <w:t>2</w:t>
        </w:r>
      </w:hyperlink>
    </w:p>
    <w:p w14:paraId="5DB11440" w14:textId="77777777" w:rsidR="00601777" w:rsidRPr="00007E14" w:rsidRDefault="00260DAB" w:rsidP="00D3316C">
      <w:pPr>
        <w:pStyle w:val="a0"/>
        <w:tabs>
          <w:tab w:val="right" w:leader="dot" w:pos="10424"/>
        </w:tabs>
        <w:spacing w:line="460" w:lineRule="atLeast"/>
        <w:ind w:left="567"/>
        <w:rPr>
          <w:color w:val="000000" w:themeColor="text1"/>
        </w:rPr>
      </w:pPr>
      <w:hyperlink w:anchor="_bookmark4" w:history="1">
        <w:r w:rsidR="00601777" w:rsidRPr="00007E14">
          <w:rPr>
            <w:color w:val="000000" w:themeColor="text1"/>
          </w:rPr>
          <w:t>四、作業流程</w:t>
        </w:r>
        <w:r w:rsidR="00601777" w:rsidRPr="00007E14">
          <w:rPr>
            <w:color w:val="000000" w:themeColor="text1"/>
          </w:rPr>
          <w:tab/>
        </w:r>
      </w:hyperlink>
      <w:r w:rsidR="003C16C6" w:rsidRPr="00007E14">
        <w:rPr>
          <w:color w:val="000000" w:themeColor="text1"/>
        </w:rPr>
        <w:t>4</w:t>
      </w:r>
    </w:p>
    <w:p w14:paraId="6D62C02D" w14:textId="2D07D55C" w:rsidR="00601777" w:rsidRPr="00007E14" w:rsidRDefault="00260DAB" w:rsidP="00D3316C">
      <w:pPr>
        <w:tabs>
          <w:tab w:val="right" w:leader="dot" w:pos="10412"/>
        </w:tabs>
        <w:spacing w:line="460" w:lineRule="atLeast"/>
        <w:ind w:left="14"/>
        <w:rPr>
          <w:color w:val="000000" w:themeColor="text1"/>
        </w:rPr>
      </w:pPr>
      <w:hyperlink w:anchor="_受理日期" w:history="1">
        <w:r w:rsidR="00601777" w:rsidRPr="00007E14">
          <w:rPr>
            <w:b/>
            <w:color w:val="000000" w:themeColor="text1"/>
            <w:sz w:val="28"/>
          </w:rPr>
          <w:t>貳、申請作業</w:t>
        </w:r>
        <w:r w:rsidR="00601777" w:rsidRPr="00007E14">
          <w:rPr>
            <w:color w:val="000000" w:themeColor="text1"/>
            <w:sz w:val="28"/>
          </w:rPr>
          <w:tab/>
        </w:r>
        <w:r w:rsidR="00D91C18" w:rsidRPr="00007E14">
          <w:rPr>
            <w:rFonts w:hint="eastAsia"/>
            <w:b/>
            <w:bCs/>
            <w:color w:val="000000" w:themeColor="text1"/>
            <w:sz w:val="28"/>
          </w:rPr>
          <w:t>5</w:t>
        </w:r>
      </w:hyperlink>
    </w:p>
    <w:p w14:paraId="007371E4" w14:textId="72527E91" w:rsidR="00601777" w:rsidRPr="00007E14" w:rsidRDefault="00260DAB" w:rsidP="00D3316C">
      <w:pPr>
        <w:pStyle w:val="a0"/>
        <w:tabs>
          <w:tab w:val="right" w:leader="dot" w:pos="10424"/>
        </w:tabs>
        <w:spacing w:line="460" w:lineRule="atLeast"/>
        <w:ind w:left="567"/>
        <w:rPr>
          <w:color w:val="000000" w:themeColor="text1"/>
        </w:rPr>
      </w:pPr>
      <w:hyperlink w:anchor="_受理日期" w:history="1">
        <w:r w:rsidR="00601777" w:rsidRPr="00007E14">
          <w:rPr>
            <w:color w:val="000000" w:themeColor="text1"/>
          </w:rPr>
          <w:t>一、受理期間</w:t>
        </w:r>
        <w:r w:rsidR="00601777" w:rsidRPr="00007E14">
          <w:rPr>
            <w:color w:val="000000" w:themeColor="text1"/>
          </w:rPr>
          <w:tab/>
        </w:r>
        <w:r w:rsidR="00D91C18" w:rsidRPr="00007E14">
          <w:rPr>
            <w:rFonts w:hint="eastAsia"/>
            <w:color w:val="000000" w:themeColor="text1"/>
          </w:rPr>
          <w:t>5</w:t>
        </w:r>
      </w:hyperlink>
    </w:p>
    <w:p w14:paraId="67E4EEE6" w14:textId="09936667" w:rsidR="00601777" w:rsidRPr="00007E14" w:rsidRDefault="00260DAB" w:rsidP="00D3316C">
      <w:pPr>
        <w:pStyle w:val="a0"/>
        <w:tabs>
          <w:tab w:val="right" w:leader="dot" w:pos="10424"/>
        </w:tabs>
        <w:spacing w:line="460" w:lineRule="atLeast"/>
        <w:ind w:left="567"/>
        <w:rPr>
          <w:color w:val="000000" w:themeColor="text1"/>
        </w:rPr>
      </w:pPr>
      <w:hyperlink w:anchor="_應備資料(1_式_1" w:history="1">
        <w:r w:rsidR="00601777" w:rsidRPr="00007E14">
          <w:rPr>
            <w:color w:val="000000" w:themeColor="text1"/>
          </w:rPr>
          <w:t>二、應備資料及證明文件</w:t>
        </w:r>
        <w:r w:rsidR="00601777" w:rsidRPr="00007E14">
          <w:rPr>
            <w:color w:val="000000" w:themeColor="text1"/>
          </w:rPr>
          <w:tab/>
        </w:r>
      </w:hyperlink>
      <w:r w:rsidR="00D91C18" w:rsidRPr="00007E14">
        <w:rPr>
          <w:rFonts w:hint="eastAsia"/>
          <w:color w:val="000000" w:themeColor="text1"/>
        </w:rPr>
        <w:t>5</w:t>
      </w:r>
    </w:p>
    <w:p w14:paraId="54ADDACD" w14:textId="10DBC59E" w:rsidR="00601777" w:rsidRPr="00007E14" w:rsidRDefault="00260DAB" w:rsidP="00D3316C">
      <w:pPr>
        <w:pStyle w:val="a0"/>
        <w:tabs>
          <w:tab w:val="right" w:leader="dot" w:pos="10424"/>
        </w:tabs>
        <w:spacing w:line="460" w:lineRule="atLeast"/>
        <w:ind w:left="567"/>
        <w:rPr>
          <w:color w:val="000000" w:themeColor="text1"/>
        </w:rPr>
      </w:pPr>
      <w:hyperlink w:anchor="_不予受理之情事" w:history="1">
        <w:r w:rsidR="00601777" w:rsidRPr="00007E14">
          <w:rPr>
            <w:color w:val="000000" w:themeColor="text1"/>
          </w:rPr>
          <w:t>三、其他不予受理之情事</w:t>
        </w:r>
        <w:r w:rsidR="00601777" w:rsidRPr="00007E14">
          <w:rPr>
            <w:color w:val="000000" w:themeColor="text1"/>
          </w:rPr>
          <w:tab/>
        </w:r>
        <w:r w:rsidR="00D91C18" w:rsidRPr="00007E14">
          <w:rPr>
            <w:rFonts w:hint="eastAsia"/>
            <w:color w:val="000000" w:themeColor="text1"/>
          </w:rPr>
          <w:t>5</w:t>
        </w:r>
      </w:hyperlink>
    </w:p>
    <w:p w14:paraId="2CAFC955" w14:textId="58E58A8B" w:rsidR="00601777" w:rsidRPr="00007E14" w:rsidRDefault="00260DAB" w:rsidP="00D3316C">
      <w:pPr>
        <w:pStyle w:val="a0"/>
        <w:tabs>
          <w:tab w:val="right" w:leader="dot" w:pos="10424"/>
        </w:tabs>
        <w:spacing w:line="460" w:lineRule="atLeast"/>
        <w:ind w:left="567"/>
        <w:rPr>
          <w:color w:val="000000" w:themeColor="text1"/>
        </w:rPr>
      </w:pPr>
      <w:hyperlink w:anchor="_送件地點與服務窗口" w:history="1">
        <w:r w:rsidR="00601777" w:rsidRPr="00007E14">
          <w:rPr>
            <w:color w:val="000000" w:themeColor="text1"/>
          </w:rPr>
          <w:t>四、送件地點與服務窗口</w:t>
        </w:r>
        <w:r w:rsidR="00601777" w:rsidRPr="00007E14">
          <w:rPr>
            <w:color w:val="000000" w:themeColor="text1"/>
          </w:rPr>
          <w:tab/>
        </w:r>
      </w:hyperlink>
      <w:r w:rsidR="00D91C18" w:rsidRPr="00007E14">
        <w:rPr>
          <w:rFonts w:hint="eastAsia"/>
          <w:color w:val="000000" w:themeColor="text1"/>
        </w:rPr>
        <w:t>6</w:t>
      </w:r>
    </w:p>
    <w:p w14:paraId="6ECB9A11" w14:textId="2E53CFC7" w:rsidR="00601777" w:rsidRPr="00007E14" w:rsidRDefault="00260DAB" w:rsidP="00D3316C">
      <w:pPr>
        <w:tabs>
          <w:tab w:val="right" w:leader="dot" w:pos="10412"/>
        </w:tabs>
        <w:spacing w:line="460" w:lineRule="atLeast"/>
        <w:ind w:left="14"/>
        <w:rPr>
          <w:color w:val="000000" w:themeColor="text1"/>
        </w:rPr>
      </w:pPr>
      <w:hyperlink w:anchor="_審查時程及結果" w:history="1">
        <w:r w:rsidR="00601777" w:rsidRPr="00007E14">
          <w:rPr>
            <w:b/>
            <w:color w:val="000000" w:themeColor="text1"/>
            <w:sz w:val="28"/>
          </w:rPr>
          <w:t>參、審查作業</w:t>
        </w:r>
        <w:r w:rsidR="00601777" w:rsidRPr="00007E14">
          <w:rPr>
            <w:color w:val="000000" w:themeColor="text1"/>
            <w:sz w:val="28"/>
          </w:rPr>
          <w:tab/>
        </w:r>
        <w:r w:rsidR="00D91C18" w:rsidRPr="00007E14">
          <w:rPr>
            <w:rFonts w:hint="eastAsia"/>
            <w:b/>
            <w:bCs/>
            <w:color w:val="000000" w:themeColor="text1"/>
            <w:sz w:val="28"/>
          </w:rPr>
          <w:t>7</w:t>
        </w:r>
      </w:hyperlink>
    </w:p>
    <w:p w14:paraId="13E2765D" w14:textId="7FD1EBFC" w:rsidR="00601777" w:rsidRPr="00007E14" w:rsidRDefault="00260DAB" w:rsidP="00D3316C">
      <w:pPr>
        <w:pStyle w:val="a0"/>
        <w:tabs>
          <w:tab w:val="right" w:leader="dot" w:pos="10424"/>
        </w:tabs>
        <w:spacing w:line="460" w:lineRule="atLeast"/>
        <w:ind w:left="567"/>
        <w:rPr>
          <w:color w:val="000000" w:themeColor="text1"/>
        </w:rPr>
      </w:pPr>
      <w:hyperlink w:anchor="_審查時程及結果" w:history="1">
        <w:r w:rsidR="00601777" w:rsidRPr="00007E14">
          <w:rPr>
            <w:color w:val="000000" w:themeColor="text1"/>
          </w:rPr>
          <w:t>一、審查時程及結果</w:t>
        </w:r>
        <w:r w:rsidR="00601777" w:rsidRPr="00007E14">
          <w:rPr>
            <w:color w:val="000000" w:themeColor="text1"/>
          </w:rPr>
          <w:tab/>
        </w:r>
        <w:r w:rsidR="00D91C18" w:rsidRPr="00007E14">
          <w:rPr>
            <w:rFonts w:hint="eastAsia"/>
            <w:color w:val="000000" w:themeColor="text1"/>
          </w:rPr>
          <w:t>7</w:t>
        </w:r>
      </w:hyperlink>
    </w:p>
    <w:p w14:paraId="71E38EBF" w14:textId="319AA8F6" w:rsidR="00601777" w:rsidRPr="00007E14" w:rsidRDefault="00260DAB" w:rsidP="00D3316C">
      <w:pPr>
        <w:pStyle w:val="a0"/>
        <w:tabs>
          <w:tab w:val="right" w:leader="dot" w:pos="10424"/>
        </w:tabs>
        <w:spacing w:line="460" w:lineRule="atLeast"/>
        <w:ind w:left="567"/>
        <w:rPr>
          <w:color w:val="000000" w:themeColor="text1"/>
        </w:rPr>
      </w:pPr>
      <w:hyperlink w:anchor="_審查流程" w:history="1">
        <w:r w:rsidR="00601777" w:rsidRPr="00007E14">
          <w:rPr>
            <w:color w:val="000000" w:themeColor="text1"/>
          </w:rPr>
          <w:t>二、審查流程</w:t>
        </w:r>
        <w:r w:rsidR="00601777" w:rsidRPr="00007E14">
          <w:rPr>
            <w:color w:val="000000" w:themeColor="text1"/>
          </w:rPr>
          <w:tab/>
        </w:r>
        <w:r w:rsidR="00D91C18" w:rsidRPr="00007E14">
          <w:rPr>
            <w:rFonts w:hint="eastAsia"/>
            <w:color w:val="000000" w:themeColor="text1"/>
          </w:rPr>
          <w:t>7</w:t>
        </w:r>
      </w:hyperlink>
    </w:p>
    <w:p w14:paraId="41E821BC" w14:textId="42758A78" w:rsidR="00601777" w:rsidRPr="00007E14" w:rsidRDefault="00260DAB" w:rsidP="00D3316C">
      <w:pPr>
        <w:tabs>
          <w:tab w:val="right" w:leader="dot" w:pos="10412"/>
        </w:tabs>
        <w:spacing w:line="460" w:lineRule="atLeast"/>
        <w:ind w:left="14"/>
        <w:rPr>
          <w:color w:val="000000" w:themeColor="text1"/>
        </w:rPr>
      </w:pPr>
      <w:hyperlink w:anchor="_登錄作業" w:history="1">
        <w:r w:rsidR="00601777" w:rsidRPr="00007E14">
          <w:rPr>
            <w:b/>
            <w:color w:val="000000" w:themeColor="text1"/>
            <w:sz w:val="28"/>
          </w:rPr>
          <w:t>肆、管理作業</w:t>
        </w:r>
        <w:r w:rsidR="00601777" w:rsidRPr="00007E14">
          <w:rPr>
            <w:color w:val="000000" w:themeColor="text1"/>
            <w:sz w:val="28"/>
          </w:rPr>
          <w:tab/>
        </w:r>
      </w:hyperlink>
      <w:r w:rsidR="00D91C18" w:rsidRPr="00007E14">
        <w:rPr>
          <w:rFonts w:hint="eastAsia"/>
          <w:b/>
          <w:color w:val="000000" w:themeColor="text1"/>
          <w:sz w:val="28"/>
        </w:rPr>
        <w:t>9</w:t>
      </w:r>
    </w:p>
    <w:p w14:paraId="0162F5F4" w14:textId="71F247D3" w:rsidR="00601777" w:rsidRPr="00007E14" w:rsidRDefault="00260DAB" w:rsidP="00D3316C">
      <w:pPr>
        <w:pStyle w:val="a0"/>
        <w:tabs>
          <w:tab w:val="right" w:leader="dot" w:pos="10424"/>
        </w:tabs>
        <w:spacing w:line="460" w:lineRule="atLeast"/>
        <w:ind w:left="567"/>
        <w:rPr>
          <w:color w:val="000000" w:themeColor="text1"/>
        </w:rPr>
      </w:pPr>
      <w:hyperlink w:anchor="_登錄作業" w:history="1">
        <w:r w:rsidR="00601777" w:rsidRPr="00007E14">
          <w:rPr>
            <w:color w:val="000000" w:themeColor="text1"/>
          </w:rPr>
          <w:t>一、登錄作業</w:t>
        </w:r>
        <w:r w:rsidR="00601777" w:rsidRPr="00007E14">
          <w:rPr>
            <w:color w:val="000000" w:themeColor="text1"/>
          </w:rPr>
          <w:tab/>
        </w:r>
      </w:hyperlink>
      <w:r w:rsidR="00D91C18" w:rsidRPr="00007E14">
        <w:rPr>
          <w:rFonts w:hint="eastAsia"/>
          <w:color w:val="000000" w:themeColor="text1"/>
        </w:rPr>
        <w:t>9</w:t>
      </w:r>
    </w:p>
    <w:p w14:paraId="4C823E26" w14:textId="6642A1E9" w:rsidR="00601777" w:rsidRPr="00007E14" w:rsidRDefault="00260DAB" w:rsidP="00D3316C">
      <w:pPr>
        <w:pStyle w:val="a0"/>
        <w:tabs>
          <w:tab w:val="right" w:leader="dot" w:pos="10424"/>
        </w:tabs>
        <w:spacing w:line="460" w:lineRule="atLeast"/>
        <w:ind w:left="567"/>
        <w:rPr>
          <w:color w:val="000000" w:themeColor="text1"/>
        </w:rPr>
      </w:pPr>
      <w:hyperlink w:anchor="_能量變更" w:history="1">
        <w:r w:rsidR="00601777" w:rsidRPr="00007E14">
          <w:rPr>
            <w:color w:val="000000" w:themeColor="text1"/>
          </w:rPr>
          <w:t>二、能量變更</w:t>
        </w:r>
        <w:r w:rsidR="00601777" w:rsidRPr="00007E14">
          <w:rPr>
            <w:color w:val="000000" w:themeColor="text1"/>
          </w:rPr>
          <w:tab/>
        </w:r>
        <w:r w:rsidR="00D91C18" w:rsidRPr="00007E14">
          <w:rPr>
            <w:rFonts w:hint="eastAsia"/>
            <w:color w:val="000000" w:themeColor="text1"/>
          </w:rPr>
          <w:t>9</w:t>
        </w:r>
      </w:hyperlink>
    </w:p>
    <w:p w14:paraId="3B970D99" w14:textId="2F48A67E" w:rsidR="00601777" w:rsidRPr="00007E14" w:rsidRDefault="00260DAB" w:rsidP="00D3316C">
      <w:pPr>
        <w:pStyle w:val="a0"/>
        <w:tabs>
          <w:tab w:val="right" w:leader="dot" w:pos="10424"/>
        </w:tabs>
        <w:spacing w:line="460" w:lineRule="atLeast"/>
        <w:ind w:left="567"/>
        <w:rPr>
          <w:color w:val="000000" w:themeColor="text1"/>
        </w:rPr>
      </w:pPr>
      <w:hyperlink w:anchor="_bookmark17" w:history="1">
        <w:r w:rsidR="00601777" w:rsidRPr="00007E14">
          <w:rPr>
            <w:color w:val="000000" w:themeColor="text1"/>
          </w:rPr>
          <w:t>三、效期及期滿展延</w:t>
        </w:r>
        <w:r w:rsidR="00601777" w:rsidRPr="00007E14">
          <w:rPr>
            <w:color w:val="000000" w:themeColor="text1"/>
          </w:rPr>
          <w:tab/>
        </w:r>
        <w:r w:rsidR="00D91C18" w:rsidRPr="00007E14">
          <w:rPr>
            <w:rFonts w:hint="eastAsia"/>
            <w:color w:val="000000" w:themeColor="text1"/>
          </w:rPr>
          <w:t>9</w:t>
        </w:r>
      </w:hyperlink>
    </w:p>
    <w:p w14:paraId="2CF18B10" w14:textId="465C30D9" w:rsidR="00601777" w:rsidRPr="00007E14" w:rsidRDefault="00260DAB" w:rsidP="00D3316C">
      <w:pPr>
        <w:pStyle w:val="a0"/>
        <w:tabs>
          <w:tab w:val="right" w:leader="dot" w:pos="10424"/>
        </w:tabs>
        <w:spacing w:line="460" w:lineRule="atLeast"/>
        <w:ind w:left="567"/>
        <w:rPr>
          <w:color w:val="000000" w:themeColor="text1"/>
        </w:rPr>
      </w:pPr>
      <w:hyperlink w:anchor="_注意事項：" w:history="1">
        <w:r w:rsidR="00601777" w:rsidRPr="00007E14">
          <w:rPr>
            <w:color w:val="000000" w:themeColor="text1"/>
          </w:rPr>
          <w:t>四、注意事項</w:t>
        </w:r>
        <w:r w:rsidR="00601777" w:rsidRPr="00007E14">
          <w:rPr>
            <w:color w:val="000000" w:themeColor="text1"/>
          </w:rPr>
          <w:tab/>
        </w:r>
      </w:hyperlink>
      <w:r w:rsidR="00D91C18" w:rsidRPr="00007E14">
        <w:rPr>
          <w:rFonts w:hint="eastAsia"/>
          <w:color w:val="000000" w:themeColor="text1"/>
        </w:rPr>
        <w:t>9</w:t>
      </w:r>
    </w:p>
    <w:p w14:paraId="4970AE8B" w14:textId="77777777" w:rsidR="00601777" w:rsidRPr="00007E14" w:rsidRDefault="00601777">
      <w:pPr>
        <w:tabs>
          <w:tab w:val="right" w:leader="dot" w:pos="10412"/>
        </w:tabs>
        <w:spacing w:line="440" w:lineRule="atLeast"/>
        <w:rPr>
          <w:b/>
          <w:color w:val="000000" w:themeColor="text1"/>
          <w:sz w:val="28"/>
        </w:rPr>
      </w:pPr>
    </w:p>
    <w:p w14:paraId="02E4DA26" w14:textId="5A8B4606" w:rsidR="00601777" w:rsidRPr="00007E14" w:rsidRDefault="003C16C6">
      <w:pPr>
        <w:tabs>
          <w:tab w:val="right" w:leader="dot" w:pos="10412"/>
        </w:tabs>
        <w:spacing w:line="440" w:lineRule="atLeast"/>
        <w:rPr>
          <w:b/>
          <w:color w:val="000000" w:themeColor="text1"/>
          <w:sz w:val="28"/>
        </w:rPr>
      </w:pPr>
      <w:r w:rsidRPr="00007E14">
        <w:rPr>
          <w:b/>
          <w:color w:val="000000" w:themeColor="text1"/>
          <w:sz w:val="28"/>
        </w:rPr>
        <w:t>附件 1、智慧農業科技服務機構類別、服務項目及分項</w:t>
      </w:r>
      <w:r w:rsidR="007E2FE2" w:rsidRPr="00007E14">
        <w:rPr>
          <w:rFonts w:hint="eastAsia"/>
          <w:b/>
          <w:color w:val="000000" w:themeColor="text1"/>
          <w:sz w:val="28"/>
        </w:rPr>
        <w:t>說明</w:t>
      </w:r>
      <w:r w:rsidRPr="00007E14">
        <w:rPr>
          <w:bCs/>
          <w:color w:val="000000" w:themeColor="text1"/>
          <w:sz w:val="28"/>
        </w:rPr>
        <w:tab/>
        <w:t>1</w:t>
      </w:r>
      <w:r w:rsidR="00D91C18" w:rsidRPr="00007E14">
        <w:rPr>
          <w:rFonts w:hint="eastAsia"/>
          <w:bCs/>
          <w:color w:val="000000" w:themeColor="text1"/>
          <w:sz w:val="28"/>
        </w:rPr>
        <w:t>0</w:t>
      </w:r>
    </w:p>
    <w:p w14:paraId="20919A81" w14:textId="19157550" w:rsidR="00601777" w:rsidRPr="00007E14" w:rsidRDefault="003C16C6">
      <w:pPr>
        <w:tabs>
          <w:tab w:val="right" w:leader="dot" w:pos="10412"/>
        </w:tabs>
        <w:spacing w:line="440" w:lineRule="atLeast"/>
        <w:rPr>
          <w:color w:val="000000" w:themeColor="text1"/>
        </w:rPr>
      </w:pPr>
      <w:r w:rsidRPr="00007E14">
        <w:rPr>
          <w:b/>
          <w:color w:val="000000" w:themeColor="text1"/>
          <w:sz w:val="28"/>
        </w:rPr>
        <w:t>附件 2、</w:t>
      </w:r>
      <w:r w:rsidR="002D2EBA" w:rsidRPr="00007E14">
        <w:rPr>
          <w:color w:val="000000" w:themeColor="text1"/>
        </w:rPr>
        <w:fldChar w:fldCharType="begin"/>
      </w:r>
      <w:r w:rsidR="002D2EBA" w:rsidRPr="00007E14">
        <w:rPr>
          <w:color w:val="000000" w:themeColor="text1"/>
        </w:rPr>
        <w:instrText xml:space="preserve"> HYPERLINK \l "_智慧農業科技服務機構_能量登錄申請書" </w:instrText>
      </w:r>
      <w:r w:rsidR="002D2EBA" w:rsidRPr="00007E14">
        <w:rPr>
          <w:color w:val="000000" w:themeColor="text1"/>
        </w:rPr>
        <w:fldChar w:fldCharType="separate"/>
      </w:r>
      <w:r w:rsidRPr="00007E14">
        <w:rPr>
          <w:b/>
          <w:color w:val="000000" w:themeColor="text1"/>
          <w:sz w:val="28"/>
        </w:rPr>
        <w:t>智慧農業科技服務機構</w:t>
      </w:r>
      <w:r w:rsidR="002D2EBA" w:rsidRPr="00007E14">
        <w:rPr>
          <w:b/>
          <w:color w:val="000000" w:themeColor="text1"/>
          <w:sz w:val="28"/>
        </w:rPr>
        <w:fldChar w:fldCharType="end"/>
      </w:r>
      <w:hyperlink w:anchor="_bookmark19" w:history="1">
        <w:r w:rsidR="00601777" w:rsidRPr="00007E14">
          <w:rPr>
            <w:b/>
            <w:color w:val="000000" w:themeColor="text1"/>
            <w:sz w:val="28"/>
          </w:rPr>
          <w:t>能量登錄申請書</w:t>
        </w:r>
        <w:r w:rsidR="00601777" w:rsidRPr="00007E14">
          <w:rPr>
            <w:bCs/>
            <w:color w:val="000000" w:themeColor="text1"/>
            <w:sz w:val="28"/>
          </w:rPr>
          <w:tab/>
        </w:r>
      </w:hyperlink>
      <w:r w:rsidR="00D91C18" w:rsidRPr="00007E14">
        <w:rPr>
          <w:rFonts w:cs="Times New Roman" w:hint="eastAsia"/>
          <w:color w:val="000000" w:themeColor="text1"/>
          <w:sz w:val="28"/>
          <w:szCs w:val="28"/>
        </w:rPr>
        <w:t>1</w:t>
      </w:r>
      <w:r w:rsidR="008C2840" w:rsidRPr="00007E14">
        <w:rPr>
          <w:rFonts w:cs="Times New Roman" w:hint="eastAsia"/>
          <w:color w:val="000000" w:themeColor="text1"/>
          <w:sz w:val="28"/>
          <w:szCs w:val="28"/>
        </w:rPr>
        <w:t>6</w:t>
      </w:r>
    </w:p>
    <w:p w14:paraId="0CE11146" w14:textId="735ED6B0" w:rsidR="00601777" w:rsidRPr="00007E14" w:rsidRDefault="003C16C6">
      <w:pPr>
        <w:tabs>
          <w:tab w:val="right" w:leader="dot" w:pos="10413"/>
        </w:tabs>
        <w:spacing w:line="440" w:lineRule="atLeast"/>
        <w:rPr>
          <w:color w:val="000000" w:themeColor="text1"/>
        </w:rPr>
      </w:pPr>
      <w:r w:rsidRPr="00007E14">
        <w:rPr>
          <w:rFonts w:cs="Times New Roman"/>
          <w:b/>
          <w:color w:val="000000" w:themeColor="text1"/>
          <w:sz w:val="28"/>
          <w:szCs w:val="28"/>
        </w:rPr>
        <w:t>附件 3、智慧農業科技服務機構能量變更申請函</w:t>
      </w:r>
      <w:r w:rsidR="002D2EBA" w:rsidRPr="00007E14">
        <w:rPr>
          <w:color w:val="000000" w:themeColor="text1"/>
        </w:rPr>
        <w:fldChar w:fldCharType="begin"/>
      </w:r>
      <w:r w:rsidR="002D2EBA" w:rsidRPr="00007E14">
        <w:rPr>
          <w:color w:val="000000" w:themeColor="text1"/>
        </w:rPr>
        <w:instrText xml:space="preserve"> HYPERLINK \l "_徵信同意書" </w:instrText>
      </w:r>
      <w:r w:rsidR="002D2EBA" w:rsidRPr="00007E14">
        <w:rPr>
          <w:color w:val="000000" w:themeColor="text1"/>
        </w:rPr>
        <w:fldChar w:fldCharType="separate"/>
      </w:r>
      <w:r w:rsidRPr="00007E14">
        <w:rPr>
          <w:rFonts w:cs="Times New Roman"/>
          <w:color w:val="000000" w:themeColor="text1"/>
          <w:sz w:val="28"/>
          <w:szCs w:val="28"/>
        </w:rPr>
        <w:tab/>
        <w:t>2</w:t>
      </w:r>
      <w:r w:rsidR="002D2EBA" w:rsidRPr="00007E14">
        <w:rPr>
          <w:rFonts w:cs="Times New Roman"/>
          <w:color w:val="000000" w:themeColor="text1"/>
          <w:sz w:val="28"/>
          <w:szCs w:val="28"/>
        </w:rPr>
        <w:fldChar w:fldCharType="end"/>
      </w:r>
      <w:r w:rsidR="008C2840" w:rsidRPr="00007E14">
        <w:rPr>
          <w:rFonts w:hint="eastAsia"/>
          <w:color w:val="000000" w:themeColor="text1"/>
          <w:sz w:val="28"/>
          <w:szCs w:val="28"/>
        </w:rPr>
        <w:t>5</w:t>
      </w:r>
    </w:p>
    <w:p w14:paraId="31605CB5" w14:textId="11E395F9" w:rsidR="00601777" w:rsidRPr="00007E14" w:rsidRDefault="003C16C6">
      <w:pPr>
        <w:tabs>
          <w:tab w:val="right" w:leader="dot" w:pos="10413"/>
        </w:tabs>
        <w:spacing w:line="440" w:lineRule="atLeast"/>
        <w:rPr>
          <w:color w:val="000000" w:themeColor="text1"/>
        </w:rPr>
      </w:pPr>
      <w:r w:rsidRPr="00007E14">
        <w:rPr>
          <w:rFonts w:cs="Times New Roman"/>
          <w:b/>
          <w:color w:val="000000" w:themeColor="text1"/>
          <w:sz w:val="28"/>
          <w:szCs w:val="28"/>
        </w:rPr>
        <w:t>附件 4、</w:t>
      </w:r>
      <w:r w:rsidR="002D2EBA" w:rsidRPr="00007E14">
        <w:rPr>
          <w:color w:val="000000" w:themeColor="text1"/>
        </w:rPr>
        <w:fldChar w:fldCharType="begin"/>
      </w:r>
      <w:r w:rsidR="002D2EBA" w:rsidRPr="00007E14">
        <w:rPr>
          <w:color w:val="000000" w:themeColor="text1"/>
        </w:rPr>
        <w:instrText xml:space="preserve"> HYPERLINK \l "_bookmark21" </w:instrText>
      </w:r>
      <w:r w:rsidR="002D2EBA" w:rsidRPr="00007E14">
        <w:rPr>
          <w:color w:val="000000" w:themeColor="text1"/>
        </w:rPr>
        <w:fldChar w:fldCharType="separate"/>
      </w:r>
      <w:r w:rsidRPr="00007E14">
        <w:rPr>
          <w:rFonts w:cs="Times New Roman"/>
          <w:b/>
          <w:color w:val="000000" w:themeColor="text1"/>
          <w:sz w:val="28"/>
          <w:szCs w:val="28"/>
        </w:rPr>
        <w:t>智慧農業科技服務機構</w:t>
      </w:r>
      <w:r w:rsidR="002D2EBA" w:rsidRPr="00007E14">
        <w:rPr>
          <w:rFonts w:cs="Times New Roman"/>
          <w:b/>
          <w:color w:val="000000" w:themeColor="text1"/>
          <w:sz w:val="28"/>
          <w:szCs w:val="28"/>
        </w:rPr>
        <w:fldChar w:fldCharType="end"/>
      </w:r>
      <w:r w:rsidRPr="00007E14">
        <w:rPr>
          <w:rFonts w:cs="Times New Roman"/>
          <w:b/>
          <w:color w:val="000000" w:themeColor="text1"/>
          <w:sz w:val="28"/>
          <w:szCs w:val="28"/>
        </w:rPr>
        <w:t>能量</w:t>
      </w:r>
      <w:hyperlink w:anchor="_bookmark21" w:history="1">
        <w:r w:rsidR="00601777" w:rsidRPr="00007E14">
          <w:rPr>
            <w:rFonts w:cs="Times New Roman"/>
            <w:b/>
            <w:color w:val="000000" w:themeColor="text1"/>
            <w:sz w:val="28"/>
            <w:szCs w:val="28"/>
          </w:rPr>
          <w:t>登錄展延申請書</w:t>
        </w:r>
        <w:r w:rsidR="00601777" w:rsidRPr="00007E14">
          <w:rPr>
            <w:rFonts w:cs="Times New Roman"/>
            <w:bCs/>
            <w:color w:val="000000" w:themeColor="text1"/>
            <w:sz w:val="28"/>
            <w:szCs w:val="28"/>
          </w:rPr>
          <w:tab/>
        </w:r>
        <w:r w:rsidR="00D91C18" w:rsidRPr="00007E14">
          <w:rPr>
            <w:rFonts w:cs="Times New Roman" w:hint="eastAsia"/>
            <w:bCs/>
            <w:color w:val="000000" w:themeColor="text1"/>
            <w:sz w:val="28"/>
            <w:szCs w:val="28"/>
          </w:rPr>
          <w:t>2</w:t>
        </w:r>
        <w:r w:rsidR="008C2840" w:rsidRPr="00007E14">
          <w:rPr>
            <w:rFonts w:cs="Times New Roman" w:hint="eastAsia"/>
            <w:bCs/>
            <w:color w:val="000000" w:themeColor="text1"/>
            <w:sz w:val="28"/>
            <w:szCs w:val="28"/>
          </w:rPr>
          <w:t>7</w:t>
        </w:r>
      </w:hyperlink>
    </w:p>
    <w:p w14:paraId="58D16105" w14:textId="77777777" w:rsidR="006E1A8D" w:rsidRPr="00007E14" w:rsidRDefault="006E1A8D">
      <w:pPr>
        <w:rPr>
          <w:color w:val="000000" w:themeColor="text1"/>
        </w:rPr>
        <w:sectPr w:rsidR="006E1A8D" w:rsidRPr="00007E14">
          <w:footerReference w:type="default" r:id="rId9"/>
          <w:pgSz w:w="11913" w:h="16840"/>
          <w:pgMar w:top="1134" w:right="851" w:bottom="1134" w:left="851" w:header="0" w:footer="595" w:gutter="0"/>
          <w:pgNumType w:start="1"/>
          <w:cols w:space="720"/>
        </w:sectPr>
      </w:pPr>
    </w:p>
    <w:p w14:paraId="27DF4DE4" w14:textId="77777777" w:rsidR="00601777" w:rsidRPr="00007E14" w:rsidRDefault="00601777">
      <w:pPr>
        <w:pageBreakBefore/>
        <w:rPr>
          <w:color w:val="000000" w:themeColor="text1"/>
        </w:rPr>
      </w:pPr>
    </w:p>
    <w:p w14:paraId="3CBBDB33" w14:textId="77777777" w:rsidR="00601777" w:rsidRPr="00007E14" w:rsidRDefault="003C16C6">
      <w:pPr>
        <w:pStyle w:val="2"/>
        <w:ind w:left="567" w:hanging="567"/>
        <w:rPr>
          <w:rFonts w:ascii="標楷體" w:hAnsi="標楷體"/>
          <w:color w:val="000000" w:themeColor="text1"/>
        </w:rPr>
      </w:pPr>
      <w:r w:rsidRPr="00007E14">
        <w:rPr>
          <w:rFonts w:ascii="標楷體" w:hAnsi="標楷體"/>
          <w:color w:val="000000" w:themeColor="text1"/>
        </w:rPr>
        <w:t>一、</w:t>
      </w:r>
      <w:r w:rsidRPr="00007E14">
        <w:rPr>
          <w:rFonts w:ascii="標楷體" w:hAnsi="標楷體"/>
          <w:noProof/>
          <w:color w:val="000000" w:themeColor="text1"/>
        </w:rPr>
        <mc:AlternateContent>
          <mc:Choice Requires="wps">
            <w:drawing>
              <wp:anchor distT="0" distB="0" distL="114300" distR="114300" simplePos="0" relativeHeight="15726592" behindDoc="0" locked="0" layoutInCell="1" allowOverlap="1" wp14:anchorId="71576C73" wp14:editId="48A80F9E">
                <wp:simplePos x="0" y="0"/>
                <wp:positionH relativeFrom="margin">
                  <wp:align>center</wp:align>
                </wp:positionH>
                <wp:positionV relativeFrom="paragraph">
                  <wp:posOffset>0</wp:posOffset>
                </wp:positionV>
                <wp:extent cx="1680210" cy="518163"/>
                <wp:effectExtent l="0" t="0" r="15240" b="15237"/>
                <wp:wrapTopAndBottom/>
                <wp:docPr id="602976976" name="docshape2"/>
                <wp:cNvGraphicFramePr/>
                <a:graphic xmlns:a="http://schemas.openxmlformats.org/drawingml/2006/main">
                  <a:graphicData uri="http://schemas.microsoft.com/office/word/2010/wordprocessingShape">
                    <wps:wsp>
                      <wps:cNvSpPr txBox="1"/>
                      <wps:spPr>
                        <a:xfrm>
                          <a:off x="0" y="0"/>
                          <a:ext cx="1680210" cy="518163"/>
                        </a:xfrm>
                        <a:prstGeom prst="rect">
                          <a:avLst/>
                        </a:prstGeom>
                        <a:noFill/>
                        <a:ln w="9528">
                          <a:solidFill>
                            <a:srgbClr val="000000"/>
                          </a:solidFill>
                          <a:prstDash val="solid"/>
                        </a:ln>
                      </wps:spPr>
                      <wps:txbx>
                        <w:txbxContent>
                          <w:p w14:paraId="091A1D38" w14:textId="77777777" w:rsidR="00601777" w:rsidRDefault="003C16C6">
                            <w:pPr>
                              <w:pStyle w:val="1"/>
                            </w:pPr>
                            <w:r>
                              <w:t>壹、作業說明</w:t>
                            </w:r>
                          </w:p>
                        </w:txbxContent>
                      </wps:txbx>
                      <wps:bodyPr vert="horz" wrap="square" lIns="0" tIns="0" rIns="0" bIns="0" anchor="t" anchorCtr="0" compatLnSpc="0">
                        <a:noAutofit/>
                      </wps:bodyPr>
                    </wps:wsp>
                  </a:graphicData>
                </a:graphic>
              </wp:anchor>
            </w:drawing>
          </mc:Choice>
          <mc:Fallback>
            <w:pict>
              <v:shapetype w14:anchorId="71576C73" id="_x0000_t202" coordsize="21600,21600" o:spt="202" path="m,l,21600r21600,l21600,xe">
                <v:stroke joinstyle="miter"/>
                <v:path gradientshapeok="t" o:connecttype="rect"/>
              </v:shapetype>
              <v:shape id="docshape2" o:spid="_x0000_s1026" type="#_x0000_t202" style="position:absolute;left:0;text-align:left;margin-left:0;margin-top:0;width:132.3pt;height:40.8pt;z-index:157265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qz7QEAAMYDAAAOAAAAZHJzL2Uyb0RvYy54bWysU9GO0zAQfEfiHyy/06RBF3pR0xNcdQjp&#10;BCeV+wDXcRpLjtd43Sbl61k7aQ+ON0RVORvveDw7u1nfjb1hJ+VRg635cpFzpqyERttDzZ+/P7xb&#10;cYZB2EYYsKrmZ4X8bvP2zXpwlSqgA9Moz4jEYjW4mnchuCrLUHaqF7gApywlW/C9CPTqD1njxUDs&#10;vcmKPC+zAXzjPEiFSLvbKck3ib9tlQzf2hZVYKbmpC2k1ad1H9dssxbVwQvXaTnLEP+gohfa0qVX&#10;qq0Igh29/ouq19IDQhsWEvoM2lZLlWqgapb5q2p2nXAq1ULmoLvahP+PVn49PXmmm5qXeXH7oaQ/&#10;Z1b01KoGJEYBRTRpcFgRducIHcZPMFKzL/tIm7H2sfV9fFJVjPJk9/lqsRoDk/FQucqLJaUk5W6W&#10;q2X5PtJkL6edx/BZQc9iUHNPLUzOitMjhgl6gcTLLDxoY1IbjWVDzW9vilU6gGB0E5MRhv6wvzee&#10;nUQchPSb7/0DFpm3ArsJl1IzzFhSGV2Yqo1RGPfjbM0emjM5Qx8CSe7A/+RsoKGqOf44Cq84M18s&#10;dS1O4CXwl2B/CYSVdLTmgbMpvA/TpNKoOBEe7c7JyDGV/fEYoNXJkShmUjBrpGFJns6DHafx9/eE&#10;evn8Nr8AAAD//wMAUEsDBBQABgAIAAAAIQB3jEsi2wAAAAQBAAAPAAAAZHJzL2Rvd25yZXYueG1s&#10;TI9PS8NAEMXvgt9hGcGLtJvWGkrMpoigeJP+wV4n2TEJZmdjdtvEb+/oRS8Phje893v5ZnKdOtMQ&#10;Ws8GFvMEFHHlbcu1gcP+abYGFSKyxc4zGfiiAJvi8iLHzPqRt3TexVpJCIcMDTQx9pnWoWrIYZj7&#10;nli8dz84jHIOtbYDjhLuOr1MklQ7bFkaGuzpsaHqY3dy0ju1B398Gfelu30bXld3ePO8/TTm+mp6&#10;uAcVaYp/z/CDL+hQCFPpT2yD6gzIkPir4i3TVQqqNLBepKCLXP+HL74BAAD//wMAUEsBAi0AFAAG&#10;AAgAAAAhALaDOJL+AAAA4QEAABMAAAAAAAAAAAAAAAAAAAAAAFtDb250ZW50X1R5cGVzXS54bWxQ&#10;SwECLQAUAAYACAAAACEAOP0h/9YAAACUAQAACwAAAAAAAAAAAAAAAAAvAQAAX3JlbHMvLnJlbHNQ&#10;SwECLQAUAAYACAAAACEAe5hKs+0BAADGAwAADgAAAAAAAAAAAAAAAAAuAgAAZHJzL2Uyb0RvYy54&#10;bWxQSwECLQAUAAYACAAAACEAd4xLItsAAAAEAQAADwAAAAAAAAAAAAAAAABHBAAAZHJzL2Rvd25y&#10;ZXYueG1sUEsFBgAAAAAEAAQA8wAAAE8FAAAAAA==&#10;" filled="f" strokeweight=".26467mm">
                <v:textbox inset="0,0,0,0">
                  <w:txbxContent>
                    <w:p w14:paraId="091A1D38" w14:textId="77777777" w:rsidR="00601777" w:rsidRDefault="003C16C6">
                      <w:pPr>
                        <w:pStyle w:val="1"/>
                      </w:pPr>
                      <w:r>
                        <w:t>壹、作業說明</w:t>
                      </w:r>
                    </w:p>
                  </w:txbxContent>
                </v:textbox>
                <w10:wrap type="topAndBottom" anchorx="margin"/>
              </v:shape>
            </w:pict>
          </mc:Fallback>
        </mc:AlternateContent>
      </w:r>
      <w:bookmarkStart w:id="0" w:name="_bookmark0"/>
      <w:bookmarkStart w:id="1" w:name="_bookmark1"/>
      <w:bookmarkEnd w:id="0"/>
      <w:bookmarkEnd w:id="1"/>
      <w:r w:rsidRPr="00007E14">
        <w:rPr>
          <w:rFonts w:ascii="標楷體" w:hAnsi="標楷體"/>
          <w:color w:val="000000" w:themeColor="text1"/>
        </w:rPr>
        <w:t>前言</w:t>
      </w:r>
    </w:p>
    <w:p w14:paraId="0DD51649" w14:textId="2AFD4810" w:rsidR="00601777" w:rsidRPr="00007E14" w:rsidRDefault="003C16C6">
      <w:pPr>
        <w:pStyle w:val="a0"/>
        <w:snapToGrid w:val="0"/>
        <w:spacing w:line="500" w:lineRule="exact"/>
        <w:ind w:right="2" w:firstLine="559"/>
        <w:jc w:val="both"/>
        <w:rPr>
          <w:color w:val="000000" w:themeColor="text1"/>
        </w:rPr>
      </w:pPr>
      <w:r w:rsidRPr="00007E14">
        <w:rPr>
          <w:color w:val="000000" w:themeColor="text1"/>
        </w:rPr>
        <w:t>農業部(以下簡稱本部)引進資通訊業者之科技服務能量，協助農業生產者進行智慧化升級，</w:t>
      </w:r>
      <w:r w:rsidR="00505A6B" w:rsidRPr="00007E14">
        <w:rPr>
          <w:rFonts w:hint="eastAsia"/>
          <w:color w:val="000000" w:themeColor="text1"/>
        </w:rPr>
        <w:t>並透過</w:t>
      </w:r>
      <w:r w:rsidRPr="00007E14">
        <w:rPr>
          <w:color w:val="000000" w:themeColor="text1"/>
        </w:rPr>
        <w:t>「</w:t>
      </w:r>
      <w:r w:rsidR="00505A6B" w:rsidRPr="00007E14">
        <w:rPr>
          <w:rFonts w:hint="eastAsia"/>
          <w:color w:val="000000" w:themeColor="text1"/>
        </w:rPr>
        <w:t>智慧農業科技服務機構能量登錄」機制</w:t>
      </w:r>
      <w:r w:rsidRPr="00007E14">
        <w:rPr>
          <w:color w:val="000000" w:themeColor="text1"/>
        </w:rPr>
        <w:t>(以下簡稱</w:t>
      </w:r>
      <w:r w:rsidR="00623170" w:rsidRPr="00007E14">
        <w:rPr>
          <w:rFonts w:hint="eastAsia"/>
          <w:color w:val="000000" w:themeColor="text1"/>
        </w:rPr>
        <w:t>技服能量</w:t>
      </w:r>
      <w:r w:rsidR="00505A6B" w:rsidRPr="00007E14">
        <w:rPr>
          <w:rFonts w:hint="eastAsia"/>
          <w:color w:val="000000" w:themeColor="text1"/>
        </w:rPr>
        <w:t>登錄</w:t>
      </w:r>
      <w:r w:rsidRPr="00007E14">
        <w:rPr>
          <w:color w:val="000000" w:themeColor="text1"/>
        </w:rPr>
        <w:t>)鼓勵具備技術能量之機構申請登錄，</w:t>
      </w:r>
      <w:r w:rsidR="00505A6B" w:rsidRPr="00007E14">
        <w:rPr>
          <w:color w:val="000000" w:themeColor="text1"/>
        </w:rPr>
        <w:t>使農業生產者在面對智慧農業解決方案時，</w:t>
      </w:r>
      <w:r w:rsidR="00623170" w:rsidRPr="00007E14">
        <w:rPr>
          <w:rFonts w:hint="eastAsia"/>
          <w:color w:val="000000" w:themeColor="text1"/>
        </w:rPr>
        <w:t>能</w:t>
      </w:r>
      <w:r w:rsidR="00505A6B" w:rsidRPr="00007E14">
        <w:rPr>
          <w:color w:val="000000" w:themeColor="text1"/>
        </w:rPr>
        <w:t>快速尋找到具備技術能力、有實務經驗且能解決農業問題</w:t>
      </w:r>
      <w:r w:rsidR="00623170" w:rsidRPr="00007E14">
        <w:rPr>
          <w:rFonts w:hint="eastAsia"/>
          <w:color w:val="000000" w:themeColor="text1"/>
        </w:rPr>
        <w:t>之科技服務業者</w:t>
      </w:r>
      <w:r w:rsidR="00505A6B" w:rsidRPr="00007E14">
        <w:rPr>
          <w:rFonts w:hint="eastAsia"/>
          <w:color w:val="000000" w:themeColor="text1"/>
        </w:rPr>
        <w:t>，加速智慧農業</w:t>
      </w:r>
      <w:r w:rsidRPr="00007E14">
        <w:rPr>
          <w:color w:val="000000" w:themeColor="text1"/>
        </w:rPr>
        <w:t>落地應用。</w:t>
      </w:r>
    </w:p>
    <w:p w14:paraId="42C4B16E" w14:textId="1A257F73" w:rsidR="00601777" w:rsidRPr="00007E14" w:rsidRDefault="003C16C6">
      <w:pPr>
        <w:pStyle w:val="a0"/>
        <w:snapToGrid w:val="0"/>
        <w:spacing w:line="500" w:lineRule="exact"/>
        <w:ind w:right="2" w:firstLine="559"/>
        <w:jc w:val="both"/>
        <w:rPr>
          <w:color w:val="000000" w:themeColor="text1"/>
        </w:rPr>
      </w:pPr>
      <w:proofErr w:type="gramStart"/>
      <w:r w:rsidRPr="00007E14">
        <w:rPr>
          <w:color w:val="000000" w:themeColor="text1"/>
        </w:rPr>
        <w:t>爰</w:t>
      </w:r>
      <w:proofErr w:type="gramEnd"/>
      <w:r w:rsidRPr="00007E14">
        <w:rPr>
          <w:color w:val="000000" w:themeColor="text1"/>
        </w:rPr>
        <w:t>此，本部制定「智慧農業科技服務機構能量登錄作業手冊」(以下簡稱本手冊)，</w:t>
      </w:r>
      <w:r w:rsidR="00505A6B" w:rsidRPr="00007E14">
        <w:rPr>
          <w:rFonts w:hint="eastAsia"/>
          <w:color w:val="000000" w:themeColor="text1"/>
        </w:rPr>
        <w:t>每年</w:t>
      </w:r>
      <w:r w:rsidR="00294DF1" w:rsidRPr="00007E14">
        <w:rPr>
          <w:rFonts w:hint="eastAsia"/>
          <w:color w:val="000000" w:themeColor="text1"/>
        </w:rPr>
        <w:t>公告徵求</w:t>
      </w:r>
      <w:r w:rsidR="007B6ACF" w:rsidRPr="00007E14">
        <w:rPr>
          <w:rFonts w:hint="eastAsia"/>
          <w:color w:val="000000" w:themeColor="text1"/>
        </w:rPr>
        <w:t>技服業者</w:t>
      </w:r>
      <w:r w:rsidR="004D2CE3" w:rsidRPr="00007E14">
        <w:rPr>
          <w:rFonts w:hint="eastAsia"/>
          <w:color w:val="000000" w:themeColor="text1"/>
        </w:rPr>
        <w:t>新</w:t>
      </w:r>
      <w:r w:rsidRPr="00007E14">
        <w:rPr>
          <w:color w:val="000000" w:themeColor="text1"/>
        </w:rPr>
        <w:t>申請</w:t>
      </w:r>
      <w:r w:rsidR="004D2CE3" w:rsidRPr="00007E14">
        <w:rPr>
          <w:rFonts w:hint="eastAsia"/>
          <w:color w:val="000000" w:themeColor="text1"/>
        </w:rPr>
        <w:t>登錄</w:t>
      </w:r>
      <w:r w:rsidR="007B6ACF" w:rsidRPr="00007E14">
        <w:rPr>
          <w:rFonts w:hint="eastAsia"/>
          <w:color w:val="000000" w:themeColor="text1"/>
        </w:rPr>
        <w:t>及</w:t>
      </w:r>
      <w:r w:rsidR="004D2CE3" w:rsidRPr="00007E14">
        <w:rPr>
          <w:rFonts w:hint="eastAsia"/>
          <w:color w:val="000000" w:themeColor="text1"/>
        </w:rPr>
        <w:t>期滿</w:t>
      </w:r>
      <w:r w:rsidR="007B6ACF" w:rsidRPr="00007E14">
        <w:rPr>
          <w:rFonts w:hint="eastAsia"/>
          <w:color w:val="000000" w:themeColor="text1"/>
        </w:rPr>
        <w:t>展延</w:t>
      </w:r>
      <w:r w:rsidRPr="00007E14">
        <w:rPr>
          <w:color w:val="000000" w:themeColor="text1"/>
        </w:rPr>
        <w:t>，</w:t>
      </w:r>
      <w:r w:rsidR="004D2CE3" w:rsidRPr="00007E14">
        <w:rPr>
          <w:rFonts w:hint="eastAsia"/>
          <w:color w:val="000000" w:themeColor="text1"/>
        </w:rPr>
        <w:t>經審查</w:t>
      </w:r>
      <w:r w:rsidRPr="00007E14">
        <w:rPr>
          <w:color w:val="000000" w:themeColor="text1"/>
        </w:rPr>
        <w:t>通過</w:t>
      </w:r>
      <w:r w:rsidR="004D2CE3" w:rsidRPr="00007E14">
        <w:rPr>
          <w:rFonts w:hint="eastAsia"/>
          <w:color w:val="000000" w:themeColor="text1"/>
        </w:rPr>
        <w:t>，獲登錄資格</w:t>
      </w:r>
      <w:r w:rsidRPr="00007E14">
        <w:rPr>
          <w:color w:val="000000" w:themeColor="text1"/>
        </w:rPr>
        <w:t>之</w:t>
      </w:r>
      <w:r w:rsidR="007B6ACF" w:rsidRPr="00007E14">
        <w:rPr>
          <w:rFonts w:hint="eastAsia"/>
          <w:color w:val="000000" w:themeColor="text1"/>
        </w:rPr>
        <w:t>技服</w:t>
      </w:r>
      <w:r w:rsidRPr="00007E14">
        <w:rPr>
          <w:color w:val="000000" w:themeColor="text1"/>
        </w:rPr>
        <w:t>業者</w:t>
      </w:r>
      <w:r w:rsidR="007B6ACF" w:rsidRPr="00007E14">
        <w:rPr>
          <w:rFonts w:hint="eastAsia"/>
          <w:color w:val="000000" w:themeColor="text1"/>
        </w:rPr>
        <w:t>及其對外服務</w:t>
      </w:r>
      <w:r w:rsidR="00294DF1" w:rsidRPr="00007E14">
        <w:rPr>
          <w:rFonts w:hint="eastAsia"/>
          <w:color w:val="000000" w:themeColor="text1"/>
        </w:rPr>
        <w:t>項目</w:t>
      </w:r>
      <w:r w:rsidR="004D2CE3" w:rsidRPr="00007E14">
        <w:rPr>
          <w:rFonts w:hint="eastAsia"/>
          <w:color w:val="000000" w:themeColor="text1"/>
        </w:rPr>
        <w:t>，</w:t>
      </w:r>
      <w:r w:rsidRPr="00007E14">
        <w:rPr>
          <w:color w:val="000000" w:themeColor="text1"/>
        </w:rPr>
        <w:t>將</w:t>
      </w:r>
      <w:r w:rsidR="007B6ACF" w:rsidRPr="00007E14">
        <w:rPr>
          <w:rFonts w:hint="eastAsia"/>
          <w:color w:val="000000" w:themeColor="text1"/>
        </w:rPr>
        <w:t>公告</w:t>
      </w:r>
      <w:r w:rsidRPr="00007E14">
        <w:rPr>
          <w:color w:val="000000" w:themeColor="text1"/>
        </w:rPr>
        <w:t>於智慧</w:t>
      </w:r>
      <w:proofErr w:type="gramStart"/>
      <w:r w:rsidRPr="00007E14">
        <w:rPr>
          <w:color w:val="000000" w:themeColor="text1"/>
        </w:rPr>
        <w:t>農業官網</w:t>
      </w:r>
      <w:proofErr w:type="gramEnd"/>
      <w:r w:rsidR="00FB4BEF" w:rsidRPr="00007E14">
        <w:rPr>
          <w:rFonts w:hint="eastAsia"/>
          <w:color w:val="000000" w:themeColor="text1"/>
        </w:rPr>
        <w:t>(</w:t>
      </w:r>
      <w:r w:rsidR="00FB4BEF" w:rsidRPr="00007E14">
        <w:rPr>
          <w:color w:val="000000" w:themeColor="text1"/>
        </w:rPr>
        <w:t>https://www.intelligentagri.com.tw</w:t>
      </w:r>
      <w:r w:rsidR="00FB4BEF" w:rsidRPr="00007E14">
        <w:rPr>
          <w:rFonts w:hint="eastAsia"/>
          <w:color w:val="000000" w:themeColor="text1"/>
        </w:rPr>
        <w:t>)</w:t>
      </w:r>
      <w:r w:rsidR="007B6ACF" w:rsidRPr="00007E14">
        <w:rPr>
          <w:rFonts w:hint="eastAsia"/>
          <w:color w:val="000000" w:themeColor="text1"/>
        </w:rPr>
        <w:t>，除可申請本部智慧農業</w:t>
      </w:r>
      <w:proofErr w:type="gramStart"/>
      <w:r w:rsidR="007B6ACF" w:rsidRPr="00007E14">
        <w:rPr>
          <w:color w:val="000000" w:themeColor="text1"/>
        </w:rPr>
        <w:t>相關業參計畫</w:t>
      </w:r>
      <w:proofErr w:type="gramEnd"/>
      <w:r w:rsidR="007B6ACF" w:rsidRPr="00007E14">
        <w:rPr>
          <w:color w:val="000000" w:themeColor="text1"/>
        </w:rPr>
        <w:t>，並</w:t>
      </w:r>
      <w:r w:rsidR="007B6ACF" w:rsidRPr="00007E14">
        <w:rPr>
          <w:rFonts w:hint="eastAsia"/>
          <w:color w:val="000000" w:themeColor="text1"/>
        </w:rPr>
        <w:t>獲</w:t>
      </w:r>
      <w:r w:rsidR="007B6ACF" w:rsidRPr="00007E14">
        <w:rPr>
          <w:color w:val="000000" w:themeColor="text1"/>
        </w:rPr>
        <w:t>協助媒合有需求之農事生產者</w:t>
      </w:r>
      <w:r w:rsidR="007B6ACF" w:rsidRPr="00007E14">
        <w:rPr>
          <w:rFonts w:hint="eastAsia"/>
          <w:color w:val="000000" w:themeColor="text1"/>
        </w:rPr>
        <w:t>，亦</w:t>
      </w:r>
      <w:r w:rsidR="007B6ACF" w:rsidRPr="00007E14">
        <w:rPr>
          <w:color w:val="000000" w:themeColor="text1"/>
        </w:rPr>
        <w:t>可取得</w:t>
      </w:r>
      <w:r w:rsidR="007B6ACF" w:rsidRPr="00007E14">
        <w:rPr>
          <w:rFonts w:hint="eastAsia"/>
          <w:color w:val="000000" w:themeColor="text1"/>
        </w:rPr>
        <w:t>部分</w:t>
      </w:r>
      <w:r w:rsidR="007B6ACF" w:rsidRPr="00007E14">
        <w:rPr>
          <w:color w:val="000000" w:themeColor="text1"/>
        </w:rPr>
        <w:t>縣市政府智慧農業補助申請案供應設備資格</w:t>
      </w:r>
      <w:r w:rsidRPr="00007E14">
        <w:rPr>
          <w:color w:val="000000" w:themeColor="text1"/>
        </w:rPr>
        <w:t>。</w:t>
      </w:r>
    </w:p>
    <w:p w14:paraId="0ED7AAAC" w14:textId="77777777" w:rsidR="00601777" w:rsidRPr="00007E14" w:rsidRDefault="003C16C6">
      <w:pPr>
        <w:pStyle w:val="2"/>
        <w:ind w:left="567" w:hanging="567"/>
        <w:rPr>
          <w:rFonts w:ascii="標楷體" w:hAnsi="標楷體"/>
          <w:color w:val="000000" w:themeColor="text1"/>
        </w:rPr>
      </w:pPr>
      <w:bookmarkStart w:id="2" w:name="_bookmark2"/>
      <w:bookmarkEnd w:id="2"/>
      <w:r w:rsidRPr="00007E14">
        <w:rPr>
          <w:rFonts w:ascii="標楷體" w:hAnsi="標楷體"/>
          <w:color w:val="000000" w:themeColor="text1"/>
        </w:rPr>
        <w:t>二、申請資格</w:t>
      </w:r>
    </w:p>
    <w:p w14:paraId="02BB3692" w14:textId="468C6FC8" w:rsidR="00601777" w:rsidRPr="00007E14" w:rsidRDefault="003C16C6">
      <w:pPr>
        <w:pStyle w:val="a0"/>
        <w:snapToGrid w:val="0"/>
        <w:spacing w:line="500" w:lineRule="exact"/>
        <w:ind w:right="2" w:firstLine="559"/>
        <w:jc w:val="both"/>
        <w:rPr>
          <w:color w:val="000000" w:themeColor="text1"/>
        </w:rPr>
      </w:pPr>
      <w:r w:rsidRPr="00007E14">
        <w:rPr>
          <w:color w:val="000000" w:themeColor="text1"/>
        </w:rPr>
        <w:t>國內依法規登記成立，可提供農業生產者新興科技工具或創新服務之</w:t>
      </w:r>
      <w:r w:rsidR="004D2CE3" w:rsidRPr="00007E14">
        <w:rPr>
          <w:rFonts w:hint="eastAsia"/>
          <w:color w:val="000000" w:themeColor="text1"/>
        </w:rPr>
        <w:t>業者</w:t>
      </w:r>
      <w:r w:rsidRPr="00007E14">
        <w:rPr>
          <w:color w:val="000000" w:themeColor="text1"/>
        </w:rPr>
        <w:t>。</w:t>
      </w:r>
      <w:r w:rsidR="004D2CE3" w:rsidRPr="00007E14">
        <w:rPr>
          <w:rFonts w:hint="eastAsia"/>
          <w:color w:val="000000" w:themeColor="text1"/>
        </w:rPr>
        <w:t>業者</w:t>
      </w:r>
      <w:r w:rsidRPr="00007E14">
        <w:rPr>
          <w:color w:val="000000" w:themeColor="text1"/>
        </w:rPr>
        <w:t>可為獨資、合夥事業或公司（以下簡稱申請</w:t>
      </w:r>
      <w:r w:rsidR="00FB4BEF" w:rsidRPr="00007E14">
        <w:rPr>
          <w:rFonts w:hint="eastAsia"/>
          <w:color w:val="000000" w:themeColor="text1"/>
        </w:rPr>
        <w:t>業者</w:t>
      </w:r>
      <w:r w:rsidRPr="00007E14">
        <w:rPr>
          <w:color w:val="000000" w:themeColor="text1"/>
        </w:rPr>
        <w:t>），並不得為陸資投資企業</w:t>
      </w:r>
      <w:r w:rsidRPr="00007E14">
        <w:rPr>
          <w:rStyle w:val="ab"/>
          <w:color w:val="000000" w:themeColor="text1"/>
        </w:rPr>
        <w:footnoteReference w:id="1"/>
      </w:r>
      <w:r w:rsidRPr="00007E14">
        <w:rPr>
          <w:color w:val="000000" w:themeColor="text1"/>
        </w:rPr>
        <w:t>，且非屬銀行拒絕往來戶；申請</w:t>
      </w:r>
      <w:r w:rsidR="00FB4BEF" w:rsidRPr="00007E14">
        <w:rPr>
          <w:rFonts w:hint="eastAsia"/>
          <w:color w:val="000000" w:themeColor="text1"/>
        </w:rPr>
        <w:t>業者</w:t>
      </w:r>
      <w:r w:rsidRPr="00007E14">
        <w:rPr>
          <w:color w:val="000000" w:themeColor="text1"/>
        </w:rPr>
        <w:t>之淨值（股東權益）應為正值，係以申請日前</w:t>
      </w:r>
      <w:proofErr w:type="gramStart"/>
      <w:r w:rsidRPr="00007E14">
        <w:rPr>
          <w:color w:val="000000" w:themeColor="text1"/>
        </w:rPr>
        <w:t>1</w:t>
      </w:r>
      <w:proofErr w:type="gramEnd"/>
      <w:r w:rsidRPr="00007E14">
        <w:rPr>
          <w:color w:val="000000" w:themeColor="text1"/>
        </w:rPr>
        <w:t>年度會計師簽證之查核報告書或營利事業所得結算申報書為</w:t>
      </w:r>
      <w:proofErr w:type="gramStart"/>
      <w:r w:rsidRPr="00007E14">
        <w:rPr>
          <w:color w:val="000000" w:themeColor="text1"/>
        </w:rPr>
        <w:t>準</w:t>
      </w:r>
      <w:proofErr w:type="gramEnd"/>
      <w:r w:rsidRPr="00007E14">
        <w:rPr>
          <w:color w:val="000000" w:themeColor="text1"/>
        </w:rPr>
        <w:t>。</w:t>
      </w:r>
    </w:p>
    <w:p w14:paraId="63292759" w14:textId="77777777" w:rsidR="00601777" w:rsidRPr="00007E14" w:rsidRDefault="003C16C6">
      <w:pPr>
        <w:pStyle w:val="2"/>
        <w:ind w:left="567" w:hanging="567"/>
        <w:rPr>
          <w:rFonts w:ascii="標楷體" w:hAnsi="標楷體"/>
          <w:color w:val="000000" w:themeColor="text1"/>
        </w:rPr>
      </w:pPr>
      <w:bookmarkStart w:id="3" w:name="_bookmark3"/>
      <w:bookmarkEnd w:id="3"/>
      <w:r w:rsidRPr="00007E14">
        <w:rPr>
          <w:rFonts w:ascii="標楷體" w:hAnsi="標楷體"/>
          <w:color w:val="000000" w:themeColor="text1"/>
        </w:rPr>
        <w:t>三、申請類別及範圍</w:t>
      </w:r>
    </w:p>
    <w:p w14:paraId="3CD776E6" w14:textId="164DAC19" w:rsidR="00601777" w:rsidRPr="00007E14" w:rsidRDefault="003C16C6">
      <w:pPr>
        <w:pStyle w:val="a0"/>
        <w:snapToGrid w:val="0"/>
        <w:spacing w:line="500" w:lineRule="exact"/>
        <w:ind w:right="2" w:firstLine="559"/>
        <w:jc w:val="both"/>
        <w:rPr>
          <w:color w:val="000000" w:themeColor="text1"/>
        </w:rPr>
      </w:pPr>
      <w:r w:rsidRPr="00007E14">
        <w:rPr>
          <w:color w:val="000000" w:themeColor="text1"/>
        </w:rPr>
        <w:t>申請</w:t>
      </w:r>
      <w:r w:rsidR="00FB4BEF" w:rsidRPr="00007E14">
        <w:rPr>
          <w:rFonts w:hint="eastAsia"/>
          <w:color w:val="000000" w:themeColor="text1"/>
        </w:rPr>
        <w:t>業者</w:t>
      </w:r>
      <w:r w:rsidRPr="00007E14">
        <w:rPr>
          <w:color w:val="000000" w:themeColor="text1"/>
        </w:rPr>
        <w:t>從事下列專業服務，應依本手冊之智慧農業科技服務機構類別</w:t>
      </w:r>
      <w:r w:rsidRPr="00007E14">
        <w:rPr>
          <w:rStyle w:val="ab"/>
          <w:color w:val="000000" w:themeColor="text1"/>
        </w:rPr>
        <w:footnoteReference w:id="2"/>
      </w:r>
      <w:r w:rsidR="00D65212" w:rsidRPr="00007E14">
        <w:rPr>
          <w:rFonts w:hint="eastAsia"/>
          <w:color w:val="000000" w:themeColor="text1"/>
        </w:rPr>
        <w:t>、</w:t>
      </w:r>
      <w:r w:rsidRPr="00007E14">
        <w:rPr>
          <w:color w:val="000000" w:themeColor="text1"/>
        </w:rPr>
        <w:t>服務</w:t>
      </w:r>
      <w:r w:rsidR="00D65212" w:rsidRPr="00007E14">
        <w:rPr>
          <w:rFonts w:hint="eastAsia"/>
          <w:color w:val="000000" w:themeColor="text1"/>
        </w:rPr>
        <w:t>項目及分項</w:t>
      </w:r>
      <w:r w:rsidRPr="00007E14">
        <w:rPr>
          <w:color w:val="000000" w:themeColor="text1"/>
        </w:rPr>
        <w:t>說明(參見附件1)，於申請書勾選其所屬之服務機構類別，另說明其核心技術應用於農業領域之關係(圖1)以及</w:t>
      </w:r>
      <w:proofErr w:type="gramStart"/>
      <w:r w:rsidRPr="00007E14">
        <w:rPr>
          <w:color w:val="000000" w:themeColor="text1"/>
        </w:rPr>
        <w:t>農業</w:t>
      </w:r>
      <w:r w:rsidR="004854E2" w:rsidRPr="00007E14">
        <w:rPr>
          <w:rFonts w:hint="eastAsia"/>
          <w:color w:val="000000" w:themeColor="text1"/>
        </w:rPr>
        <w:t>物</w:t>
      </w:r>
      <w:r w:rsidRPr="00007E14">
        <w:rPr>
          <w:color w:val="000000" w:themeColor="text1"/>
        </w:rPr>
        <w:t>聯網</w:t>
      </w:r>
      <w:proofErr w:type="gramEnd"/>
      <w:r w:rsidRPr="00007E14">
        <w:rPr>
          <w:color w:val="000000" w:themeColor="text1"/>
        </w:rPr>
        <w:t>技術應用階層(圖2)等，使審查委員得以明確瞭解機構之農業服務能量。</w:t>
      </w:r>
    </w:p>
    <w:p w14:paraId="30F91FCF" w14:textId="631CBC4E" w:rsidR="00601777" w:rsidRPr="00007E14" w:rsidRDefault="00601777">
      <w:pPr>
        <w:pageBreakBefore/>
        <w:rPr>
          <w:b/>
          <w:color w:val="000000" w:themeColor="text1"/>
          <w:sz w:val="28"/>
        </w:rPr>
      </w:pPr>
    </w:p>
    <w:p w14:paraId="60462243" w14:textId="77777777" w:rsidR="006E1A8D" w:rsidRPr="00007E14" w:rsidRDefault="006E1A8D">
      <w:pPr>
        <w:rPr>
          <w:color w:val="000000" w:themeColor="text1"/>
        </w:rPr>
        <w:sectPr w:rsidR="006E1A8D" w:rsidRPr="00007E14" w:rsidSect="00B82C49">
          <w:type w:val="continuous"/>
          <w:pgSz w:w="11913" w:h="16840"/>
          <w:pgMar w:top="1134" w:right="851" w:bottom="1134" w:left="851" w:header="0" w:footer="595" w:gutter="0"/>
          <w:cols w:space="720"/>
        </w:sectPr>
      </w:pPr>
    </w:p>
    <w:p w14:paraId="7D9D4AEA" w14:textId="3C7EAD84" w:rsidR="00601777" w:rsidRPr="00007E14" w:rsidRDefault="00601777">
      <w:pPr>
        <w:pStyle w:val="a0"/>
        <w:rPr>
          <w:b/>
          <w:color w:val="000000" w:themeColor="text1"/>
          <w:sz w:val="3"/>
        </w:rPr>
      </w:pPr>
    </w:p>
    <w:p w14:paraId="164FE666" w14:textId="77777777" w:rsidR="00601777" w:rsidRPr="00007E14" w:rsidRDefault="00601777">
      <w:pPr>
        <w:pStyle w:val="a0"/>
        <w:spacing w:before="13"/>
        <w:rPr>
          <w:b/>
          <w:color w:val="000000" w:themeColor="text1"/>
          <w:sz w:val="10"/>
        </w:rPr>
      </w:pPr>
    </w:p>
    <w:p w14:paraId="1246A668" w14:textId="77777777" w:rsidR="00601777" w:rsidRPr="00007E14" w:rsidRDefault="00601777">
      <w:pPr>
        <w:snapToGrid w:val="0"/>
        <w:ind w:left="856" w:right="731"/>
        <w:jc w:val="center"/>
        <w:rPr>
          <w:color w:val="000000" w:themeColor="text1"/>
        </w:rPr>
      </w:pPr>
    </w:p>
    <w:p w14:paraId="3B6AA4F8" w14:textId="767A9CF7" w:rsidR="00601777" w:rsidRPr="00007E14" w:rsidRDefault="00471B09">
      <w:pPr>
        <w:snapToGrid w:val="0"/>
        <w:ind w:right="53"/>
        <w:jc w:val="center"/>
        <w:rPr>
          <w:color w:val="000000" w:themeColor="text1"/>
        </w:rPr>
      </w:pPr>
      <w:r w:rsidRPr="00007E14">
        <w:rPr>
          <w:b/>
          <w:noProof/>
          <w:color w:val="000000" w:themeColor="text1"/>
          <w:sz w:val="28"/>
        </w:rPr>
        <mc:AlternateContent>
          <mc:Choice Requires="wpg">
            <w:drawing>
              <wp:anchor distT="0" distB="0" distL="114300" distR="114300" simplePos="0" relativeHeight="251677696" behindDoc="0" locked="0" layoutInCell="1" allowOverlap="1" wp14:anchorId="58E4AD02" wp14:editId="1877564D">
                <wp:simplePos x="0" y="0"/>
                <wp:positionH relativeFrom="column">
                  <wp:posOffset>4288790</wp:posOffset>
                </wp:positionH>
                <wp:positionV relativeFrom="paragraph">
                  <wp:posOffset>383540</wp:posOffset>
                </wp:positionV>
                <wp:extent cx="2043427" cy="2222204"/>
                <wp:effectExtent l="0" t="0" r="0" b="6985"/>
                <wp:wrapNone/>
                <wp:docPr id="1758409983" name="群組 20"/>
                <wp:cNvGraphicFramePr/>
                <a:graphic xmlns:a="http://schemas.openxmlformats.org/drawingml/2006/main">
                  <a:graphicData uri="http://schemas.microsoft.com/office/word/2010/wordprocessingGroup">
                    <wpg:wgp>
                      <wpg:cNvGrpSpPr/>
                      <wpg:grpSpPr>
                        <a:xfrm>
                          <a:off x="0" y="0"/>
                          <a:ext cx="2043427" cy="2222204"/>
                          <a:chOff x="-28575" y="0"/>
                          <a:chExt cx="2043427" cy="2222204"/>
                        </a:xfrm>
                      </wpg:grpSpPr>
                      <wps:wsp>
                        <wps:cNvPr id="128709214" name="矩形: 圓角 1"/>
                        <wps:cNvSpPr/>
                        <wps:spPr>
                          <a:xfrm>
                            <a:off x="66675" y="85725"/>
                            <a:ext cx="1907538" cy="2051685"/>
                          </a:xfrm>
                          <a:custGeom>
                            <a:avLst>
                              <a:gd name="f0" fmla="val 1275"/>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cap="flat">
                            <a:noFill/>
                            <a:prstDash val="solid"/>
                          </a:ln>
                        </wps:spPr>
                        <wps:bodyPr lIns="0" tIns="0" rIns="0" bIns="0"/>
                      </wps:wsp>
                      <wps:wsp>
                        <wps:cNvPr id="606708343" name="文字方塊 2"/>
                        <wps:cNvSpPr txBox="1"/>
                        <wps:spPr>
                          <a:xfrm>
                            <a:off x="-28575" y="0"/>
                            <a:ext cx="2043427" cy="2222204"/>
                          </a:xfrm>
                          <a:prstGeom prst="rect">
                            <a:avLst/>
                          </a:prstGeom>
                          <a:noFill/>
                          <a:ln>
                            <a:noFill/>
                            <a:prstDash/>
                          </a:ln>
                        </wps:spPr>
                        <wps:txbx>
                          <w:txbxContent>
                            <w:p w14:paraId="1953EBE7" w14:textId="266ECE06" w:rsidR="00B12208" w:rsidRPr="00B12208" w:rsidRDefault="00B12208" w:rsidP="00E23D67">
                              <w:pPr>
                                <w:spacing w:line="300" w:lineRule="exact"/>
                                <w:jc w:val="both"/>
                                <w:rPr>
                                  <w:rFonts w:ascii="微軟正黑體" w:eastAsia="微軟正黑體" w:hAnsi="微軟正黑體"/>
                                </w:rPr>
                              </w:pPr>
                              <w:proofErr w:type="gramStart"/>
                              <w:r w:rsidRPr="00B12208">
                                <w:rPr>
                                  <w:rFonts w:ascii="微軟正黑體" w:eastAsia="微軟正黑體" w:hAnsi="微軟正黑體" w:hint="eastAsia"/>
                                </w:rPr>
                                <w:t>感</w:t>
                              </w:r>
                              <w:proofErr w:type="gramEnd"/>
                              <w:r w:rsidRPr="00B12208">
                                <w:rPr>
                                  <w:rFonts w:ascii="微軟正黑體" w:eastAsia="微軟正黑體" w:hAnsi="微軟正黑體" w:hint="eastAsia"/>
                                </w:rPr>
                                <w:t>監測、資料收集</w:t>
                              </w:r>
                              <w:r w:rsidRPr="00B12208">
                                <w:rPr>
                                  <w:rFonts w:ascii="微軟正黑體" w:eastAsia="微軟正黑體" w:hAnsi="微軟正黑體"/>
                                </w:rPr>
                                <w:t>/管理、</w:t>
                              </w:r>
                              <w:proofErr w:type="gramStart"/>
                              <w:r w:rsidRPr="00B12208">
                                <w:rPr>
                                  <w:rFonts w:ascii="微軟正黑體" w:eastAsia="微軟正黑體" w:hAnsi="微軟正黑體"/>
                                </w:rPr>
                                <w:t>圖資</w:t>
                              </w:r>
                              <w:proofErr w:type="gramEnd"/>
                              <w:r w:rsidRPr="00B12208">
                                <w:rPr>
                                  <w:rFonts w:ascii="微軟正黑體" w:eastAsia="微軟正黑體" w:hAnsi="微軟正黑體"/>
                                </w:rPr>
                                <w:t>/影像/語音辨識、AR/VR、雲端儲存、大數據分析、決策應用平</w:t>
                              </w:r>
                              <w:proofErr w:type="gramStart"/>
                              <w:r w:rsidRPr="00B12208">
                                <w:rPr>
                                  <w:rFonts w:ascii="微軟正黑體" w:eastAsia="微軟正黑體" w:hAnsi="微軟正黑體"/>
                                </w:rPr>
                                <w:t>臺</w:t>
                              </w:r>
                              <w:proofErr w:type="gramEnd"/>
                              <w:r w:rsidRPr="00B12208">
                                <w:rPr>
                                  <w:rFonts w:ascii="微軟正黑體" w:eastAsia="微軟正黑體" w:hAnsi="微軟正黑體"/>
                                </w:rPr>
                                <w:t>、自動化控制、噴灌系統、進銷存管理、履歷/溯源管理、RFID、</w:t>
                              </w:r>
                              <w:proofErr w:type="gramStart"/>
                              <w:r w:rsidRPr="00B12208">
                                <w:rPr>
                                  <w:rFonts w:ascii="微軟正黑體" w:eastAsia="微軟正黑體" w:hAnsi="微軟正黑體"/>
                                </w:rPr>
                                <w:t>人機輔具</w:t>
                              </w:r>
                              <w:proofErr w:type="gramEnd"/>
                              <w:r w:rsidRPr="00B12208">
                                <w:rPr>
                                  <w:rFonts w:ascii="微軟正黑體" w:eastAsia="微軟正黑體" w:hAnsi="微軟正黑體"/>
                                </w:rPr>
                                <w:t>、智慧農機、智慧加工機械、地理定位/導航、無人</w:t>
                              </w:r>
                              <w:proofErr w:type="gramStart"/>
                              <w:r w:rsidRPr="00B12208">
                                <w:rPr>
                                  <w:rFonts w:ascii="微軟正黑體" w:eastAsia="微軟正黑體" w:hAnsi="微軟正黑體"/>
                                </w:rPr>
                                <w:t>機航拍/農噴</w:t>
                              </w:r>
                              <w:proofErr w:type="gramEnd"/>
                              <w:r w:rsidRPr="00B12208">
                                <w:rPr>
                                  <w:rFonts w:ascii="微軟正黑體" w:eastAsia="微軟正黑體" w:hAnsi="微軟正黑體"/>
                                </w:rPr>
                                <w:t>、</w:t>
                              </w:r>
                              <w:r w:rsidR="00EB685F" w:rsidRPr="00AD0CC0">
                                <w:rPr>
                                  <w:rFonts w:ascii="微軟正黑體" w:eastAsia="微軟正黑體" w:hAnsi="微軟正黑體"/>
                                </w:rPr>
                                <w:t>疾病</w:t>
                              </w:r>
                              <w:r w:rsidR="00EB685F" w:rsidRPr="00AD0CC0">
                                <w:rPr>
                                  <w:rFonts w:ascii="微軟正黑體" w:eastAsia="微軟正黑體" w:hAnsi="微軟正黑體" w:hint="eastAsia"/>
                                </w:rPr>
                                <w:t>/</w:t>
                              </w:r>
                              <w:r w:rsidRPr="00AD0CC0">
                                <w:rPr>
                                  <w:rFonts w:ascii="微軟正黑體" w:eastAsia="微軟正黑體" w:hAnsi="微軟正黑體"/>
                                </w:rPr>
                                <w:t>病蟲害偵測管理、電子商務、社群媒體行銷、即時推播…</w:t>
                              </w:r>
                              <w:r w:rsidRPr="00B12208">
                                <w:rPr>
                                  <w:rFonts w:ascii="微軟正黑體" w:eastAsia="微軟正黑體" w:hAnsi="微軟正黑體"/>
                                </w:rPr>
                                <w:t>等</w:t>
                              </w:r>
                              <w:r w:rsidRPr="00B12208">
                                <w:rPr>
                                  <w:rFonts w:ascii="微軟正黑體" w:eastAsia="微軟正黑體" w:hAnsi="微軟正黑體" w:hint="eastAsia"/>
                                </w:rPr>
                                <w:t xml:space="preserve"> </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w:pict>
              <v:group w14:anchorId="58E4AD02" id="群組 20" o:spid="_x0000_s1027" style="position:absolute;left:0;text-align:left;margin-left:337.7pt;margin-top:30.2pt;width:160.9pt;height:175pt;z-index:251677696;mso-height-relative:margin" coordorigin="-285" coordsize="20434,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cfpwcAAD4YAAAOAAAAZHJzL2Uyb0RvYy54bWy0mE2L5MgRhu8G/4dER5uZ0vdHMTXDescz&#10;GBZ72RnD7FGtkqoKVJIsqbtqfDYYfLRhfTGYXRYWH3z0wQf738yuf4bfiJSiJKXahjXuYbqzSq8i&#10;I56IzJTi2YvruVQPedud6mpnOU9tS+VVVu9P1WFn/fLtqyexpbo+rfZpWVf5znqfd9aL5z/8wbNL&#10;s83d+liX+7xVMFJ120uzs45932w3my475ue0e1o3eYWLRd2e0x4f28Nm36YXWD+XG9e2w82lbvdN&#10;W2d51+Hbl/qi9ZztF0We9b8oii7vVbmz4FvPv1v+fUe/N8+fpdtDmzbHUza4kX4PL87pqcKkYupl&#10;2qfqvj0Zps6nrK27uuifZvV5UxfFKcs5BkTj2ItoXrf1fcOxHLaXQyOYgHbB6XubzX7+8GmrTnvk&#10;Lgpi306S2LNUlZ6Rq+/++fV3f/uNcpnSpTlsIX7dNm+aT1tgoy8O+hMFfi3aM/1FSOrKfN8L3/za&#10;qwxfurbv+W5kqQzXXPqxfZ2B7Ig00X1P3DiIAkvdbs6OP/0vt2/G2Tczny4NSqq7Uev+N2pvjmmT&#10;czI6AjFSc+PITlzHF2h//suHf3y1VR/+9Id/ffN75VB85AluEXDdtgPDFWphGA7Bg4IbaDYjPSex&#10;o8DDemJ6duCEMSsk/HSb3Xf967zmRKQPn3Q9l+R+yGeBBVCcS9T3Q1oqx8VUcA63T6TGPc7sHju2&#10;6Uc7dhDD7lQU+KsalNVk8hCLd8UQMN5El+U0qIvb1ePyaji92nXLyyi7281GBMCqr/5oowLfSbzA&#10;UfiHJNietzSVjGLi6A9putFw5pyJ2dKCM8P6BPUT+bEX+pEhnKH9DzrBm951qhiW1cQnIcvXTZ+F&#10;LV8PDT+ELgAVMbGJzaiEcXOqlK0KWzmr0QvtHz+BDELXmE8Yv9iqwvEQkl5L2GJvZSegWeSrIlgR&#10;CWoWBaoIV0SCmcJLMOOaSBjD7SKCKFIGA1dAkyUnASnXCc0KwOq+VVzhgtQjuil4tqStLoHRtioV&#10;POjIqqEz2RvwXYF/Rh4LF8wQlj4qBb4n8ClQF7zw25jOE/qsih5RzfC7MUI0Pcc6vEVYeC6Zig2v&#10;BD/lyHOouBxjVXkCn1VcgiuqKXpKduEincaMU/BUFasioc4YUM6rKuFOKji/qvJn4D1aPStu+QKe&#10;Q/RWV5kv3FmEcsa0BlNfwLMqZpXB1Bfy7DwW46pbQp5VVFlrzgv5rO4oz4hmUX7YKodq0BueUcS+&#10;INcCYxf3hTZtDL6LQkHhGXYCwT3KWLn0JxDeo4ySbKgE+KiCMcOzYA48IeDAuyAQCHC2henW/Rfi&#10;o2zdf0FOSfZ5SZhHWyDUWeVzKSSGZ4KeVQH7b+yUwZI/LdWlqdCgjyVtiIQ95tOeGwdYaJAPwAFZ&#10;W1ANhf2YITwJFIGRydCgH1CWDBah4NcHr5HsUMDThAEvVNMr4T6IsEGaGAT7KAroSDTO+lDAa5cM&#10;VpFA1wJjrUcCnGcKHym9aMY8gGy19KIZcpKtLZ1oBnwwZtCkx2d9DGrXjc0smuOmo2Zt1Udz4CQh&#10;5bJaojlyyEJUASp7UVWRIGdg0AV4yEBxL3R4ppqccXTkhCsnYTzD74NWSP+NGo1n/FlHFo180yuf&#10;hkbesQ5JCI20x0YKIhQY0reMQpIwlkcE/5DApW6eC/gWgTKKa6mbJYN26ggEwXSpm2WDdYgDqVzq&#10;JBt0CMW28hwANKZNJBkcBkKIMTVgLcwls3QECCPGuQZYS52kg6elR8Mo9IxsJJIN2j1hLXHNtZ5I&#10;KkiEhwCUXWIUQCKJYBU/Da2oJA3kV4I4187kRJLAqkfO90RSwKrJ+Y73zMN+eL1MjzJ497k67D/L&#10;i3c7i95P8cBJI8x1Tq80wssUvcQ2eA5Ae6AALuoNFB4nld5dj+8+1y+xo83sWg3WMVIpNaK8bO9P&#10;zRwzttJThmADOppD5LMpW5Y+ZI9o1y3fPap2p36UK7a1P0MELRpY1LoqEsSN5hX/RfuqoGyggVWA&#10;N1dZk/Zj/DSkcM71Q/62Zni9ZofczNjdFGmbva3V5TNYpAerIw8g7/qPiF9BO0530WOcfDxlWc2t&#10;4z6yrh9UEMV4fWobJtk2nYqjbVpmYnsIZ7y30Z7jQUR7zkt+3TadamybTi+xPfE7Hlba0jbkTIWn&#10;XrdNp4pmgiBH2zGNBybx4HdW1l2ui0qnAfYkNRhPGzRdXZ72r05lSSnq2sPdx2Wr0FHYWa/4Zyih&#10;maysVJaiTVqUac+FVNVkQZdA2/Uv0+6obfBtg4kS5Y3e2Nh2otFdvX+PFlb5swptMRDox0E7Du6G&#10;AUUztNJ0J+v/3lML7TCyY49eO3Qj8tsvfvvhr3/89ou/f/jyd4o3uUlHTfXXn9TYGnj7vgU59gSl&#10;I2l2FsfG2mNtSeRr7Go2YEuNNUWDnUXLkvFz52zI9yChbE6yQuxnX5AFSpO+ayU1/fXuqjuylL5J&#10;stBmx9zHuv21pS5oWe+s7lf3aZtbQxoTx6d3Q51KHw1EfNDpHK7olA5X0iqDqZ3VW9gjafhxj0+4&#10;BY1plOwn1Zsmo8/a/Y/u+7o49WMx6PKZVgb3XtGk5g11aKhTF3z6mfW3tv/zfwMAAP//AwBQSwME&#10;FAAGAAgAAAAhAMpzWSbgAAAACgEAAA8AAABkcnMvZG93bnJldi54bWxMj01Lw0AQhu+C/2EZwZvd&#10;pPbDxmxKKeqpCLaCeJsm0yQ0Oxuy2yT9944nPc3Xy/s+k65H26ieOl87NhBPIlDEuStqLg18Hl4f&#10;nkD5gFxg45gMXMnDOru9STEp3MAf1O9DqcSEfYIGqhDaRGufV2TRT1xLLLeT6ywGGbtSFx0OYm4b&#10;PY2ihbZYsyRU2NK2ovy8v1gDbwMOm8f4pd+dT9vr92H+/rWLyZj7u3HzDCrQGP7E8Isv6JAJ09Fd&#10;uPCqMbBYzmcilSaSKoLVajkFdTQwi2Wjs1T/fyH7AQAA//8DAFBLAQItABQABgAIAAAAIQC2gziS&#10;/gAAAOEBAAATAAAAAAAAAAAAAAAAAAAAAABbQ29udGVudF9UeXBlc10ueG1sUEsBAi0AFAAGAAgA&#10;AAAhADj9If/WAAAAlAEAAAsAAAAAAAAAAAAAAAAALwEAAF9yZWxzLy5yZWxzUEsBAi0AFAAGAAgA&#10;AAAhAHNJZx+nBwAAPhgAAA4AAAAAAAAAAAAAAAAALgIAAGRycy9lMm9Eb2MueG1sUEsBAi0AFAAG&#10;AAgAAAAhAMpzWSbgAAAACgEAAA8AAAAAAAAAAAAAAAAAAQoAAGRycy9kb3ducmV2LnhtbFBLBQYA&#10;AAAABAAEAPMAAAAOCwAAAAA=&#10;">
                <v:shape id="矩形: 圓角 1" o:spid="_x0000_s1028" style="position:absolute;left:666;top:857;width:19076;height:20517;visibility:visible;mso-wrap-style:square;v-text-anchor:top" coordsize="1907538,205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OBlxQAAAOIAAAAPAAAAZHJzL2Rvd25yZXYueG1sRE9da8Iw&#10;FH0X/A/hCnvTtEWqdkaRMZlvOifs9ZLctWXNTWky7fz1RhB8PJzv5bq3jThT52vHCtJJAoJYO1Nz&#10;qeD0tR3PQfiAbLBxTAr+ycN6NRwssTDuwp90PoZSxBD2BSqoQmgLKb2uyKKfuJY4cj+usxgi7Epp&#10;OrzEcNvILElyabHm2FBhS28V6d/jn1Vw1em7d9PZ/qDz7w+5afNDtkWlXkb95hVEoD48xQ/3zsT5&#10;2XyWLLJ0CvdLEYNc3QAAAP//AwBQSwECLQAUAAYACAAAACEA2+H2y+4AAACFAQAAEwAAAAAAAAAA&#10;AAAAAAAAAAAAW0NvbnRlbnRfVHlwZXNdLnhtbFBLAQItABQABgAIAAAAIQBa9CxbvwAAABUBAAAL&#10;AAAAAAAAAAAAAAAAAB8BAABfcmVscy8ucmVsc1BLAQItABQABgAIAAAAIQC2bOBlxQAAAOIAAAAP&#10;AAAAAAAAAAAAAAAAAAcCAABkcnMvZG93bnJldi54bWxQSwUGAAAAAAMAAwC3AAAA+QIAAAAA&#10;" path="m112598,at,,225196,225196,112598,,,112598l,1939087at,1826489,225196,2051685,,1939087,112598,2051685l1794940,2051685at1682342,1826489,1907538,2051685,1794940,2051685,1907538,1939087l1907538,112598at1682342,,1907538,225196,1907538,112598,1794940,l112598,xe" stroked="f">
                  <v:path arrowok="t" o:connecttype="custom" o:connectlocs="953769,0;1907538,1025843;953769,2051685;0,1025843" o:connectangles="270,0,90,180" textboxrect="32980,32980,1874558,2018705"/>
                </v:shape>
                <v:shape id="文字方塊 2" o:spid="_x0000_s1029" type="#_x0000_t202" style="position:absolute;left:-285;width:20433;height:2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XQyQAAAOIAAAAPAAAAZHJzL2Rvd25yZXYueG1sRI9ba8JA&#10;FITfhf6H5RR80916SW3qKqIIPlW0F+jbIXtMQrNnQ3Y18d+7BcHHYWa+YebLzlbiQo0vHWt4GSoQ&#10;xJkzJecavj63gxkIH5ANVo5Jw5U8LBdPvTmmxrV8oMsx5CJC2KeooQihTqX0WUEW/dDVxNE7ucZi&#10;iLLJpWmwjXBbyZFSibRYclwosKZ1Qdnf8Ww1fH+cfn8map9v7LRuXack2zepdf+5W72DCNSFR/je&#10;3hkNiUpe1Ww8GcP/pXgH5OIGAAD//wMAUEsBAi0AFAAGAAgAAAAhANvh9svuAAAAhQEAABMAAAAA&#10;AAAAAAAAAAAAAAAAAFtDb250ZW50X1R5cGVzXS54bWxQSwECLQAUAAYACAAAACEAWvQsW78AAAAV&#10;AQAACwAAAAAAAAAAAAAAAAAfAQAAX3JlbHMvLnJlbHNQSwECLQAUAAYACAAAACEA1XbV0MkAAADi&#10;AAAADwAAAAAAAAAAAAAAAAAHAgAAZHJzL2Rvd25yZXYueG1sUEsFBgAAAAADAAMAtwAAAP0CAAAA&#10;AA==&#10;" filled="f" stroked="f">
                  <v:textbox>
                    <w:txbxContent>
                      <w:p w14:paraId="1953EBE7" w14:textId="266ECE06" w:rsidR="00B12208" w:rsidRPr="00B12208" w:rsidRDefault="00B12208" w:rsidP="00E23D67">
                        <w:pPr>
                          <w:spacing w:line="300" w:lineRule="exact"/>
                          <w:jc w:val="both"/>
                          <w:rPr>
                            <w:rFonts w:ascii="微軟正黑體" w:eastAsia="微軟正黑體" w:hAnsi="微軟正黑體"/>
                          </w:rPr>
                        </w:pPr>
                        <w:proofErr w:type="gramStart"/>
                        <w:r w:rsidRPr="00B12208">
                          <w:rPr>
                            <w:rFonts w:ascii="微軟正黑體" w:eastAsia="微軟正黑體" w:hAnsi="微軟正黑體" w:hint="eastAsia"/>
                          </w:rPr>
                          <w:t>感</w:t>
                        </w:r>
                        <w:proofErr w:type="gramEnd"/>
                        <w:r w:rsidRPr="00B12208">
                          <w:rPr>
                            <w:rFonts w:ascii="微軟正黑體" w:eastAsia="微軟正黑體" w:hAnsi="微軟正黑體" w:hint="eastAsia"/>
                          </w:rPr>
                          <w:t>監測、資料收集</w:t>
                        </w:r>
                        <w:r w:rsidRPr="00B12208">
                          <w:rPr>
                            <w:rFonts w:ascii="微軟正黑體" w:eastAsia="微軟正黑體" w:hAnsi="微軟正黑體"/>
                          </w:rPr>
                          <w:t>/管理、</w:t>
                        </w:r>
                        <w:proofErr w:type="gramStart"/>
                        <w:r w:rsidRPr="00B12208">
                          <w:rPr>
                            <w:rFonts w:ascii="微軟正黑體" w:eastAsia="微軟正黑體" w:hAnsi="微軟正黑體"/>
                          </w:rPr>
                          <w:t>圖資</w:t>
                        </w:r>
                        <w:proofErr w:type="gramEnd"/>
                        <w:r w:rsidRPr="00B12208">
                          <w:rPr>
                            <w:rFonts w:ascii="微軟正黑體" w:eastAsia="微軟正黑體" w:hAnsi="微軟正黑體"/>
                          </w:rPr>
                          <w:t>/影像/語音辨識、AR/VR、雲端儲存、大數據分析、決策應用平</w:t>
                        </w:r>
                        <w:proofErr w:type="gramStart"/>
                        <w:r w:rsidRPr="00B12208">
                          <w:rPr>
                            <w:rFonts w:ascii="微軟正黑體" w:eastAsia="微軟正黑體" w:hAnsi="微軟正黑體"/>
                          </w:rPr>
                          <w:t>臺</w:t>
                        </w:r>
                        <w:proofErr w:type="gramEnd"/>
                        <w:r w:rsidRPr="00B12208">
                          <w:rPr>
                            <w:rFonts w:ascii="微軟正黑體" w:eastAsia="微軟正黑體" w:hAnsi="微軟正黑體"/>
                          </w:rPr>
                          <w:t>、自動化控制、噴灌系統、進銷存管理、履歷/溯源管理、RFID、</w:t>
                        </w:r>
                        <w:proofErr w:type="gramStart"/>
                        <w:r w:rsidRPr="00B12208">
                          <w:rPr>
                            <w:rFonts w:ascii="微軟正黑體" w:eastAsia="微軟正黑體" w:hAnsi="微軟正黑體"/>
                          </w:rPr>
                          <w:t>人機輔具</w:t>
                        </w:r>
                        <w:proofErr w:type="gramEnd"/>
                        <w:r w:rsidRPr="00B12208">
                          <w:rPr>
                            <w:rFonts w:ascii="微軟正黑體" w:eastAsia="微軟正黑體" w:hAnsi="微軟正黑體"/>
                          </w:rPr>
                          <w:t>、智慧農機、智慧加工機械、地理定位/導航、無人</w:t>
                        </w:r>
                        <w:proofErr w:type="gramStart"/>
                        <w:r w:rsidRPr="00B12208">
                          <w:rPr>
                            <w:rFonts w:ascii="微軟正黑體" w:eastAsia="微軟正黑體" w:hAnsi="微軟正黑體"/>
                          </w:rPr>
                          <w:t>機航拍/農噴</w:t>
                        </w:r>
                        <w:proofErr w:type="gramEnd"/>
                        <w:r w:rsidRPr="00B12208">
                          <w:rPr>
                            <w:rFonts w:ascii="微軟正黑體" w:eastAsia="微軟正黑體" w:hAnsi="微軟正黑體"/>
                          </w:rPr>
                          <w:t>、</w:t>
                        </w:r>
                        <w:r w:rsidR="00EB685F" w:rsidRPr="00AD0CC0">
                          <w:rPr>
                            <w:rFonts w:ascii="微軟正黑體" w:eastAsia="微軟正黑體" w:hAnsi="微軟正黑體"/>
                          </w:rPr>
                          <w:t>疾病</w:t>
                        </w:r>
                        <w:r w:rsidR="00EB685F" w:rsidRPr="00AD0CC0">
                          <w:rPr>
                            <w:rFonts w:ascii="微軟正黑體" w:eastAsia="微軟正黑體" w:hAnsi="微軟正黑體" w:hint="eastAsia"/>
                          </w:rPr>
                          <w:t>/</w:t>
                        </w:r>
                        <w:r w:rsidRPr="00AD0CC0">
                          <w:rPr>
                            <w:rFonts w:ascii="微軟正黑體" w:eastAsia="微軟正黑體" w:hAnsi="微軟正黑體"/>
                          </w:rPr>
                          <w:t>病蟲害偵測管理、電子商務、社群媒體行銷、即時推播…</w:t>
                        </w:r>
                        <w:r w:rsidRPr="00B12208">
                          <w:rPr>
                            <w:rFonts w:ascii="微軟正黑體" w:eastAsia="微軟正黑體" w:hAnsi="微軟正黑體"/>
                          </w:rPr>
                          <w:t>等</w:t>
                        </w:r>
                        <w:r w:rsidRPr="00B12208">
                          <w:rPr>
                            <w:rFonts w:ascii="微軟正黑體" w:eastAsia="微軟正黑體" w:hAnsi="微軟正黑體" w:hint="eastAsia"/>
                          </w:rPr>
                          <w:t xml:space="preserve"> </w:t>
                        </w:r>
                      </w:p>
                    </w:txbxContent>
                  </v:textbox>
                </v:shape>
              </v:group>
            </w:pict>
          </mc:Fallback>
        </mc:AlternateContent>
      </w:r>
      <w:r w:rsidR="003C16C6" w:rsidRPr="00007E14">
        <w:rPr>
          <w:b/>
          <w:noProof/>
          <w:color w:val="000000" w:themeColor="text1"/>
          <w:sz w:val="28"/>
        </w:rPr>
        <w:drawing>
          <wp:inline distT="0" distB="0" distL="0" distR="0" wp14:anchorId="3988CB1D" wp14:editId="27FFD8BB">
            <wp:extent cx="6259570" cy="2654640"/>
            <wp:effectExtent l="0" t="0" r="7880" b="0"/>
            <wp:docPr id="146573973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259570" cy="2654640"/>
                    </a:xfrm>
                    <a:prstGeom prst="rect">
                      <a:avLst/>
                    </a:prstGeom>
                    <a:noFill/>
                    <a:ln>
                      <a:noFill/>
                      <a:prstDash/>
                    </a:ln>
                  </pic:spPr>
                </pic:pic>
              </a:graphicData>
            </a:graphic>
          </wp:inline>
        </w:drawing>
      </w:r>
    </w:p>
    <w:p w14:paraId="26C4BBB0" w14:textId="555509AB" w:rsidR="00601777" w:rsidRPr="00007E14" w:rsidRDefault="003C16C6">
      <w:pPr>
        <w:pStyle w:val="af0"/>
        <w:ind w:left="0" w:right="53"/>
        <w:rPr>
          <w:rFonts w:ascii="標楷體" w:hAnsi="標楷體"/>
          <w:color w:val="000000" w:themeColor="text1"/>
        </w:rPr>
      </w:pPr>
      <w:r w:rsidRPr="00007E14">
        <w:rPr>
          <w:rFonts w:ascii="標楷體" w:hAnsi="標楷體"/>
          <w:color w:val="000000" w:themeColor="text1"/>
        </w:rPr>
        <w:t>圖 1、</w:t>
      </w:r>
      <w:r w:rsidR="009B5E32" w:rsidRPr="00007E14">
        <w:rPr>
          <w:rFonts w:ascii="標楷體" w:hAnsi="標楷體" w:hint="eastAsia"/>
          <w:color w:val="000000" w:themeColor="text1"/>
        </w:rPr>
        <w:t>智慧農業</w:t>
      </w:r>
      <w:r w:rsidRPr="00007E14">
        <w:rPr>
          <w:rFonts w:ascii="標楷體" w:hAnsi="標楷體"/>
          <w:color w:val="000000" w:themeColor="text1"/>
        </w:rPr>
        <w:t>核心技術應用於農業領域之關係圖</w:t>
      </w:r>
    </w:p>
    <w:p w14:paraId="646114FE" w14:textId="406F7822" w:rsidR="00601777" w:rsidRPr="00007E14" w:rsidRDefault="002B1DFB">
      <w:pPr>
        <w:pStyle w:val="af0"/>
        <w:rPr>
          <w:rFonts w:ascii="標楷體" w:hAnsi="標楷體"/>
          <w:color w:val="000000" w:themeColor="text1"/>
        </w:rPr>
      </w:pPr>
      <w:r w:rsidRPr="00007E14">
        <w:rPr>
          <w:rFonts w:ascii="標楷體" w:hAnsi="標楷體"/>
          <w:noProof/>
          <w:color w:val="000000" w:themeColor="text1"/>
        </w:rPr>
        <w:drawing>
          <wp:anchor distT="0" distB="0" distL="114300" distR="114300" simplePos="0" relativeHeight="251678720" behindDoc="0" locked="0" layoutInCell="1" allowOverlap="1" wp14:anchorId="67F92F82" wp14:editId="5325F15F">
            <wp:simplePos x="0" y="0"/>
            <wp:positionH relativeFrom="margin">
              <wp:align>center</wp:align>
            </wp:positionH>
            <wp:positionV relativeFrom="paragraph">
              <wp:posOffset>452755</wp:posOffset>
            </wp:positionV>
            <wp:extent cx="6324600" cy="3971925"/>
            <wp:effectExtent l="0" t="0" r="0" b="9525"/>
            <wp:wrapTopAndBottom/>
            <wp:docPr id="165724209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42090" name="圖片 2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24600"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0CA08" w14:textId="70F380E3" w:rsidR="00601777" w:rsidRPr="00007E14" w:rsidRDefault="003C16C6">
      <w:pPr>
        <w:pStyle w:val="af0"/>
        <w:ind w:left="0" w:right="53"/>
        <w:rPr>
          <w:rFonts w:ascii="標楷體" w:hAnsi="標楷體"/>
          <w:color w:val="000000" w:themeColor="text1"/>
        </w:rPr>
      </w:pPr>
      <w:r w:rsidRPr="00007E14">
        <w:rPr>
          <w:rFonts w:ascii="標楷體" w:hAnsi="標楷體"/>
          <w:color w:val="000000" w:themeColor="text1"/>
        </w:rPr>
        <w:t>圖 2、</w:t>
      </w:r>
      <w:proofErr w:type="gramStart"/>
      <w:r w:rsidRPr="00007E14">
        <w:rPr>
          <w:rFonts w:ascii="標楷體" w:hAnsi="標楷體"/>
          <w:color w:val="000000" w:themeColor="text1"/>
        </w:rPr>
        <w:t>農業</w:t>
      </w:r>
      <w:r w:rsidR="004854E2" w:rsidRPr="00007E14">
        <w:rPr>
          <w:rFonts w:ascii="標楷體" w:hAnsi="標楷體" w:hint="eastAsia"/>
          <w:color w:val="000000" w:themeColor="text1"/>
        </w:rPr>
        <w:t>物</w:t>
      </w:r>
      <w:r w:rsidRPr="00007E14">
        <w:rPr>
          <w:rFonts w:ascii="標楷體" w:hAnsi="標楷體"/>
          <w:color w:val="000000" w:themeColor="text1"/>
        </w:rPr>
        <w:t>聯網</w:t>
      </w:r>
      <w:proofErr w:type="gramEnd"/>
      <w:r w:rsidRPr="00007E14">
        <w:rPr>
          <w:rFonts w:ascii="標楷體" w:hAnsi="標楷體"/>
          <w:color w:val="000000" w:themeColor="text1"/>
        </w:rPr>
        <w:t>技術應用階層圖</w:t>
      </w:r>
    </w:p>
    <w:p w14:paraId="799370B1" w14:textId="77777777" w:rsidR="006E1A8D" w:rsidRPr="00007E14" w:rsidRDefault="006E1A8D">
      <w:pPr>
        <w:rPr>
          <w:color w:val="000000" w:themeColor="text1"/>
        </w:rPr>
        <w:sectPr w:rsidR="006E1A8D" w:rsidRPr="00007E14">
          <w:type w:val="continuous"/>
          <w:pgSz w:w="11913" w:h="16840"/>
          <w:pgMar w:top="1134" w:right="851" w:bottom="1134" w:left="851" w:header="0" w:footer="595" w:gutter="0"/>
          <w:pgNumType w:start="1"/>
          <w:cols w:space="720"/>
        </w:sectPr>
      </w:pPr>
    </w:p>
    <w:p w14:paraId="073A61E7" w14:textId="1562C0A8" w:rsidR="00601777" w:rsidRPr="00007E14" w:rsidRDefault="003C16C6" w:rsidP="008D69A4">
      <w:pPr>
        <w:pStyle w:val="2"/>
        <w:ind w:left="567" w:hanging="567"/>
        <w:rPr>
          <w:rFonts w:ascii="標楷體" w:hAnsi="標楷體"/>
          <w:color w:val="000000" w:themeColor="text1"/>
        </w:rPr>
      </w:pPr>
      <w:r w:rsidRPr="00007E14">
        <w:rPr>
          <w:rFonts w:ascii="標楷體" w:hAnsi="標楷體"/>
          <w:color w:val="000000" w:themeColor="text1"/>
        </w:rPr>
        <w:lastRenderedPageBreak/>
        <w:t>四、</w:t>
      </w:r>
      <w:bookmarkStart w:id="4" w:name="_bookmark5"/>
      <w:bookmarkStart w:id="5" w:name="_bookmark4"/>
      <w:bookmarkEnd w:id="4"/>
      <w:bookmarkEnd w:id="5"/>
      <w:r w:rsidRPr="00007E14">
        <w:rPr>
          <w:rFonts w:ascii="標楷體" w:hAnsi="標楷體"/>
          <w:color w:val="000000" w:themeColor="text1"/>
        </w:rPr>
        <w:t>作業流程</w:t>
      </w:r>
      <w:r w:rsidRPr="00007E14">
        <w:rPr>
          <w:rFonts w:ascii="標楷體" w:hAnsi="標楷體"/>
          <w:noProof/>
          <w:color w:val="000000" w:themeColor="text1"/>
        </w:rPr>
        <mc:AlternateContent>
          <mc:Choice Requires="wps">
            <w:drawing>
              <wp:anchor distT="0" distB="0" distL="114300" distR="114300" simplePos="0" relativeHeight="251665408" behindDoc="1" locked="0" layoutInCell="1" allowOverlap="1" wp14:anchorId="5949D3C2" wp14:editId="2986D9EA">
                <wp:simplePos x="0" y="0"/>
                <wp:positionH relativeFrom="column">
                  <wp:posOffset>2220675</wp:posOffset>
                </wp:positionH>
                <wp:positionV relativeFrom="paragraph">
                  <wp:posOffset>2621411</wp:posOffset>
                </wp:positionV>
                <wp:extent cx="342900" cy="342900"/>
                <wp:effectExtent l="0" t="0" r="0" b="0"/>
                <wp:wrapNone/>
                <wp:docPr id="1943984044" name="Graphic 9"/>
                <wp:cNvGraphicFramePr/>
                <a:graphic xmlns:a="http://schemas.openxmlformats.org/drawingml/2006/main">
                  <a:graphicData uri="http://schemas.microsoft.com/office/word/2010/wordprocessingShape">
                    <wps:wsp>
                      <wps:cNvSpPr/>
                      <wps:spPr>
                        <a:xfrm>
                          <a:off x="0" y="0"/>
                          <a:ext cx="342900" cy="342900"/>
                        </a:xfrm>
                        <a:custGeom>
                          <a:avLst/>
                          <a:gdLst>
                            <a:gd name="f0" fmla="val w"/>
                            <a:gd name="f1" fmla="val h"/>
                            <a:gd name="f2" fmla="val 0"/>
                            <a:gd name="f3" fmla="val 342900"/>
                            <a:gd name="f4" fmla="*/ f0 1 342900"/>
                            <a:gd name="f5" fmla="*/ f1 1 342900"/>
                            <a:gd name="f6" fmla="val f2"/>
                            <a:gd name="f7" fmla="val f3"/>
                            <a:gd name="f8" fmla="+- f7 0 f6"/>
                            <a:gd name="f9" fmla="*/ f8 1 3429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342900" h="342900">
                              <a:moveTo>
                                <a:pt x="f3" y="f2"/>
                              </a:moveTo>
                              <a:lnTo>
                                <a:pt x="f2" y="f2"/>
                              </a:lnTo>
                              <a:lnTo>
                                <a:pt x="f2" y="f3"/>
                              </a:lnTo>
                              <a:lnTo>
                                <a:pt x="f3" y="f3"/>
                              </a:lnTo>
                              <a:lnTo>
                                <a:pt x="f3" y="f2"/>
                              </a:lnTo>
                              <a:close/>
                            </a:path>
                          </a:pathLst>
                        </a:custGeom>
                        <a:solidFill>
                          <a:srgbClr val="FFFFFF"/>
                        </a:solidFill>
                        <a:ln cap="flat">
                          <a:noFill/>
                          <a:prstDash val="solid"/>
                        </a:ln>
                      </wps:spPr>
                      <wps:bodyPr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 w14:anchorId="5CE08E73" id="Graphic 9" o:spid="_x0000_s1026" style="position:absolute;margin-left:174.85pt;margin-top:206.4pt;width:27pt;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zyyQIAAGgHAAAOAAAAZHJzL2Uyb0RvYy54bWysVcFu2zAMvQ/YPwg+bmhtJWnaBk16WNFh&#10;wLAWaPcBiizFBmRJkNQ4/fuRsq04aQIMw3Kw6fDpiXykqLv7XaPIVjhfG73M6GWREaG5KWu9WWa/&#10;Xx8vbjLiA9MlU0aLZfYufHa/+vzprrULMTGVUaVwBEi0X7R2mVUh2EWee16JhvlLY4UGpzSuYQE+&#10;3SYvHWuBvVH5pCjmeWtcaZ3hwnv496FzZqvIL6Xg4UlKLwJRywxiC/Hp4nONz3x1xxYbx2xV8z4M&#10;9g9RNKzWsGmiemCBkTdXf6Bqau6MNzJcctPkRsqai5gDZEOLo2xeKmZFzAXE8TbJ5P8fLf+1fbHP&#10;DmRorV94MDGLnXQNviE+sotivSexxC4QDn9OZ5PbAiTl4OptYMn3i/mbD9+FiURs+9OHTusSrKhU&#10;STRroCUkkMhGgexbpkjblyR56dhbHXsnY+9QzrR2Ovbug4QyJchsgHzJiSwIJadhV2MYPQubDzBM&#10;RU6Oo70+cE+P3XBWOiG+XhB5TQoi58eQ2wGC4d6cjYMmTRE3B5y8PaaiSVnEXJ/GJH0RQyGiGaEf&#10;iJLMEQR7nQIdCE0BdHWC6VBm2K4HQVtthsZh1dBLfKf7ZgKLMBw5U17O4kG0xmPrVjwj0KABYwYS&#10;wGHvJXgxxroI3fIz2NPM67PoyZhbneDu4ukzcDCqcEhJCpLDmJIUtIBBJSmoC6NK0lmnu2UBBcA0&#10;0CRtOn6kSiZ6G7MVrybiAkohgQik6LoS9t77lT7AQQBj3OAd3rZj61GxiYFt8A7vHtXv+XeoeF5G&#10;XFwZL7rCYaqxgil9VG80YbxRdflYK4UJe7dZf1OOwClcZo/x15fpAKY04QwuHalYiMXSBhninLLO&#10;hwfmq44jLuspFLRQvp+WaK1N+f7siPqhYTTjNTMYbjDWvYHZ4AoY5zGd/urB+2L8HVH7C3L1BwAA&#10;//8DAFBLAwQUAAYACAAAACEAn+9vfuEAAAALAQAADwAAAGRycy9kb3ducmV2LnhtbEyPQU/DMAyF&#10;70j8h8hIXBBLt1XdKE2nAuLGDgwQV68xbaFJSpKthV+POcHN9nt6/l6xmUwvjuRD56yC+SwBQbZ2&#10;urONguen+8s1iBDRauydJQVfFGBTnp4UmGs32kc67mIjOMSGHBW0MQ65lKFuyWCYuYEsa2/OG4y8&#10;+kZqjyOHm14ukiSTBjvLH1oc6Lal+mN3MAqWq/TmdesuXsaHu0+s332lv2Ol1PnZVF2DiDTFPzP8&#10;4jM6lMy0dwerg+g5I71asVVBOl9wB3akyZIvex6ybA2yLOT/DuUPAAAA//8DAFBLAQItABQABgAI&#10;AAAAIQC2gziS/gAAAOEBAAATAAAAAAAAAAAAAAAAAAAAAABbQ29udGVudF9UeXBlc10ueG1sUEsB&#10;Ai0AFAAGAAgAAAAhADj9If/WAAAAlAEAAAsAAAAAAAAAAAAAAAAALwEAAF9yZWxzLy5yZWxzUEsB&#10;Ai0AFAAGAAgAAAAhACFRPPLJAgAAaAcAAA4AAAAAAAAAAAAAAAAALgIAAGRycy9lMm9Eb2MueG1s&#10;UEsBAi0AFAAGAAgAAAAhAJ/vb37hAAAACwEAAA8AAAAAAAAAAAAAAAAAIwUAAGRycy9kb3ducmV2&#10;LnhtbFBLBQYAAAAABAAEAPMAAAAxBgAAAAA=&#10;" path="m342900,l,,,342900r342900,l342900,xe" stroked="f">
                <v:path arrowok="t" o:connecttype="custom" o:connectlocs="171450,0;342900,171450;171450,342900;0,171450" o:connectangles="270,0,90,180" textboxrect="0,0,342900,342900"/>
              </v:shape>
            </w:pict>
          </mc:Fallback>
        </mc:AlternateContent>
      </w:r>
      <w:r w:rsidRPr="00007E14">
        <w:rPr>
          <w:rFonts w:ascii="標楷體" w:hAnsi="標楷體"/>
          <w:noProof/>
          <w:color w:val="000000" w:themeColor="text1"/>
        </w:rPr>
        <mc:AlternateContent>
          <mc:Choice Requires="wps">
            <w:drawing>
              <wp:anchor distT="0" distB="0" distL="114300" distR="114300" simplePos="0" relativeHeight="251666432" behindDoc="1" locked="0" layoutInCell="1" allowOverlap="1" wp14:anchorId="3A72A399" wp14:editId="3562BA61">
                <wp:simplePos x="0" y="0"/>
                <wp:positionH relativeFrom="column">
                  <wp:posOffset>2220675</wp:posOffset>
                </wp:positionH>
                <wp:positionV relativeFrom="paragraph">
                  <wp:posOffset>2621411</wp:posOffset>
                </wp:positionV>
                <wp:extent cx="342900" cy="342900"/>
                <wp:effectExtent l="0" t="0" r="19050" b="19050"/>
                <wp:wrapNone/>
                <wp:docPr id="2069815520" name="Graphic 10"/>
                <wp:cNvGraphicFramePr/>
                <a:graphic xmlns:a="http://schemas.openxmlformats.org/drawingml/2006/main">
                  <a:graphicData uri="http://schemas.microsoft.com/office/word/2010/wordprocessingShape">
                    <wps:wsp>
                      <wps:cNvSpPr/>
                      <wps:spPr>
                        <a:xfrm>
                          <a:off x="0" y="0"/>
                          <a:ext cx="342900" cy="342900"/>
                        </a:xfrm>
                        <a:custGeom>
                          <a:avLst/>
                          <a:gdLst>
                            <a:gd name="f0" fmla="val w"/>
                            <a:gd name="f1" fmla="val h"/>
                            <a:gd name="f2" fmla="val 0"/>
                            <a:gd name="f3" fmla="val 342900"/>
                            <a:gd name="f4" fmla="*/ f0 1 342900"/>
                            <a:gd name="f5" fmla="*/ f1 1 342900"/>
                            <a:gd name="f6" fmla="val f2"/>
                            <a:gd name="f7" fmla="val f3"/>
                            <a:gd name="f8" fmla="+- f7 0 f6"/>
                            <a:gd name="f9" fmla="*/ f8 1 3429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342900" h="342900">
                              <a:moveTo>
                                <a:pt x="f2" y="f3"/>
                              </a:moveTo>
                              <a:lnTo>
                                <a:pt x="f3" y="f3"/>
                              </a:lnTo>
                              <a:lnTo>
                                <a:pt x="f3" y="f2"/>
                              </a:lnTo>
                              <a:lnTo>
                                <a:pt x="f2" y="f2"/>
                              </a:lnTo>
                              <a:lnTo>
                                <a:pt x="f2" y="f3"/>
                              </a:lnTo>
                              <a:close/>
                            </a:path>
                          </a:pathLst>
                        </a:custGeom>
                        <a:noFill/>
                        <a:ln w="9528" cap="flat">
                          <a:solidFill>
                            <a:srgbClr val="FFFFFF"/>
                          </a:solidFill>
                          <a:prstDash val="solid"/>
                          <a:miter/>
                        </a:ln>
                      </wps:spPr>
                      <wps:bodyPr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 w14:anchorId="34FA3942" id="Graphic 10" o:spid="_x0000_s1026" style="position:absolute;margin-left:174.85pt;margin-top:206.4pt;width:27pt;height:27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OQ1AIAAHsHAAAOAAAAZHJzL2Uyb0RvYy54bWysVcFu2zAMvQ/YPwg+blhtOWnaBE16WNFh&#10;wLAVaPcBiizFBmRLkNQk/fuRsqU4aQIMw3ywafP5iXykqLv7favIVljX6G6Z0asiI6Ljumq6zTL7&#10;/fL45TYjzrOuYkp3Ypm9CZfdrz5+uNuZhSh1rVUlLAGSzi12ZpnV3ptFnjtei5a5K21EB06pbcs8&#10;vNpNXlm2A/ZW5WVRzPKdtpWxmgvn4OtD78xWgV9Kwf0vKZ3wRC0ziM2Huw33Nd7z1R1bbCwzdcOH&#10;MNg/RNGypoNFE9UD84y82uYdVdtwq52W/orrNtdSNlyEHCAbWpxk81wzI0IuII4zSSb3/2j5z+2z&#10;ebIgw864hQMTs9hL2+IT4iP7INZbEkvsPeHwcTIt5wVIysE12MCSH37mr85/EzoQse0P53utK7CC&#10;UhXpWAstIYFEtgpk3zJFdkNJkpeOvfWptxx7YznTv5Ox9xAklClBphHyKSeyIJSch12PYfQibBZh&#10;mIosT6O9OXJPTt2wV3ohPn8h8oYURM5OIfMIwXBvL8ZBk6aImwFOzk+paFIWMTfnMUlfxFCIaEro&#10;O6IkcwDBWudAR0JTAF2fYTqWGZYbQNBWm9g4rI69xPfd0ExgEYYjZ8KradiIRjts3ZpnBBrUY8xA&#10;AjjsvQQvxlgboFt+AXueeX0RXY651RnuPp4hAwujCoeUpCA5jClJQQsYVJKCujCqJJ32uhvmUQBM&#10;A02yS9uP1MlEb6u34kUHnEcpoB1RChnaDtY++FV3hIMFx7jojU/Tsw2o0OPAFr3xOaCGNf8OFSOL&#10;HFxpJ/rCYaqhgil9VG80YTr92CgVRozqUJT5dQn7iTM4VKRiPhTDadVUiENVnN2svypLYKsus8dw&#10;DbU8ghnr/ANzdY8Lrr4QbeOF7aNT0FX5YYCitdbV25Ml6nsH0xpPnmjYaKwHAynwD5jwIcPhNMIj&#10;ZPweUIczc/UHAAD//wMAUEsDBBQABgAIAAAAIQBO1D0e4AAAAAsBAAAPAAAAZHJzL2Rvd25yZXYu&#10;eG1sTI9Bb8IwDIXvk/gPkSftMkEKVIV2TRFCQ5zX7bJbaEzbrXGqJkDh1887bTfb7+n5e/lmtJ24&#10;4OBbRwrmswgEUuVMS7WCj/f9dA3CB01Gd45QwQ09bIrJQ64z4670hpcy1IJDyGdaQRNCn0npqwat&#10;9jPXI7F2coPVgdehlmbQVw63nVxEUSKtbok/NLrHXYPVd3m2CsbPexq2h7L9MtKl4fVE9nl/UOrp&#10;cdy+gAg4hj8z/OIzOhTMdHRnMl50CpZxumKrgni+4A7siKMlX448JMkaZJHL/x2KHwAAAP//AwBQ&#10;SwECLQAUAAYACAAAACEAtoM4kv4AAADhAQAAEwAAAAAAAAAAAAAAAAAAAAAAW0NvbnRlbnRfVHlw&#10;ZXNdLnhtbFBLAQItABQABgAIAAAAIQA4/SH/1gAAAJQBAAALAAAAAAAAAAAAAAAAAC8BAABfcmVs&#10;cy8ucmVsc1BLAQItABQABgAIAAAAIQAElrOQ1AIAAHsHAAAOAAAAAAAAAAAAAAAAAC4CAABkcnMv&#10;ZTJvRG9jLnhtbFBLAQItABQABgAIAAAAIQBO1D0e4AAAAAsBAAAPAAAAAAAAAAAAAAAAAC4FAABk&#10;cnMvZG93bnJldi54bWxQSwUGAAAAAAQABADzAAAAOwYAAAAA&#10;" path="m,342900r342900,l342900,,,,,342900xe" filled="f" strokecolor="white" strokeweight=".26467mm">
                <v:stroke joinstyle="miter"/>
                <v:path arrowok="t" o:connecttype="custom" o:connectlocs="171450,0;342900,171450;171450,342900;0,171450" o:connectangles="270,0,90,180" textboxrect="0,0,342900,342900"/>
              </v:shape>
            </w:pict>
          </mc:Fallback>
        </mc:AlternateContent>
      </w:r>
      <w:r w:rsidRPr="00007E14">
        <w:rPr>
          <w:rFonts w:ascii="標楷體" w:hAnsi="標楷體"/>
          <w:noProof/>
          <w:color w:val="000000" w:themeColor="text1"/>
        </w:rPr>
        <mc:AlternateContent>
          <mc:Choice Requires="wps">
            <w:drawing>
              <wp:anchor distT="0" distB="0" distL="114300" distR="114300" simplePos="0" relativeHeight="251667456" behindDoc="1" locked="0" layoutInCell="1" allowOverlap="1" wp14:anchorId="6B4146CE" wp14:editId="2794E2F2">
                <wp:simplePos x="0" y="0"/>
                <wp:positionH relativeFrom="column">
                  <wp:posOffset>2416887</wp:posOffset>
                </wp:positionH>
                <wp:positionV relativeFrom="paragraph">
                  <wp:posOffset>3493894</wp:posOffset>
                </wp:positionV>
                <wp:extent cx="342900" cy="342900"/>
                <wp:effectExtent l="0" t="0" r="0" b="0"/>
                <wp:wrapNone/>
                <wp:docPr id="1998622320" name="Graphic 14"/>
                <wp:cNvGraphicFramePr/>
                <a:graphic xmlns:a="http://schemas.openxmlformats.org/drawingml/2006/main">
                  <a:graphicData uri="http://schemas.microsoft.com/office/word/2010/wordprocessingShape">
                    <wps:wsp>
                      <wps:cNvSpPr/>
                      <wps:spPr>
                        <a:xfrm>
                          <a:off x="0" y="0"/>
                          <a:ext cx="342900" cy="342900"/>
                        </a:xfrm>
                        <a:custGeom>
                          <a:avLst/>
                          <a:gdLst>
                            <a:gd name="f0" fmla="val w"/>
                            <a:gd name="f1" fmla="val h"/>
                            <a:gd name="f2" fmla="val 0"/>
                            <a:gd name="f3" fmla="val 342900"/>
                            <a:gd name="f4" fmla="*/ f0 1 342900"/>
                            <a:gd name="f5" fmla="*/ f1 1 342900"/>
                            <a:gd name="f6" fmla="val f2"/>
                            <a:gd name="f7" fmla="val f3"/>
                            <a:gd name="f8" fmla="+- f7 0 f6"/>
                            <a:gd name="f9" fmla="*/ f8 1 3429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342900" h="342900">
                              <a:moveTo>
                                <a:pt x="f3" y="f2"/>
                              </a:moveTo>
                              <a:lnTo>
                                <a:pt x="f2" y="f2"/>
                              </a:lnTo>
                              <a:lnTo>
                                <a:pt x="f2" y="f3"/>
                              </a:lnTo>
                              <a:lnTo>
                                <a:pt x="f3" y="f3"/>
                              </a:lnTo>
                              <a:lnTo>
                                <a:pt x="f3" y="f2"/>
                              </a:lnTo>
                              <a:close/>
                            </a:path>
                          </a:pathLst>
                        </a:custGeom>
                        <a:solidFill>
                          <a:srgbClr val="FFFFFF"/>
                        </a:solidFill>
                        <a:ln cap="flat">
                          <a:noFill/>
                          <a:prstDash val="solid"/>
                        </a:ln>
                      </wps:spPr>
                      <wps:bodyPr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 w14:anchorId="44B28061" id="Graphic 14" o:spid="_x0000_s1026" style="position:absolute;margin-left:190.3pt;margin-top:275.1pt;width:27pt;height:27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zyyQIAAGgHAAAOAAAAZHJzL2Uyb0RvYy54bWysVcFu2zAMvQ/YPwg+bmhtJWnaBk16WNFh&#10;wLAWaPcBiizFBmRJkNQ4/fuRsq04aQIMw3Kw6fDpiXykqLv7XaPIVjhfG73M6GWREaG5KWu9WWa/&#10;Xx8vbjLiA9MlU0aLZfYufHa/+vzprrULMTGVUaVwBEi0X7R2mVUh2EWee16JhvlLY4UGpzSuYQE+&#10;3SYvHWuBvVH5pCjmeWtcaZ3hwnv496FzZqvIL6Xg4UlKLwJRywxiC/Hp4nONz3x1xxYbx2xV8z4M&#10;9g9RNKzWsGmiemCBkTdXf6Bqau6MNzJcctPkRsqai5gDZEOLo2xeKmZFzAXE8TbJ5P8fLf+1fbHP&#10;DmRorV94MDGLnXQNviE+sotivSexxC4QDn9OZ5PbAiTl4OptYMn3i/mbD9+FiURs+9OHTusSrKhU&#10;STRroCUkkMhGgexbpkjblyR56dhbHXsnY+9QzrR2Ovbug4QyJchsgHzJiSwIJadhV2MYPQubDzBM&#10;RU6Oo70+cE+P3XBWOiG+XhB5TQoi58eQ2wGC4d6cjYMmTRE3B5y8PaaiSVnEXJ/GJH0RQyGiGaEf&#10;iJLMEQR7nQIdCE0BdHWC6VBm2K4HQVtthsZh1dBLfKf7ZgKLMBw5U17O4kG0xmPrVjwj0KABYwYS&#10;wGHvJXgxxroI3fIz2NPM67PoyZhbneDu4ukzcDCqcEhJCpLDmJIUtIBBJSmoC6NK0lmnu2UBBcA0&#10;0CRtOn6kSiZ6G7MVrybiAkohgQik6LoS9t77lT7AQQBj3OAd3rZj61GxiYFt8A7vHtXv+XeoeF5G&#10;XFwZL7rCYaqxgil9VG80YbxRdflYK4UJe7dZf1OOwClcZo/x15fpAKY04QwuHalYiMXSBhninLLO&#10;hwfmq44jLuspFLRQvp+WaK1N+f7siPqhYTTjNTMYbjDWvYHZ4AoY5zGd/urB+2L8HVH7C3L1BwAA&#10;//8DAFBLAwQUAAYACAAAACEAMklOBeAAAAALAQAADwAAAGRycy9kb3ducmV2LnhtbEyPwU7DMAyG&#10;70i8Q2QkLogldF2ZStOpgLjBgQHi6jWmLTRJabK18PSYExxt//r8/cVmtr040Bg67zRcLBQIcrU3&#10;nWs0PD/dna9BhIjOYO8dafiiAJvy+KjA3PjJPdJhGxvBEBdy1NDGOORShroli2HhB3J8e/Ojxcjj&#10;2Egz4sRw28tEqUxa7Bx/aHGgm5bqj+3ealheptevD/7sZbq//cT6fazMd6y0Pj2ZqysQkeb4F4Zf&#10;fVaHkp12fu9MED0z1irjqIbVSiUgOJEuU97sNGQqTUCWhfzfofwBAAD//wMAUEsBAi0AFAAGAAgA&#10;AAAhALaDOJL+AAAA4QEAABMAAAAAAAAAAAAAAAAAAAAAAFtDb250ZW50X1R5cGVzXS54bWxQSwEC&#10;LQAUAAYACAAAACEAOP0h/9YAAACUAQAACwAAAAAAAAAAAAAAAAAvAQAAX3JlbHMvLnJlbHNQSwEC&#10;LQAUAAYACAAAACEAIVE88skCAABoBwAADgAAAAAAAAAAAAAAAAAuAgAAZHJzL2Uyb0RvYy54bWxQ&#10;SwECLQAUAAYACAAAACEAMklOBeAAAAALAQAADwAAAAAAAAAAAAAAAAAjBQAAZHJzL2Rvd25yZXYu&#10;eG1sUEsFBgAAAAAEAAQA8wAAADAGAAAAAA==&#10;" path="m342900,l,,,342900r342900,l342900,xe" stroked="f">
                <v:path arrowok="t" o:connecttype="custom" o:connectlocs="171450,0;342900,171450;171450,342900;0,171450" o:connectangles="270,0,90,180" textboxrect="0,0,342900,342900"/>
              </v:shape>
            </w:pict>
          </mc:Fallback>
        </mc:AlternateContent>
      </w:r>
      <w:r w:rsidRPr="00007E14">
        <w:rPr>
          <w:rFonts w:ascii="標楷體" w:hAnsi="標楷體"/>
          <w:noProof/>
          <w:color w:val="000000" w:themeColor="text1"/>
        </w:rPr>
        <mc:AlternateContent>
          <mc:Choice Requires="wps">
            <w:drawing>
              <wp:anchor distT="0" distB="0" distL="114300" distR="114300" simplePos="0" relativeHeight="251668480" behindDoc="1" locked="0" layoutInCell="1" allowOverlap="1" wp14:anchorId="1D0F1581" wp14:editId="15D3313D">
                <wp:simplePos x="0" y="0"/>
                <wp:positionH relativeFrom="column">
                  <wp:posOffset>2416887</wp:posOffset>
                </wp:positionH>
                <wp:positionV relativeFrom="paragraph">
                  <wp:posOffset>3493894</wp:posOffset>
                </wp:positionV>
                <wp:extent cx="342900" cy="342900"/>
                <wp:effectExtent l="0" t="0" r="19050" b="19050"/>
                <wp:wrapNone/>
                <wp:docPr id="1632605710" name="Graphic 15"/>
                <wp:cNvGraphicFramePr/>
                <a:graphic xmlns:a="http://schemas.openxmlformats.org/drawingml/2006/main">
                  <a:graphicData uri="http://schemas.microsoft.com/office/word/2010/wordprocessingShape">
                    <wps:wsp>
                      <wps:cNvSpPr/>
                      <wps:spPr>
                        <a:xfrm>
                          <a:off x="0" y="0"/>
                          <a:ext cx="342900" cy="342900"/>
                        </a:xfrm>
                        <a:custGeom>
                          <a:avLst/>
                          <a:gdLst>
                            <a:gd name="f0" fmla="val w"/>
                            <a:gd name="f1" fmla="val h"/>
                            <a:gd name="f2" fmla="val 0"/>
                            <a:gd name="f3" fmla="val 342900"/>
                            <a:gd name="f4" fmla="*/ f0 1 342900"/>
                            <a:gd name="f5" fmla="*/ f1 1 342900"/>
                            <a:gd name="f6" fmla="val f2"/>
                            <a:gd name="f7" fmla="val f3"/>
                            <a:gd name="f8" fmla="+- f7 0 f6"/>
                            <a:gd name="f9" fmla="*/ f8 1 3429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342900" h="342900">
                              <a:moveTo>
                                <a:pt x="f2" y="f3"/>
                              </a:moveTo>
                              <a:lnTo>
                                <a:pt x="f3" y="f3"/>
                              </a:lnTo>
                              <a:lnTo>
                                <a:pt x="f3" y="f2"/>
                              </a:lnTo>
                              <a:lnTo>
                                <a:pt x="f2" y="f2"/>
                              </a:lnTo>
                              <a:lnTo>
                                <a:pt x="f2" y="f3"/>
                              </a:lnTo>
                              <a:close/>
                            </a:path>
                          </a:pathLst>
                        </a:custGeom>
                        <a:noFill/>
                        <a:ln w="9528" cap="flat">
                          <a:solidFill>
                            <a:srgbClr val="FFFFFF"/>
                          </a:solidFill>
                          <a:prstDash val="solid"/>
                          <a:miter/>
                        </a:ln>
                      </wps:spPr>
                      <wps:bodyPr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 w14:anchorId="4E8FC5EF" id="Graphic 15" o:spid="_x0000_s1026" style="position:absolute;margin-left:190.3pt;margin-top:275.1pt;width:27pt;height:27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OQ1AIAAHsHAAAOAAAAZHJzL2Uyb0RvYy54bWysVcFu2zAMvQ/YPwg+blhtOWnaBE16WNFh&#10;wLAVaPcBiizFBmRLkNQk/fuRsqU4aQIMw3ywafP5iXykqLv7favIVljX6G6Z0asiI6Ljumq6zTL7&#10;/fL45TYjzrOuYkp3Ypm9CZfdrz5+uNuZhSh1rVUlLAGSzi12ZpnV3ptFnjtei5a5K21EB06pbcs8&#10;vNpNXlm2A/ZW5WVRzPKdtpWxmgvn4OtD78xWgV9Kwf0vKZ3wRC0ziM2Huw33Nd7z1R1bbCwzdcOH&#10;MNg/RNGypoNFE9UD84y82uYdVdtwq52W/orrNtdSNlyEHCAbWpxk81wzI0IuII4zSSb3/2j5z+2z&#10;ebIgw864hQMTs9hL2+IT4iP7INZbEkvsPeHwcTIt5wVIysE12MCSH37mr85/EzoQse0P53utK7CC&#10;UhXpWAstIYFEtgpk3zJFdkNJkpeOvfWptxx7YznTv5Ox9xAklClBphHyKSeyIJSch12PYfQibBZh&#10;mIosT6O9OXJPTt2wV3ohPn8h8oYURM5OIfMIwXBvL8ZBk6aImwFOzk+paFIWMTfnMUlfxFCIaEro&#10;O6IkcwDBWudAR0JTAF2fYTqWGZYbQNBWm9g4rI69xPfd0ExgEYYjZ8KradiIRjts3ZpnBBrUY8xA&#10;AjjsvQQvxlgboFt+AXueeX0RXY651RnuPp4hAwujCoeUpCA5jClJQQsYVJKCujCqJJ32uhvmUQBM&#10;A02yS9uP1MlEb6u34kUHnEcpoB1RChnaDtY++FV3hIMFx7jojU/Tsw2o0OPAFr3xOaCGNf8OFSOL&#10;HFxpJ/rCYaqhgil9VG80YTr92CgVRozqUJT5dQn7iTM4VKRiPhTDadVUiENVnN2svypLYKsus8dw&#10;DbU8ghnr/ANzdY8Lrr4QbeOF7aNT0FX5YYCitdbV25Ml6nsH0xpPnmjYaKwHAynwD5jwIcPhNMIj&#10;ZPweUIczc/UHAAD//wMAUEsDBBQABgAIAAAAIQDjchxl4AAAAAsBAAAPAAAAZHJzL2Rvd25yZXYu&#10;eG1sTI/BTsMwDIbvSLxDZCQuaEvoumrr6k4TYtqZwoVb1nhtoXGqJtsKT084wdH2p9/fX2wn24sL&#10;jb5zjPA4VyCIa2c6bhDeXvezFQgfNBvdOyaEL/KwLW9vCp0bd+UXulShETGEfa4R2hCGXEpft2S1&#10;n7uBON5ObrQ6xHFspBn1NYbbXiZKZdLqjuOHVg/01FL9WZ0twvT+vQ67Q9V9GOnW4fnE9mF/QLy/&#10;m3YbEIGm8AfDr35UhzI6Hd2ZjRc9wmKlsogiLJcqARGJdJHGzREhU2kCsizk/w7lDwAAAP//AwBQ&#10;SwECLQAUAAYACAAAACEAtoM4kv4AAADhAQAAEwAAAAAAAAAAAAAAAAAAAAAAW0NvbnRlbnRfVHlw&#10;ZXNdLnhtbFBLAQItABQABgAIAAAAIQA4/SH/1gAAAJQBAAALAAAAAAAAAAAAAAAAAC8BAABfcmVs&#10;cy8ucmVsc1BLAQItABQABgAIAAAAIQAElrOQ1AIAAHsHAAAOAAAAAAAAAAAAAAAAAC4CAABkcnMv&#10;ZTJvRG9jLnhtbFBLAQItABQABgAIAAAAIQDjchxl4AAAAAsBAAAPAAAAAAAAAAAAAAAAAC4FAABk&#10;cnMvZG93bnJldi54bWxQSwUGAAAAAAQABADzAAAAOwYAAAAA&#10;" path="m,342900r342900,l342900,,,,,342900xe" filled="f" strokecolor="white" strokeweight=".26467mm">
                <v:stroke joinstyle="miter"/>
                <v:path arrowok="t" o:connecttype="custom" o:connectlocs="171450,0;342900,171450;171450,342900;0,171450" o:connectangles="270,0,90,180" textboxrect="0,0,342900,342900"/>
              </v:shape>
            </w:pict>
          </mc:Fallback>
        </mc:AlternateContent>
      </w:r>
    </w:p>
    <w:tbl>
      <w:tblPr>
        <w:tblpPr w:leftFromText="180" w:rightFromText="180" w:vertAnchor="page" w:horzAnchor="margin" w:tblpY="2686"/>
        <w:tblW w:w="10492" w:type="dxa"/>
        <w:tblLayout w:type="fixed"/>
        <w:tblCellMar>
          <w:left w:w="10" w:type="dxa"/>
          <w:right w:w="10" w:type="dxa"/>
        </w:tblCellMar>
        <w:tblLook w:val="0000" w:firstRow="0" w:lastRow="0" w:firstColumn="0" w:lastColumn="0" w:noHBand="0" w:noVBand="0"/>
      </w:tblPr>
      <w:tblGrid>
        <w:gridCol w:w="6091"/>
        <w:gridCol w:w="4401"/>
      </w:tblGrid>
      <w:tr w:rsidR="00007E14" w:rsidRPr="00007E14" w14:paraId="13B2844D" w14:textId="77777777" w:rsidTr="00E92E46">
        <w:trPr>
          <w:trHeight w:val="400"/>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A9A46" w14:textId="77777777" w:rsidR="008D69A4" w:rsidRPr="00007E14" w:rsidRDefault="008D69A4" w:rsidP="008D69A4">
            <w:pPr>
              <w:pStyle w:val="TableParagraph"/>
              <w:spacing w:before="41" w:line="339" w:lineRule="exact"/>
              <w:ind w:left="4" w:right="38"/>
              <w:jc w:val="center"/>
              <w:rPr>
                <w:color w:val="000000" w:themeColor="text1"/>
              </w:rPr>
            </w:pPr>
            <w:r w:rsidRPr="00007E14">
              <w:rPr>
                <w:b/>
                <w:color w:val="000000" w:themeColor="text1"/>
                <w:spacing w:val="-2"/>
                <w:sz w:val="28"/>
              </w:rPr>
              <w:t>作業流程圖</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AD4EBE" w14:textId="77777777" w:rsidR="008D69A4" w:rsidRPr="00007E14" w:rsidRDefault="008D69A4" w:rsidP="008D69A4">
            <w:pPr>
              <w:pStyle w:val="TableParagraph"/>
              <w:spacing w:before="41" w:line="339" w:lineRule="exact"/>
              <w:ind w:left="36" w:right="57"/>
              <w:jc w:val="center"/>
              <w:rPr>
                <w:color w:val="000000" w:themeColor="text1"/>
              </w:rPr>
            </w:pPr>
            <w:r w:rsidRPr="00007E14">
              <w:rPr>
                <w:b/>
                <w:color w:val="000000" w:themeColor="text1"/>
                <w:spacing w:val="-3"/>
                <w:sz w:val="28"/>
              </w:rPr>
              <w:t>內容說明</w:t>
            </w:r>
          </w:p>
        </w:tc>
      </w:tr>
      <w:tr w:rsidR="00007E14" w:rsidRPr="00007E14" w14:paraId="3B3B5F53" w14:textId="77777777" w:rsidTr="00E92E46">
        <w:trPr>
          <w:trHeight w:val="11630"/>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8A3712" w14:textId="77777777" w:rsidR="008D69A4" w:rsidRPr="00007E14" w:rsidRDefault="008D69A4" w:rsidP="008D69A4">
            <w:pPr>
              <w:pStyle w:val="TableParagraph"/>
              <w:spacing w:before="47"/>
              <w:ind w:right="-418"/>
              <w:jc w:val="right"/>
              <w:rPr>
                <w:color w:val="000000" w:themeColor="text1"/>
              </w:rPr>
            </w:pPr>
            <w:proofErr w:type="gramStart"/>
            <w:r w:rsidRPr="00007E14">
              <w:rPr>
                <w:color w:val="000000" w:themeColor="text1"/>
                <w:sz w:val="24"/>
              </w:rPr>
              <w:t>（</w:t>
            </w:r>
            <w:r w:rsidRPr="00007E14">
              <w:rPr>
                <w:color w:val="000000" w:themeColor="text1"/>
                <w:spacing w:val="-10"/>
                <w:sz w:val="24"/>
              </w:rPr>
              <w:t>一</w:t>
            </w:r>
            <w:proofErr w:type="gramEnd"/>
          </w:p>
          <w:p w14:paraId="4B6F7C40" w14:textId="77777777" w:rsidR="008D69A4" w:rsidRPr="00007E14" w:rsidRDefault="008D69A4" w:rsidP="008D69A4">
            <w:pPr>
              <w:pStyle w:val="TableParagraph"/>
              <w:rPr>
                <w:color w:val="000000" w:themeColor="text1"/>
                <w:sz w:val="24"/>
              </w:rPr>
            </w:pPr>
          </w:p>
          <w:p w14:paraId="0EFE8928" w14:textId="136D241D" w:rsidR="008D69A4" w:rsidRPr="00007E14" w:rsidRDefault="008D69A4" w:rsidP="008D69A4">
            <w:pPr>
              <w:pStyle w:val="TableParagraph"/>
              <w:spacing w:before="4"/>
              <w:rPr>
                <w:color w:val="000000" w:themeColor="text1"/>
              </w:rPr>
            </w:pPr>
            <w:r w:rsidRPr="00007E14">
              <w:rPr>
                <w:noProof/>
                <w:color w:val="000000" w:themeColor="text1"/>
                <w:sz w:val="29"/>
              </w:rPr>
              <w:drawing>
                <wp:inline distT="0" distB="0" distL="0" distR="0" wp14:anchorId="384B120C" wp14:editId="1F4705C6">
                  <wp:extent cx="3870252" cy="5911060"/>
                  <wp:effectExtent l="0" t="0" r="0" b="0"/>
                  <wp:docPr id="19322963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75160" cy="5918556"/>
                          </a:xfrm>
                          <a:prstGeom prst="rect">
                            <a:avLst/>
                          </a:prstGeom>
                          <a:noFill/>
                          <a:ln>
                            <a:noFill/>
                            <a:prstDash/>
                          </a:ln>
                        </pic:spPr>
                      </pic:pic>
                    </a:graphicData>
                  </a:graphic>
                </wp:inline>
              </w:drawing>
            </w:r>
          </w:p>
          <w:p w14:paraId="55E07834" w14:textId="77777777" w:rsidR="008D69A4" w:rsidRPr="00007E14" w:rsidRDefault="008D69A4" w:rsidP="008D69A4">
            <w:pPr>
              <w:pStyle w:val="TableParagraph"/>
              <w:ind w:right="-404"/>
              <w:jc w:val="right"/>
              <w:rPr>
                <w:color w:val="000000" w:themeColor="text1"/>
              </w:rPr>
            </w:pPr>
            <w:proofErr w:type="gramStart"/>
            <w:r w:rsidRPr="00007E14">
              <w:rPr>
                <w:color w:val="000000" w:themeColor="text1"/>
                <w:sz w:val="24"/>
              </w:rPr>
              <w:t>（</w:t>
            </w:r>
            <w:proofErr w:type="gramEnd"/>
            <w:r w:rsidRPr="00007E14">
              <w:rPr>
                <w:color w:val="000000" w:themeColor="text1"/>
                <w:spacing w:val="-10"/>
                <w:sz w:val="24"/>
              </w:rPr>
              <w:t>二</w:t>
            </w:r>
          </w:p>
          <w:p w14:paraId="1F705755" w14:textId="77777777" w:rsidR="008D69A4" w:rsidRPr="00007E14" w:rsidRDefault="008D69A4" w:rsidP="008D69A4">
            <w:pPr>
              <w:pStyle w:val="TableParagraph"/>
              <w:spacing w:before="2"/>
              <w:rPr>
                <w:color w:val="000000" w:themeColor="text1"/>
                <w:sz w:val="33"/>
              </w:rPr>
            </w:pPr>
          </w:p>
          <w:p w14:paraId="33D315B2" w14:textId="77777777" w:rsidR="008D69A4" w:rsidRPr="00007E14" w:rsidRDefault="008D69A4" w:rsidP="008D69A4">
            <w:pPr>
              <w:pStyle w:val="TableParagraph"/>
              <w:ind w:right="-432"/>
              <w:jc w:val="right"/>
              <w:rPr>
                <w:color w:val="000000" w:themeColor="text1"/>
              </w:rPr>
            </w:pPr>
            <w:proofErr w:type="gramStart"/>
            <w:r w:rsidRPr="00007E14">
              <w:rPr>
                <w:color w:val="000000" w:themeColor="text1"/>
                <w:sz w:val="24"/>
              </w:rPr>
              <w:t>（</w:t>
            </w:r>
            <w:proofErr w:type="gramEnd"/>
            <w:r w:rsidRPr="00007E14">
              <w:rPr>
                <w:color w:val="000000" w:themeColor="text1"/>
                <w:spacing w:val="-10"/>
                <w:sz w:val="24"/>
              </w:rPr>
              <w:t>三</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421E2" w14:textId="77777777" w:rsidR="008D69A4" w:rsidRPr="00007E14" w:rsidRDefault="008D69A4">
            <w:pPr>
              <w:pStyle w:val="TableParagraph"/>
              <w:numPr>
                <w:ilvl w:val="0"/>
                <w:numId w:val="1"/>
              </w:numPr>
              <w:spacing w:before="47"/>
              <w:rPr>
                <w:color w:val="000000" w:themeColor="text1"/>
              </w:rPr>
            </w:pPr>
            <w:r w:rsidRPr="00007E14">
              <w:rPr>
                <w:color w:val="000000" w:themeColor="text1"/>
                <w:spacing w:val="-3"/>
                <w:sz w:val="24"/>
              </w:rPr>
              <w:t>申請階段</w:t>
            </w:r>
          </w:p>
          <w:p w14:paraId="07C4BB3D" w14:textId="5ECDC388" w:rsidR="008D69A4" w:rsidRPr="00007E14" w:rsidRDefault="008D69A4" w:rsidP="00E92E46">
            <w:pPr>
              <w:pStyle w:val="TableParagraph"/>
              <w:spacing w:before="25" w:line="251" w:lineRule="auto"/>
              <w:ind w:left="553" w:rightChars="68" w:right="150" w:hanging="15"/>
              <w:jc w:val="both"/>
              <w:rPr>
                <w:color w:val="000000" w:themeColor="text1"/>
              </w:rPr>
            </w:pPr>
            <w:r w:rsidRPr="00007E14">
              <w:rPr>
                <w:color w:val="000000" w:themeColor="text1"/>
                <w:spacing w:val="-2"/>
                <w:sz w:val="24"/>
              </w:rPr>
              <w:t>申請</w:t>
            </w:r>
            <w:r w:rsidR="00FB4BEF" w:rsidRPr="00007E14">
              <w:rPr>
                <w:rFonts w:hint="eastAsia"/>
                <w:color w:val="000000" w:themeColor="text1"/>
                <w:spacing w:val="-2"/>
                <w:sz w:val="24"/>
              </w:rPr>
              <w:t>業者</w:t>
            </w:r>
            <w:r w:rsidRPr="00007E14">
              <w:rPr>
                <w:color w:val="000000" w:themeColor="text1"/>
                <w:spacing w:val="-2"/>
                <w:sz w:val="24"/>
              </w:rPr>
              <w:t>應參照本手冊之規定，</w:t>
            </w:r>
            <w:proofErr w:type="gramStart"/>
            <w:r w:rsidRPr="00007E14">
              <w:rPr>
                <w:color w:val="000000" w:themeColor="text1"/>
                <w:spacing w:val="-2"/>
                <w:sz w:val="24"/>
              </w:rPr>
              <w:t>備妥應備</w:t>
            </w:r>
            <w:proofErr w:type="gramEnd"/>
            <w:r w:rsidRPr="00007E14">
              <w:rPr>
                <w:color w:val="000000" w:themeColor="text1"/>
                <w:spacing w:val="-2"/>
                <w:sz w:val="24"/>
              </w:rPr>
              <w:t>資料，於受理期限內完成申請。</w:t>
            </w:r>
          </w:p>
          <w:p w14:paraId="214FC85D" w14:textId="77777777" w:rsidR="008D69A4" w:rsidRPr="00007E14" w:rsidRDefault="008D69A4">
            <w:pPr>
              <w:pStyle w:val="TableParagraph"/>
              <w:numPr>
                <w:ilvl w:val="0"/>
                <w:numId w:val="1"/>
              </w:numPr>
              <w:spacing w:before="47"/>
              <w:rPr>
                <w:color w:val="000000" w:themeColor="text1"/>
                <w:spacing w:val="-3"/>
                <w:sz w:val="24"/>
              </w:rPr>
            </w:pPr>
            <w:r w:rsidRPr="00007E14">
              <w:rPr>
                <w:color w:val="000000" w:themeColor="text1"/>
                <w:spacing w:val="-3"/>
                <w:sz w:val="24"/>
              </w:rPr>
              <w:t>審查階段</w:t>
            </w:r>
          </w:p>
          <w:p w14:paraId="0CC649EA" w14:textId="77777777" w:rsidR="008D69A4" w:rsidRPr="00007E14" w:rsidRDefault="008D69A4">
            <w:pPr>
              <w:pStyle w:val="TableParagraph"/>
              <w:numPr>
                <w:ilvl w:val="0"/>
                <w:numId w:val="2"/>
              </w:numPr>
              <w:spacing w:before="24"/>
              <w:ind w:left="539" w:hanging="293"/>
              <w:rPr>
                <w:color w:val="000000" w:themeColor="text1"/>
              </w:rPr>
            </w:pPr>
            <w:r w:rsidRPr="00007E14">
              <w:rPr>
                <w:color w:val="000000" w:themeColor="text1"/>
                <w:spacing w:val="-3"/>
                <w:sz w:val="24"/>
              </w:rPr>
              <w:t>資格審查</w:t>
            </w:r>
          </w:p>
          <w:p w14:paraId="2E0E5D57" w14:textId="0770F0F1" w:rsidR="008D69A4" w:rsidRPr="00007E14" w:rsidRDefault="008D69A4" w:rsidP="00E92E46">
            <w:pPr>
              <w:pStyle w:val="TableParagraph"/>
              <w:numPr>
                <w:ilvl w:val="0"/>
                <w:numId w:val="3"/>
              </w:numPr>
              <w:tabs>
                <w:tab w:val="left" w:pos="316"/>
              </w:tabs>
              <w:spacing w:before="25" w:line="251" w:lineRule="auto"/>
              <w:ind w:left="581" w:right="151" w:hanging="335"/>
              <w:jc w:val="both"/>
              <w:rPr>
                <w:color w:val="000000" w:themeColor="text1"/>
              </w:rPr>
            </w:pPr>
            <w:r w:rsidRPr="00007E14">
              <w:rPr>
                <w:color w:val="000000" w:themeColor="text1"/>
                <w:spacing w:val="-2"/>
                <w:sz w:val="24"/>
              </w:rPr>
              <w:t>由執行單位針對申請</w:t>
            </w:r>
            <w:proofErr w:type="gramStart"/>
            <w:r w:rsidR="00294DF1" w:rsidRPr="00007E14">
              <w:rPr>
                <w:rFonts w:hint="eastAsia"/>
                <w:color w:val="000000" w:themeColor="text1"/>
                <w:spacing w:val="-2"/>
                <w:sz w:val="24"/>
              </w:rPr>
              <w:t>業者</w:t>
            </w:r>
            <w:r w:rsidRPr="00007E14">
              <w:rPr>
                <w:color w:val="000000" w:themeColor="text1"/>
                <w:spacing w:val="-2"/>
                <w:sz w:val="24"/>
              </w:rPr>
              <w:t>所檢附</w:t>
            </w:r>
            <w:proofErr w:type="gramEnd"/>
            <w:r w:rsidRPr="00007E14">
              <w:rPr>
                <w:color w:val="000000" w:themeColor="text1"/>
                <w:spacing w:val="-2"/>
                <w:sz w:val="24"/>
              </w:rPr>
              <w:t>之申請資料進行資格審查。</w:t>
            </w:r>
          </w:p>
          <w:p w14:paraId="781FA972" w14:textId="0788EE92" w:rsidR="008D69A4" w:rsidRPr="00007E14" w:rsidRDefault="008D69A4" w:rsidP="00E92E46">
            <w:pPr>
              <w:pStyle w:val="TableParagraph"/>
              <w:numPr>
                <w:ilvl w:val="0"/>
                <w:numId w:val="3"/>
              </w:numPr>
              <w:tabs>
                <w:tab w:val="left" w:pos="316"/>
              </w:tabs>
              <w:spacing w:before="25" w:line="251" w:lineRule="auto"/>
              <w:ind w:left="581" w:right="151" w:hanging="335"/>
              <w:jc w:val="both"/>
              <w:rPr>
                <w:color w:val="000000" w:themeColor="text1"/>
              </w:rPr>
            </w:pPr>
            <w:r w:rsidRPr="00007E14">
              <w:rPr>
                <w:color w:val="000000" w:themeColor="text1"/>
                <w:spacing w:val="-8"/>
                <w:sz w:val="24"/>
              </w:rPr>
              <w:t>申請資料若有缺漏或錯誤，須於通知日次日起</w:t>
            </w:r>
            <w:r w:rsidR="009D773D" w:rsidRPr="00007E14">
              <w:rPr>
                <w:rFonts w:hint="eastAsia"/>
                <w:color w:val="000000" w:themeColor="text1"/>
                <w:spacing w:val="-4"/>
                <w:sz w:val="24"/>
              </w:rPr>
              <w:t>5</w:t>
            </w:r>
            <w:r w:rsidRPr="00007E14">
              <w:rPr>
                <w:color w:val="000000" w:themeColor="text1"/>
                <w:spacing w:val="-4"/>
                <w:sz w:val="24"/>
              </w:rPr>
              <w:t>個工作天內完成補件。</w:t>
            </w:r>
          </w:p>
          <w:p w14:paraId="71B46842" w14:textId="77777777" w:rsidR="008D69A4" w:rsidRPr="00007E14" w:rsidRDefault="008D69A4">
            <w:pPr>
              <w:pStyle w:val="TableParagraph"/>
              <w:numPr>
                <w:ilvl w:val="0"/>
                <w:numId w:val="2"/>
              </w:numPr>
              <w:spacing w:before="24"/>
              <w:ind w:left="539" w:hanging="293"/>
              <w:rPr>
                <w:color w:val="000000" w:themeColor="text1"/>
                <w:spacing w:val="-3"/>
                <w:sz w:val="24"/>
              </w:rPr>
            </w:pPr>
            <w:r w:rsidRPr="00007E14">
              <w:rPr>
                <w:color w:val="000000" w:themeColor="text1"/>
                <w:spacing w:val="-3"/>
                <w:sz w:val="24"/>
              </w:rPr>
              <w:t>書面審查</w:t>
            </w:r>
          </w:p>
          <w:p w14:paraId="311090E8" w14:textId="781000D6" w:rsidR="008D69A4" w:rsidRPr="00007E14" w:rsidRDefault="008D69A4" w:rsidP="00E92E46">
            <w:pPr>
              <w:pStyle w:val="TableParagraph"/>
              <w:numPr>
                <w:ilvl w:val="0"/>
                <w:numId w:val="4"/>
              </w:numPr>
              <w:spacing w:before="24" w:line="251" w:lineRule="auto"/>
              <w:ind w:left="582" w:right="151" w:hanging="350"/>
              <w:jc w:val="both"/>
              <w:rPr>
                <w:color w:val="000000" w:themeColor="text1"/>
              </w:rPr>
            </w:pPr>
            <w:r w:rsidRPr="00007E14">
              <w:rPr>
                <w:color w:val="000000" w:themeColor="text1"/>
                <w:spacing w:val="4"/>
                <w:sz w:val="24"/>
              </w:rPr>
              <w:t>審查委員依申請</w:t>
            </w:r>
            <w:r w:rsidR="00294DF1" w:rsidRPr="00007E14">
              <w:rPr>
                <w:rFonts w:hint="eastAsia"/>
                <w:color w:val="000000" w:themeColor="text1"/>
                <w:spacing w:val="4"/>
                <w:sz w:val="24"/>
              </w:rPr>
              <w:t>業者</w:t>
            </w:r>
            <w:r w:rsidRPr="00007E14">
              <w:rPr>
                <w:color w:val="000000" w:themeColor="text1"/>
                <w:spacing w:val="4"/>
                <w:sz w:val="24"/>
              </w:rPr>
              <w:t>所</w:t>
            </w:r>
            <w:proofErr w:type="gramStart"/>
            <w:r w:rsidRPr="00007E14">
              <w:rPr>
                <w:color w:val="000000" w:themeColor="text1"/>
                <w:spacing w:val="4"/>
                <w:sz w:val="24"/>
              </w:rPr>
              <w:t>研</w:t>
            </w:r>
            <w:proofErr w:type="gramEnd"/>
            <w:r w:rsidRPr="00007E14">
              <w:rPr>
                <w:color w:val="000000" w:themeColor="text1"/>
                <w:spacing w:val="4"/>
                <w:sz w:val="24"/>
              </w:rPr>
              <w:t>提之書面資料進行審</w:t>
            </w:r>
            <w:r w:rsidRPr="00007E14">
              <w:rPr>
                <w:color w:val="000000" w:themeColor="text1"/>
                <w:spacing w:val="-18"/>
                <w:sz w:val="24"/>
              </w:rPr>
              <w:t>查，審查重點包括「技術能量」、「應用服務」</w:t>
            </w:r>
            <w:r w:rsidRPr="00007E14">
              <w:rPr>
                <w:color w:val="000000" w:themeColor="text1"/>
                <w:spacing w:val="-13"/>
                <w:sz w:val="24"/>
              </w:rPr>
              <w:t>及「</w:t>
            </w:r>
            <w:r w:rsidRPr="00007E14">
              <w:rPr>
                <w:color w:val="000000" w:themeColor="text1"/>
                <w:spacing w:val="-18"/>
                <w:sz w:val="24"/>
              </w:rPr>
              <w:t>實績佐證」，平均分數達</w:t>
            </w:r>
            <w:r w:rsidRPr="00007E14">
              <w:rPr>
                <w:rFonts w:cs="Times New Roman"/>
                <w:color w:val="000000" w:themeColor="text1"/>
                <w:spacing w:val="-18"/>
                <w:sz w:val="24"/>
              </w:rPr>
              <w:t>75</w:t>
            </w:r>
            <w:r w:rsidRPr="00007E14">
              <w:rPr>
                <w:color w:val="000000" w:themeColor="text1"/>
                <w:spacing w:val="-18"/>
                <w:sz w:val="24"/>
              </w:rPr>
              <w:t>分為通過</w:t>
            </w:r>
            <w:r w:rsidRPr="00007E14">
              <w:rPr>
                <w:color w:val="000000" w:themeColor="text1"/>
                <w:spacing w:val="-13"/>
                <w:sz w:val="24"/>
              </w:rPr>
              <w:t>。</w:t>
            </w:r>
          </w:p>
          <w:p w14:paraId="6393E188" w14:textId="77777777" w:rsidR="008D69A4" w:rsidRPr="00007E14" w:rsidRDefault="008D69A4" w:rsidP="00E92E46">
            <w:pPr>
              <w:pStyle w:val="TableParagraph"/>
              <w:numPr>
                <w:ilvl w:val="0"/>
                <w:numId w:val="4"/>
              </w:numPr>
              <w:spacing w:before="24" w:line="251" w:lineRule="auto"/>
              <w:ind w:left="582" w:right="151" w:hanging="350"/>
              <w:jc w:val="both"/>
              <w:rPr>
                <w:color w:val="000000" w:themeColor="text1"/>
                <w:spacing w:val="-2"/>
                <w:sz w:val="24"/>
              </w:rPr>
            </w:pPr>
            <w:r w:rsidRPr="00007E14">
              <w:rPr>
                <w:color w:val="000000" w:themeColor="text1"/>
                <w:spacing w:val="-2"/>
                <w:sz w:val="24"/>
              </w:rPr>
              <w:t>通過經濟部產業發展署「技術服務機構服務能量登錄」、數位發展部數位產業署</w:t>
            </w:r>
            <w:r w:rsidRPr="00007E14">
              <w:rPr>
                <w:rFonts w:hint="eastAsia"/>
                <w:color w:val="000000" w:themeColor="text1"/>
                <w:spacing w:val="-2"/>
                <w:sz w:val="24"/>
              </w:rPr>
              <w:t>各項</w:t>
            </w:r>
            <w:r w:rsidRPr="00007E14">
              <w:rPr>
                <w:color w:val="000000" w:themeColor="text1"/>
                <w:spacing w:val="-2"/>
                <w:sz w:val="24"/>
              </w:rPr>
              <w:t>「</w:t>
            </w:r>
            <w:r w:rsidRPr="00007E14">
              <w:rPr>
                <w:rFonts w:hint="eastAsia"/>
                <w:color w:val="000000" w:themeColor="text1"/>
                <w:spacing w:val="-2"/>
                <w:sz w:val="24"/>
              </w:rPr>
              <w:t>數位</w:t>
            </w:r>
            <w:r w:rsidRPr="00007E14">
              <w:rPr>
                <w:color w:val="000000" w:themeColor="text1"/>
                <w:spacing w:val="-2"/>
                <w:sz w:val="24"/>
              </w:rPr>
              <w:t>服務</w:t>
            </w:r>
            <w:r w:rsidRPr="00007E14">
              <w:rPr>
                <w:rFonts w:hint="eastAsia"/>
                <w:color w:val="000000" w:themeColor="text1"/>
                <w:spacing w:val="-2"/>
                <w:sz w:val="24"/>
              </w:rPr>
              <w:t>機構</w:t>
            </w:r>
            <w:r w:rsidRPr="00007E14">
              <w:rPr>
                <w:color w:val="000000" w:themeColor="text1"/>
                <w:spacing w:val="-2"/>
                <w:sz w:val="24"/>
              </w:rPr>
              <w:t>能量登錄」者可加分。</w:t>
            </w:r>
          </w:p>
          <w:p w14:paraId="3B4002A9" w14:textId="77777777" w:rsidR="008D69A4" w:rsidRPr="00007E14" w:rsidRDefault="008D69A4">
            <w:pPr>
              <w:pStyle w:val="TableParagraph"/>
              <w:numPr>
                <w:ilvl w:val="0"/>
                <w:numId w:val="1"/>
              </w:numPr>
              <w:spacing w:before="47"/>
              <w:rPr>
                <w:color w:val="000000" w:themeColor="text1"/>
                <w:spacing w:val="-3"/>
                <w:sz w:val="24"/>
              </w:rPr>
            </w:pPr>
            <w:r w:rsidRPr="00007E14">
              <w:rPr>
                <w:color w:val="000000" w:themeColor="text1"/>
                <w:spacing w:val="-3"/>
                <w:sz w:val="24"/>
              </w:rPr>
              <w:t>管理階段</w:t>
            </w:r>
          </w:p>
          <w:p w14:paraId="21B2E896" w14:textId="701050DF" w:rsidR="008D69A4" w:rsidRPr="00007E14" w:rsidRDefault="008D69A4" w:rsidP="00E92E46">
            <w:pPr>
              <w:pStyle w:val="TableParagraph"/>
              <w:numPr>
                <w:ilvl w:val="0"/>
                <w:numId w:val="5"/>
              </w:numPr>
              <w:spacing w:before="24"/>
              <w:ind w:left="567" w:rightChars="68" w:right="150" w:hanging="321"/>
              <w:jc w:val="both"/>
              <w:rPr>
                <w:color w:val="000000" w:themeColor="text1"/>
              </w:rPr>
            </w:pPr>
            <w:r w:rsidRPr="00007E14">
              <w:rPr>
                <w:color w:val="000000" w:themeColor="text1"/>
                <w:spacing w:val="-3"/>
                <w:sz w:val="24"/>
              </w:rPr>
              <w:t>審查結果由</w:t>
            </w:r>
            <w:r w:rsidRPr="00007E14">
              <w:rPr>
                <w:color w:val="000000" w:themeColor="text1"/>
                <w:spacing w:val="-2"/>
                <w:sz w:val="24"/>
              </w:rPr>
              <w:t>本部</w:t>
            </w:r>
            <w:r w:rsidRPr="00007E14">
              <w:rPr>
                <w:color w:val="000000" w:themeColor="text1"/>
                <w:spacing w:val="-3"/>
                <w:sz w:val="24"/>
              </w:rPr>
              <w:t>函文通知申請</w:t>
            </w:r>
            <w:r w:rsidR="00294DF1" w:rsidRPr="00007E14">
              <w:rPr>
                <w:rFonts w:hint="eastAsia"/>
                <w:color w:val="000000" w:themeColor="text1"/>
                <w:spacing w:val="-3"/>
                <w:sz w:val="24"/>
              </w:rPr>
              <w:t>業者</w:t>
            </w:r>
            <w:r w:rsidRPr="00007E14">
              <w:rPr>
                <w:color w:val="000000" w:themeColor="text1"/>
                <w:spacing w:val="-3"/>
                <w:sz w:val="24"/>
              </w:rPr>
              <w:t>。</w:t>
            </w:r>
          </w:p>
          <w:p w14:paraId="67917824" w14:textId="39A3A08A" w:rsidR="008D69A4" w:rsidRPr="00007E14" w:rsidRDefault="008D69A4" w:rsidP="00E92E46">
            <w:pPr>
              <w:pStyle w:val="TableParagraph"/>
              <w:numPr>
                <w:ilvl w:val="0"/>
                <w:numId w:val="5"/>
              </w:numPr>
              <w:spacing w:before="24"/>
              <w:ind w:left="567" w:rightChars="68" w:right="150" w:hanging="321"/>
              <w:jc w:val="both"/>
              <w:rPr>
                <w:color w:val="000000" w:themeColor="text1"/>
                <w:spacing w:val="-3"/>
                <w:sz w:val="24"/>
              </w:rPr>
            </w:pPr>
            <w:r w:rsidRPr="00007E14">
              <w:rPr>
                <w:color w:val="000000" w:themeColor="text1"/>
                <w:spacing w:val="-3"/>
                <w:sz w:val="24"/>
              </w:rPr>
              <w:t>通過審查之申請</w:t>
            </w:r>
            <w:r w:rsidR="00294DF1" w:rsidRPr="00007E14">
              <w:rPr>
                <w:rFonts w:hint="eastAsia"/>
                <w:color w:val="000000" w:themeColor="text1"/>
                <w:spacing w:val="-3"/>
                <w:sz w:val="24"/>
              </w:rPr>
              <w:t>業者</w:t>
            </w:r>
            <w:r w:rsidRPr="00007E14">
              <w:rPr>
                <w:color w:val="000000" w:themeColor="text1"/>
                <w:spacing w:val="-3"/>
                <w:sz w:val="24"/>
              </w:rPr>
              <w:t>，將</w:t>
            </w:r>
            <w:r w:rsidR="00294DF1" w:rsidRPr="00007E14">
              <w:rPr>
                <w:rFonts w:hint="eastAsia"/>
                <w:color w:val="000000" w:themeColor="text1"/>
                <w:spacing w:val="-3"/>
                <w:sz w:val="24"/>
              </w:rPr>
              <w:t>於智慧</w:t>
            </w:r>
            <w:proofErr w:type="gramStart"/>
            <w:r w:rsidR="00294DF1" w:rsidRPr="00007E14">
              <w:rPr>
                <w:rFonts w:hint="eastAsia"/>
                <w:color w:val="000000" w:themeColor="text1"/>
                <w:spacing w:val="-3"/>
                <w:sz w:val="24"/>
              </w:rPr>
              <w:t>農業官網</w:t>
            </w:r>
            <w:r w:rsidRPr="00007E14">
              <w:rPr>
                <w:color w:val="000000" w:themeColor="text1"/>
                <w:spacing w:val="-3"/>
                <w:sz w:val="24"/>
              </w:rPr>
              <w:t>公告</w:t>
            </w:r>
            <w:proofErr w:type="gramEnd"/>
            <w:r w:rsidRPr="00007E14">
              <w:rPr>
                <w:color w:val="000000" w:themeColor="text1"/>
                <w:spacing w:val="-3"/>
                <w:sz w:val="24"/>
              </w:rPr>
              <w:t>。</w:t>
            </w:r>
            <w:r w:rsidR="00294DF1" w:rsidRPr="00007E14">
              <w:rPr>
                <w:rFonts w:hint="eastAsia"/>
                <w:color w:val="000000" w:themeColor="text1"/>
                <w:spacing w:val="-3"/>
                <w:sz w:val="24"/>
              </w:rPr>
              <w:t>未獲</w:t>
            </w:r>
            <w:r w:rsidRPr="00007E14">
              <w:rPr>
                <w:color w:val="000000" w:themeColor="text1"/>
                <w:spacing w:val="-3"/>
                <w:sz w:val="24"/>
              </w:rPr>
              <w:t>通過之申請</w:t>
            </w:r>
            <w:r w:rsidR="00294DF1" w:rsidRPr="00007E14">
              <w:rPr>
                <w:rFonts w:hint="eastAsia"/>
                <w:color w:val="000000" w:themeColor="text1"/>
                <w:spacing w:val="-3"/>
                <w:sz w:val="24"/>
              </w:rPr>
              <w:t>業者</w:t>
            </w:r>
            <w:r w:rsidRPr="00007E14">
              <w:rPr>
                <w:color w:val="000000" w:themeColor="text1"/>
                <w:spacing w:val="-3"/>
                <w:sz w:val="24"/>
              </w:rPr>
              <w:t>得於</w:t>
            </w:r>
            <w:r w:rsidR="008A0967" w:rsidRPr="00007E14">
              <w:rPr>
                <w:rFonts w:hint="eastAsia"/>
                <w:color w:val="000000" w:themeColor="text1"/>
                <w:spacing w:val="-3"/>
                <w:sz w:val="24"/>
              </w:rPr>
              <w:t>再度</w:t>
            </w:r>
            <w:r w:rsidRPr="00007E14">
              <w:rPr>
                <w:color w:val="000000" w:themeColor="text1"/>
                <w:spacing w:val="-3"/>
                <w:sz w:val="24"/>
              </w:rPr>
              <w:t>徵</w:t>
            </w:r>
            <w:r w:rsidR="008A0967" w:rsidRPr="00007E14">
              <w:rPr>
                <w:rFonts w:hint="eastAsia"/>
                <w:color w:val="000000" w:themeColor="text1"/>
                <w:spacing w:val="-3"/>
                <w:sz w:val="24"/>
              </w:rPr>
              <w:t>件時</w:t>
            </w:r>
            <w:r w:rsidR="008A0967" w:rsidRPr="00007E14">
              <w:rPr>
                <w:rFonts w:ascii="微軟正黑體" w:eastAsia="微軟正黑體" w:hAnsi="微軟正黑體" w:hint="eastAsia"/>
                <w:color w:val="000000" w:themeColor="text1"/>
                <w:spacing w:val="-3"/>
                <w:sz w:val="24"/>
              </w:rPr>
              <w:t>，</w:t>
            </w:r>
            <w:r w:rsidRPr="00007E14">
              <w:rPr>
                <w:color w:val="000000" w:themeColor="text1"/>
                <w:spacing w:val="-3"/>
                <w:sz w:val="24"/>
              </w:rPr>
              <w:t>重新申請。</w:t>
            </w:r>
          </w:p>
          <w:p w14:paraId="52BAD904" w14:textId="77777777" w:rsidR="008D69A4" w:rsidRPr="00007E14" w:rsidRDefault="008D69A4" w:rsidP="00E92E46">
            <w:pPr>
              <w:pStyle w:val="TableParagraph"/>
              <w:numPr>
                <w:ilvl w:val="0"/>
                <w:numId w:val="5"/>
              </w:numPr>
              <w:spacing w:before="24"/>
              <w:ind w:left="567" w:rightChars="68" w:right="150" w:hanging="321"/>
              <w:jc w:val="both"/>
              <w:rPr>
                <w:color w:val="000000" w:themeColor="text1"/>
                <w:spacing w:val="-3"/>
                <w:sz w:val="24"/>
              </w:rPr>
            </w:pPr>
            <w:r w:rsidRPr="00007E14">
              <w:rPr>
                <w:color w:val="000000" w:themeColor="text1"/>
                <w:spacing w:val="-3"/>
                <w:sz w:val="24"/>
              </w:rPr>
              <w:t>公司名稱、負責人、智慧農業科技服務機構類別變更時，應以函文進行變更。必要時，得進行查訪及追蹤管理。</w:t>
            </w:r>
          </w:p>
          <w:p w14:paraId="6524436B" w14:textId="1F10439E" w:rsidR="008D69A4" w:rsidRPr="00007E14" w:rsidRDefault="008D69A4" w:rsidP="00E92E46">
            <w:pPr>
              <w:pStyle w:val="TableParagraph"/>
              <w:numPr>
                <w:ilvl w:val="0"/>
                <w:numId w:val="5"/>
              </w:numPr>
              <w:spacing w:before="24"/>
              <w:ind w:left="567" w:rightChars="68" w:right="150" w:hanging="321"/>
              <w:jc w:val="both"/>
              <w:rPr>
                <w:color w:val="000000" w:themeColor="text1"/>
              </w:rPr>
            </w:pPr>
            <w:r w:rsidRPr="00007E14">
              <w:rPr>
                <w:color w:val="000000" w:themeColor="text1"/>
                <w:spacing w:val="-2"/>
                <w:position w:val="1"/>
                <w:sz w:val="24"/>
              </w:rPr>
              <w:t>登錄效期</w:t>
            </w:r>
            <w:r w:rsidR="00294DF1" w:rsidRPr="00007E14">
              <w:rPr>
                <w:rFonts w:hint="eastAsia"/>
                <w:color w:val="000000" w:themeColor="text1"/>
                <w:spacing w:val="-2"/>
                <w:position w:val="1"/>
                <w:sz w:val="24"/>
              </w:rPr>
              <w:t>1</w:t>
            </w:r>
            <w:r w:rsidRPr="00007E14">
              <w:rPr>
                <w:color w:val="000000" w:themeColor="text1"/>
                <w:spacing w:val="-2"/>
                <w:position w:val="1"/>
                <w:sz w:val="24"/>
              </w:rPr>
              <w:t>期為</w:t>
            </w:r>
            <w:r w:rsidR="00294DF1" w:rsidRPr="00007E14">
              <w:rPr>
                <w:rFonts w:hint="eastAsia"/>
                <w:color w:val="000000" w:themeColor="text1"/>
                <w:spacing w:val="-2"/>
                <w:position w:val="1"/>
                <w:sz w:val="24"/>
              </w:rPr>
              <w:t>3</w:t>
            </w:r>
            <w:r w:rsidRPr="00007E14">
              <w:rPr>
                <w:color w:val="000000" w:themeColor="text1"/>
                <w:spacing w:val="-2"/>
                <w:position w:val="1"/>
                <w:sz w:val="24"/>
              </w:rPr>
              <w:t>年，期滿前</w:t>
            </w:r>
            <w:r w:rsidR="00294DF1" w:rsidRPr="00007E14">
              <w:rPr>
                <w:rFonts w:hint="eastAsia"/>
                <w:color w:val="000000" w:themeColor="text1"/>
                <w:spacing w:val="-2"/>
                <w:position w:val="1"/>
                <w:sz w:val="24"/>
              </w:rPr>
              <w:t>3</w:t>
            </w:r>
            <w:r w:rsidRPr="00007E14">
              <w:rPr>
                <w:color w:val="000000" w:themeColor="text1"/>
                <w:spacing w:val="-2"/>
                <w:position w:val="1"/>
                <w:sz w:val="24"/>
              </w:rPr>
              <w:t>個月內，以</w:t>
            </w:r>
            <w:r w:rsidRPr="00007E14">
              <w:rPr>
                <w:color w:val="000000" w:themeColor="text1"/>
                <w:spacing w:val="-2"/>
                <w:sz w:val="24"/>
              </w:rPr>
              <w:t>電子郵件提醒登錄合格業者展延權益，業者填寫「智慧農業科技服務機構能量登錄展延申請</w:t>
            </w:r>
            <w:r w:rsidRPr="00007E14">
              <w:rPr>
                <w:color w:val="000000" w:themeColor="text1"/>
                <w:spacing w:val="-14"/>
                <w:position w:val="1"/>
                <w:sz w:val="24"/>
              </w:rPr>
              <w:t>書」，以資格審及書審方式申請展延</w:t>
            </w:r>
            <w:r w:rsidRPr="00007E14">
              <w:rPr>
                <w:color w:val="000000" w:themeColor="text1"/>
                <w:spacing w:val="-10"/>
                <w:position w:val="1"/>
                <w:sz w:val="24"/>
              </w:rPr>
              <w:t>。</w:t>
            </w:r>
          </w:p>
        </w:tc>
      </w:tr>
    </w:tbl>
    <w:p w14:paraId="7A8522A7" w14:textId="77777777" w:rsidR="00601777" w:rsidRPr="00007E14" w:rsidRDefault="003C16C6">
      <w:pPr>
        <w:pStyle w:val="a0"/>
        <w:snapToGrid w:val="0"/>
        <w:spacing w:line="500" w:lineRule="exact"/>
        <w:ind w:right="713" w:firstLine="559"/>
        <w:jc w:val="both"/>
        <w:rPr>
          <w:color w:val="000000" w:themeColor="text1"/>
        </w:rPr>
      </w:pPr>
      <w:r w:rsidRPr="00007E14">
        <w:rPr>
          <w:color w:val="000000" w:themeColor="text1"/>
        </w:rPr>
        <w:t>作業程序分為申請、審查及管理3階段，流程如下：</w:t>
      </w:r>
    </w:p>
    <w:p w14:paraId="608F4A04" w14:textId="77777777" w:rsidR="00601777" w:rsidRPr="00007E14" w:rsidRDefault="00601777">
      <w:pPr>
        <w:pStyle w:val="a0"/>
        <w:snapToGrid w:val="0"/>
        <w:spacing w:line="500" w:lineRule="exact"/>
        <w:ind w:right="2" w:firstLine="559"/>
        <w:jc w:val="both"/>
        <w:rPr>
          <w:color w:val="000000" w:themeColor="text1"/>
        </w:rPr>
        <w:sectPr w:rsidR="00601777" w:rsidRPr="00007E14">
          <w:footerReference w:type="default" r:id="rId13"/>
          <w:pgSz w:w="11913" w:h="16840"/>
          <w:pgMar w:top="1134" w:right="851" w:bottom="1134" w:left="851" w:header="720" w:footer="720" w:gutter="0"/>
          <w:pgNumType w:start="4"/>
          <w:cols w:space="720"/>
        </w:sectPr>
      </w:pPr>
    </w:p>
    <w:p w14:paraId="74176446" w14:textId="77777777" w:rsidR="00601777" w:rsidRPr="00007E14" w:rsidRDefault="003C16C6">
      <w:pPr>
        <w:pStyle w:val="2"/>
        <w:numPr>
          <w:ilvl w:val="0"/>
          <w:numId w:val="7"/>
        </w:numPr>
        <w:ind w:left="476"/>
        <w:rPr>
          <w:rFonts w:ascii="標楷體" w:hAnsi="標楷體"/>
          <w:color w:val="000000" w:themeColor="text1"/>
        </w:rPr>
      </w:pPr>
      <w:bookmarkStart w:id="6" w:name="_受理日期"/>
      <w:bookmarkEnd w:id="6"/>
      <w:r w:rsidRPr="00007E14">
        <w:rPr>
          <w:rFonts w:ascii="標楷體" w:hAnsi="標楷體"/>
          <w:noProof/>
          <w:color w:val="000000" w:themeColor="text1"/>
        </w:rPr>
        <w:lastRenderedPageBreak/>
        <mc:AlternateContent>
          <mc:Choice Requires="wps">
            <w:drawing>
              <wp:anchor distT="0" distB="0" distL="114300" distR="114300" simplePos="0" relativeHeight="251657216" behindDoc="0" locked="0" layoutInCell="1" allowOverlap="1" wp14:anchorId="7416FCAD" wp14:editId="3D367D2C">
                <wp:simplePos x="0" y="0"/>
                <wp:positionH relativeFrom="margin">
                  <wp:align>center</wp:align>
                </wp:positionH>
                <wp:positionV relativeFrom="paragraph">
                  <wp:posOffset>576</wp:posOffset>
                </wp:positionV>
                <wp:extent cx="1680210" cy="518163"/>
                <wp:effectExtent l="0" t="0" r="15240" b="15237"/>
                <wp:wrapTopAndBottom/>
                <wp:docPr id="110498674" name="docshape2"/>
                <wp:cNvGraphicFramePr/>
                <a:graphic xmlns:a="http://schemas.openxmlformats.org/drawingml/2006/main">
                  <a:graphicData uri="http://schemas.microsoft.com/office/word/2010/wordprocessingShape">
                    <wps:wsp>
                      <wps:cNvSpPr txBox="1"/>
                      <wps:spPr>
                        <a:xfrm>
                          <a:off x="0" y="0"/>
                          <a:ext cx="1680210" cy="518163"/>
                        </a:xfrm>
                        <a:prstGeom prst="rect">
                          <a:avLst/>
                        </a:prstGeom>
                        <a:noFill/>
                        <a:ln w="9528">
                          <a:solidFill>
                            <a:srgbClr val="000000"/>
                          </a:solidFill>
                          <a:prstDash val="solid"/>
                        </a:ln>
                      </wps:spPr>
                      <wps:txbx>
                        <w:txbxContent>
                          <w:p w14:paraId="7D514EB9" w14:textId="77777777" w:rsidR="00601777" w:rsidRDefault="003C16C6">
                            <w:pPr>
                              <w:pStyle w:val="1"/>
                            </w:pPr>
                            <w:r>
                              <w:t>貳、申請作業</w:t>
                            </w:r>
                          </w:p>
                        </w:txbxContent>
                      </wps:txbx>
                      <wps:bodyPr vert="horz" wrap="square" lIns="0" tIns="0" rIns="0" bIns="0" anchor="t" anchorCtr="0" compatLnSpc="0">
                        <a:noAutofit/>
                      </wps:bodyPr>
                    </wps:wsp>
                  </a:graphicData>
                </a:graphic>
              </wp:anchor>
            </w:drawing>
          </mc:Choice>
          <mc:Fallback>
            <w:pict>
              <v:shape w14:anchorId="7416FCAD" id="_x0000_s1030" type="#_x0000_t202" style="position:absolute;left:0;text-align:left;margin-left:0;margin-top:.05pt;width:132.3pt;height:40.8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288AEAAM0DAAAOAAAAZHJzL2Uyb0RvYy54bWysU9tu2zAMfR+wfxD0vtjO2iw14hRbgw4D&#10;inVAtg+QZTkWIIuaqMTOvn6U7KS7vA3zg0yJ5NHhIbW5H3vDTsqjBlvxYpFzpqyERttDxb99fXyz&#10;5gyDsI0wYFXFzwr5/fb1q83gSrWEDkyjPCMQi+XgKt6F4MosQ9mpXuACnLLkbMH3ItDWH7LGi4HQ&#10;e5Mt83yVDeAb50EqRDrdTU6+Tfhtq2R4bltUgZmKE7eQVp/WOq7ZdiPKgxeu03KmIf6BRS+0pUuv&#10;UDsRBDt6/RdUr6UHhDYsJPQZtK2WKtVA1RT5H9XsO+FUqoXEQXeVCf8frPx8+uKZbqh3RX5zt169&#10;u+HMip5a1YDESGAZRRoclhS7dxQdxg8wUsLlHOkw1j62vo9/qoqRn+Q+XyVWY2AyJq3W+bIglyTf&#10;bbEuVm8jTPaS7TyGjwp6Fo2Ke2phUlacnjBMoZeQeJmFR21MaqOxbKj43e1ynRIQjG6iM4ahP9QP&#10;xrOTiIOQvvne38Ii8k5gN8Ul1xxmLLGMKkzVRiuM9ZikuypUQ3Mmgeg9EPMO/A/OBpqtiuP3o/CK&#10;M/PJUvPiIF4MfzHqiyGspNSKB84m8yFMA0sT40R4snsnI8ZU/ftjgFYnYSKnicFMlWYmSTvPdxzK&#10;X/cp6uUVbn8CAAD//wMAUEsDBBQABgAIAAAAIQC62Nlg2wAAAAQBAAAPAAAAZHJzL2Rvd25yZXYu&#10;eG1sTI/NTsMwEITvSLyDtUhcEHVaSqhCnAohgbih/gium3hJIuJ1iN0mvD3bUznOzmrmm3w9uU4d&#10;aQitZwPzWQKKuPK25drAfvdyuwIVIrLFzjMZ+KUA6+LyIsfM+pE3dNzGWkkIhwwNNDH2mdahashh&#10;mPmeWLwvPziMIoda2wFHCXedXiRJqh22LA0N9vTcUPW9PTjpndq9/3wbd6W7+xjel/d487r5Meb6&#10;anp6BBVpiudnOOELOhTCVPoD26A6AzIknq5KvEW6TEGVBlbzB9BFrv/DF38AAAD//wMAUEsBAi0A&#10;FAAGAAgAAAAhALaDOJL+AAAA4QEAABMAAAAAAAAAAAAAAAAAAAAAAFtDb250ZW50X1R5cGVzXS54&#10;bWxQSwECLQAUAAYACAAAACEAOP0h/9YAAACUAQAACwAAAAAAAAAAAAAAAAAvAQAAX3JlbHMvLnJl&#10;bHNQSwECLQAUAAYACAAAACEAMHh9vPABAADNAwAADgAAAAAAAAAAAAAAAAAuAgAAZHJzL2Uyb0Rv&#10;Yy54bWxQSwECLQAUAAYACAAAACEAutjZYNsAAAAEAQAADwAAAAAAAAAAAAAAAABKBAAAZHJzL2Rv&#10;d25yZXYueG1sUEsFBgAAAAAEAAQA8wAAAFIFAAAAAA==&#10;" filled="f" strokeweight=".26467mm">
                <v:textbox inset="0,0,0,0">
                  <w:txbxContent>
                    <w:p w14:paraId="7D514EB9" w14:textId="77777777" w:rsidR="00601777" w:rsidRDefault="003C16C6">
                      <w:pPr>
                        <w:pStyle w:val="1"/>
                      </w:pPr>
                      <w:r>
                        <w:t>貳、申請作業</w:t>
                      </w:r>
                    </w:p>
                  </w:txbxContent>
                </v:textbox>
                <w10:wrap type="topAndBottom" anchorx="margin"/>
              </v:shape>
            </w:pict>
          </mc:Fallback>
        </mc:AlternateContent>
      </w:r>
      <w:r w:rsidRPr="00007E14">
        <w:rPr>
          <w:rFonts w:ascii="標楷體" w:hAnsi="標楷體"/>
          <w:color w:val="000000" w:themeColor="text1"/>
        </w:rPr>
        <w:t>受理期間</w:t>
      </w:r>
    </w:p>
    <w:p w14:paraId="406ED60E" w14:textId="7258F4D2" w:rsidR="00601777" w:rsidRPr="00007E14" w:rsidRDefault="003C16C6">
      <w:pPr>
        <w:pStyle w:val="a0"/>
        <w:numPr>
          <w:ilvl w:val="0"/>
          <w:numId w:val="8"/>
        </w:numPr>
        <w:tabs>
          <w:tab w:val="left" w:pos="1134"/>
        </w:tabs>
        <w:snapToGrid w:val="0"/>
        <w:spacing w:line="500" w:lineRule="exact"/>
        <w:ind w:left="1134" w:hanging="567"/>
        <w:jc w:val="both"/>
        <w:rPr>
          <w:color w:val="000000" w:themeColor="text1"/>
        </w:rPr>
      </w:pPr>
      <w:r w:rsidRPr="00007E14">
        <w:rPr>
          <w:color w:val="000000" w:themeColor="text1"/>
        </w:rPr>
        <w:t>新申請案：</w:t>
      </w:r>
      <w:proofErr w:type="gramStart"/>
      <w:r w:rsidRPr="00007E14">
        <w:rPr>
          <w:color w:val="000000" w:themeColor="text1"/>
        </w:rPr>
        <w:t>採</w:t>
      </w:r>
      <w:proofErr w:type="gramEnd"/>
      <w:r w:rsidRPr="00007E14">
        <w:rPr>
          <w:color w:val="000000" w:themeColor="text1"/>
        </w:rPr>
        <w:t>批次審查制，</w:t>
      </w:r>
      <w:bookmarkStart w:id="7" w:name="_Hlk223973642"/>
      <w:r w:rsidR="007B3486" w:rsidRPr="00007E14">
        <w:rPr>
          <w:rFonts w:hint="eastAsia"/>
          <w:color w:val="000000" w:themeColor="text1"/>
        </w:rPr>
        <w:t>115</w:t>
      </w:r>
      <w:r w:rsidRPr="00007E14">
        <w:rPr>
          <w:rFonts w:hint="eastAsia"/>
          <w:color w:val="000000" w:themeColor="text1"/>
        </w:rPr>
        <w:t>年經</w:t>
      </w:r>
      <w:r w:rsidRPr="00007E14">
        <w:rPr>
          <w:color w:val="000000" w:themeColor="text1"/>
        </w:rPr>
        <w:t>公告後</w:t>
      </w:r>
      <w:r w:rsidRPr="00007E14">
        <w:rPr>
          <w:rFonts w:hint="eastAsia"/>
          <w:color w:val="000000" w:themeColor="text1"/>
        </w:rPr>
        <w:t>將受理</w:t>
      </w:r>
      <w:r w:rsidR="00B80221" w:rsidRPr="00007E14">
        <w:rPr>
          <w:rFonts w:hint="eastAsia"/>
          <w:color w:val="000000" w:themeColor="text1"/>
        </w:rPr>
        <w:t>2</w:t>
      </w:r>
      <w:r w:rsidRPr="00007E14">
        <w:rPr>
          <w:rFonts w:hint="eastAsia"/>
          <w:color w:val="000000" w:themeColor="text1"/>
        </w:rPr>
        <w:t>批次</w:t>
      </w:r>
      <w:r w:rsidRPr="00007E14">
        <w:rPr>
          <w:color w:val="000000" w:themeColor="text1"/>
        </w:rPr>
        <w:t>送件申請</w:t>
      </w:r>
      <w:r w:rsidR="009926B4" w:rsidRPr="00007E14">
        <w:rPr>
          <w:rFonts w:ascii="全字庫正宋體" w:eastAsia="全字庫正宋體" w:hAnsi="全字庫正宋體" w:cs="全字庫正宋體" w:hint="eastAsia"/>
          <w:color w:val="000000" w:themeColor="text1"/>
        </w:rPr>
        <w:t>。</w:t>
      </w:r>
      <w:r w:rsidR="00B80221" w:rsidRPr="00007E14">
        <w:rPr>
          <w:rFonts w:hint="eastAsia"/>
          <w:color w:val="000000" w:themeColor="text1"/>
        </w:rPr>
        <w:t>第1批次</w:t>
      </w:r>
      <w:r w:rsidR="009926B4" w:rsidRPr="00007E14">
        <w:rPr>
          <w:rFonts w:hint="eastAsia"/>
          <w:color w:val="000000" w:themeColor="text1"/>
        </w:rPr>
        <w:t>請於</w:t>
      </w:r>
      <w:r w:rsidR="00B80221" w:rsidRPr="00007E14">
        <w:rPr>
          <w:rFonts w:hint="eastAsia"/>
          <w:color w:val="000000" w:themeColor="text1"/>
        </w:rPr>
        <w:t>4</w:t>
      </w:r>
      <w:r w:rsidR="009926B4" w:rsidRPr="00007E14">
        <w:rPr>
          <w:rFonts w:hint="eastAsia"/>
          <w:color w:val="000000" w:themeColor="text1"/>
        </w:rPr>
        <w:t>月</w:t>
      </w:r>
      <w:r w:rsidR="00B80221" w:rsidRPr="00007E14">
        <w:rPr>
          <w:rFonts w:hint="eastAsia"/>
          <w:color w:val="000000" w:themeColor="text1"/>
        </w:rPr>
        <w:t>30</w:t>
      </w:r>
      <w:r w:rsidR="009926B4" w:rsidRPr="00007E14">
        <w:rPr>
          <w:rFonts w:hint="eastAsia"/>
          <w:color w:val="000000" w:themeColor="text1"/>
        </w:rPr>
        <w:t>日</w:t>
      </w:r>
      <w:r w:rsidR="009D773D" w:rsidRPr="00007E14">
        <w:rPr>
          <w:color w:val="000000" w:themeColor="text1"/>
        </w:rPr>
        <w:t>前</w:t>
      </w:r>
      <w:r w:rsidR="00B80221" w:rsidRPr="00007E14">
        <w:rPr>
          <w:rFonts w:hint="eastAsia"/>
          <w:color w:val="000000" w:themeColor="text1"/>
        </w:rPr>
        <w:t>送件</w:t>
      </w:r>
      <w:r w:rsidR="009D773D" w:rsidRPr="00007E14">
        <w:rPr>
          <w:rFonts w:hint="eastAsia"/>
          <w:color w:val="000000" w:themeColor="text1"/>
        </w:rPr>
        <w:t>，</w:t>
      </w:r>
      <w:r w:rsidR="00B80221" w:rsidRPr="00007E14">
        <w:rPr>
          <w:rFonts w:hint="eastAsia"/>
          <w:color w:val="000000" w:themeColor="text1"/>
        </w:rPr>
        <w:t>第2批次</w:t>
      </w:r>
      <w:r w:rsidR="009926B4" w:rsidRPr="00007E14">
        <w:rPr>
          <w:rFonts w:hint="eastAsia"/>
          <w:color w:val="000000" w:themeColor="text1"/>
        </w:rPr>
        <w:t>請於</w:t>
      </w:r>
      <w:r w:rsidR="00B80221" w:rsidRPr="00007E14">
        <w:rPr>
          <w:rFonts w:hint="eastAsia"/>
          <w:color w:val="000000" w:themeColor="text1"/>
        </w:rPr>
        <w:t>10</w:t>
      </w:r>
      <w:r w:rsidR="009926B4" w:rsidRPr="00007E14">
        <w:rPr>
          <w:rFonts w:hint="eastAsia"/>
          <w:color w:val="000000" w:themeColor="text1"/>
        </w:rPr>
        <w:t>月</w:t>
      </w:r>
      <w:r w:rsidR="00B80221" w:rsidRPr="00007E14">
        <w:rPr>
          <w:rFonts w:hint="eastAsia"/>
          <w:color w:val="000000" w:themeColor="text1"/>
        </w:rPr>
        <w:t>30</w:t>
      </w:r>
      <w:r w:rsidR="00B80221" w:rsidRPr="00007E14">
        <w:rPr>
          <w:color w:val="000000" w:themeColor="text1"/>
        </w:rPr>
        <w:t>前</w:t>
      </w:r>
      <w:r w:rsidR="00B80221" w:rsidRPr="00007E14">
        <w:rPr>
          <w:rFonts w:hint="eastAsia"/>
          <w:color w:val="000000" w:themeColor="text1"/>
        </w:rPr>
        <w:t>送件</w:t>
      </w:r>
      <w:r w:rsidR="006F0276" w:rsidRPr="00007E14">
        <w:rPr>
          <w:rFonts w:ascii="微軟正黑體" w:eastAsia="微軟正黑體" w:hAnsi="微軟正黑體" w:hint="eastAsia"/>
          <w:color w:val="000000" w:themeColor="text1"/>
        </w:rPr>
        <w:t>，</w:t>
      </w:r>
      <w:r w:rsidRPr="00007E14">
        <w:rPr>
          <w:color w:val="000000" w:themeColor="text1"/>
        </w:rPr>
        <w:t>以郵戳為</w:t>
      </w:r>
      <w:proofErr w:type="gramStart"/>
      <w:r w:rsidRPr="00007E14">
        <w:rPr>
          <w:color w:val="000000" w:themeColor="text1"/>
        </w:rPr>
        <w:t>憑</w:t>
      </w:r>
      <w:bookmarkEnd w:id="7"/>
      <w:proofErr w:type="gramEnd"/>
      <w:r w:rsidR="006F0276" w:rsidRPr="00007E14">
        <w:rPr>
          <w:rFonts w:ascii="全字庫正宋體" w:eastAsia="全字庫正宋體" w:hAnsi="全字庫正宋體" w:cs="全字庫正宋體" w:hint="eastAsia"/>
          <w:color w:val="000000" w:themeColor="text1"/>
        </w:rPr>
        <w:t>。</w:t>
      </w:r>
      <w:r w:rsidR="006F0276" w:rsidRPr="00007E14">
        <w:rPr>
          <w:rFonts w:hint="eastAsia"/>
          <w:color w:val="000000" w:themeColor="text1"/>
        </w:rPr>
        <w:t>截止收件日後將於</w:t>
      </w:r>
      <w:r w:rsidRPr="00007E14">
        <w:rPr>
          <w:color w:val="000000" w:themeColor="text1"/>
        </w:rPr>
        <w:t>次月底通知審查結果，</w:t>
      </w:r>
      <w:r w:rsidRPr="00007E14">
        <w:rPr>
          <w:rFonts w:hint="eastAsia"/>
          <w:color w:val="000000" w:themeColor="text1"/>
        </w:rPr>
        <w:t>逾收件截止日</w:t>
      </w:r>
      <w:r w:rsidRPr="00007E14">
        <w:rPr>
          <w:color w:val="000000" w:themeColor="text1"/>
        </w:rPr>
        <w:t>後送件者則併入下一批次審查。</w:t>
      </w:r>
    </w:p>
    <w:p w14:paraId="77169E0A" w14:textId="5F5EDB5B" w:rsidR="00601777" w:rsidRPr="00007E14" w:rsidRDefault="003C16C6">
      <w:pPr>
        <w:pStyle w:val="a0"/>
        <w:numPr>
          <w:ilvl w:val="0"/>
          <w:numId w:val="8"/>
        </w:numPr>
        <w:tabs>
          <w:tab w:val="left" w:pos="1134"/>
        </w:tabs>
        <w:snapToGrid w:val="0"/>
        <w:spacing w:line="500" w:lineRule="exact"/>
        <w:ind w:left="1134" w:hanging="567"/>
        <w:jc w:val="both"/>
        <w:rPr>
          <w:color w:val="000000" w:themeColor="text1"/>
        </w:rPr>
      </w:pPr>
      <w:proofErr w:type="gramStart"/>
      <w:r w:rsidRPr="00007E14">
        <w:rPr>
          <w:color w:val="000000" w:themeColor="text1"/>
        </w:rPr>
        <w:t>展延案</w:t>
      </w:r>
      <w:proofErr w:type="gramEnd"/>
      <w:r w:rsidRPr="00007E14">
        <w:rPr>
          <w:rFonts w:cs="Posterama"/>
          <w:color w:val="000000" w:themeColor="text1"/>
        </w:rPr>
        <w:t>：</w:t>
      </w:r>
      <w:r w:rsidRPr="00007E14">
        <w:rPr>
          <w:color w:val="000000" w:themeColor="text1"/>
        </w:rPr>
        <w:t>限已通過登錄並已收到展延通知</w:t>
      </w:r>
      <w:r w:rsidR="00633CF6" w:rsidRPr="00007E14">
        <w:rPr>
          <w:rFonts w:hint="eastAsia"/>
          <w:color w:val="000000" w:themeColor="text1"/>
        </w:rPr>
        <w:t>之業</w:t>
      </w:r>
      <w:r w:rsidRPr="00007E14">
        <w:rPr>
          <w:color w:val="000000" w:themeColor="text1"/>
        </w:rPr>
        <w:t>者申請，</w:t>
      </w:r>
      <w:r w:rsidRPr="00007E14">
        <w:rPr>
          <w:rFonts w:hint="eastAsia"/>
          <w:color w:val="000000" w:themeColor="text1"/>
        </w:rPr>
        <w:t>預定</w:t>
      </w:r>
      <w:proofErr w:type="gramStart"/>
      <w:r w:rsidRPr="00007E14">
        <w:rPr>
          <w:color w:val="000000" w:themeColor="text1"/>
        </w:rPr>
        <w:t>採</w:t>
      </w:r>
      <w:proofErr w:type="gramEnd"/>
      <w:r w:rsidRPr="00007E14">
        <w:rPr>
          <w:color w:val="000000" w:themeColor="text1"/>
        </w:rPr>
        <w:t>定期申請，申請日及截止日</w:t>
      </w:r>
      <w:r w:rsidR="00633CF6" w:rsidRPr="00007E14">
        <w:rPr>
          <w:rFonts w:hint="eastAsia"/>
          <w:color w:val="000000" w:themeColor="text1"/>
        </w:rPr>
        <w:t>另行</w:t>
      </w:r>
      <w:r w:rsidRPr="00007E14">
        <w:rPr>
          <w:color w:val="000000" w:themeColor="text1"/>
        </w:rPr>
        <w:t>通知。</w:t>
      </w:r>
      <w:bookmarkStart w:id="8" w:name="_bookmark7"/>
      <w:bookmarkEnd w:id="8"/>
    </w:p>
    <w:p w14:paraId="39B9E65C" w14:textId="77777777" w:rsidR="00601777" w:rsidRPr="00007E14" w:rsidRDefault="003C16C6">
      <w:pPr>
        <w:pStyle w:val="2"/>
        <w:numPr>
          <w:ilvl w:val="0"/>
          <w:numId w:val="6"/>
        </w:numPr>
        <w:ind w:left="476"/>
        <w:rPr>
          <w:rFonts w:ascii="標楷體" w:hAnsi="標楷體"/>
          <w:color w:val="000000" w:themeColor="text1"/>
        </w:rPr>
      </w:pPr>
      <w:bookmarkStart w:id="9" w:name="_應備資料(1_式_1"/>
      <w:bookmarkEnd w:id="9"/>
      <w:r w:rsidRPr="00007E14">
        <w:rPr>
          <w:rFonts w:ascii="標楷體" w:hAnsi="標楷體"/>
          <w:color w:val="000000" w:themeColor="text1"/>
        </w:rPr>
        <w:t>應備資料及證明文件(1 式 1 份)</w:t>
      </w:r>
    </w:p>
    <w:p w14:paraId="2BC733A9" w14:textId="172F4B23" w:rsidR="00601777" w:rsidRPr="00007E14" w:rsidRDefault="003C16C6" w:rsidP="008A0967">
      <w:pPr>
        <w:pStyle w:val="a0"/>
        <w:numPr>
          <w:ilvl w:val="0"/>
          <w:numId w:val="13"/>
        </w:numPr>
        <w:snapToGrid w:val="0"/>
        <w:spacing w:line="500" w:lineRule="exact"/>
        <w:ind w:left="1134" w:right="513" w:hanging="621"/>
        <w:jc w:val="both"/>
        <w:rPr>
          <w:color w:val="000000" w:themeColor="text1"/>
        </w:rPr>
      </w:pPr>
      <w:r w:rsidRPr="00007E14">
        <w:rPr>
          <w:color w:val="000000" w:themeColor="text1"/>
        </w:rPr>
        <w:t>應檢附文件(以下文件請加蓋「公司或機構</w:t>
      </w:r>
      <w:proofErr w:type="gramStart"/>
      <w:r w:rsidRPr="00007E14">
        <w:rPr>
          <w:color w:val="000000" w:themeColor="text1"/>
        </w:rPr>
        <w:t>正式章</w:t>
      </w:r>
      <w:proofErr w:type="gramEnd"/>
      <w:r w:rsidRPr="00007E14">
        <w:rPr>
          <w:color w:val="000000" w:themeColor="text1"/>
        </w:rPr>
        <w:t>」)，以紙本寄出：</w:t>
      </w:r>
    </w:p>
    <w:p w14:paraId="1415A4E0" w14:textId="6BF125D5" w:rsidR="00601777" w:rsidRPr="00007E14" w:rsidRDefault="003C16C6">
      <w:pPr>
        <w:pStyle w:val="a0"/>
        <w:numPr>
          <w:ilvl w:val="0"/>
          <w:numId w:val="10"/>
        </w:numPr>
        <w:snapToGrid w:val="0"/>
        <w:spacing w:line="500" w:lineRule="exact"/>
        <w:ind w:left="1400" w:right="2" w:hanging="420"/>
        <w:jc w:val="both"/>
        <w:rPr>
          <w:color w:val="000000" w:themeColor="text1"/>
        </w:rPr>
      </w:pPr>
      <w:r w:rsidRPr="00007E14">
        <w:rPr>
          <w:color w:val="000000" w:themeColor="text1"/>
        </w:rPr>
        <w:t>申請書(格式如附件2)，並加蓋申請</w:t>
      </w:r>
      <w:r w:rsidR="00092C2F" w:rsidRPr="00007E14">
        <w:rPr>
          <w:rFonts w:hint="eastAsia"/>
          <w:color w:val="000000" w:themeColor="text1"/>
        </w:rPr>
        <w:t>業者</w:t>
      </w:r>
      <w:r w:rsidRPr="00007E14">
        <w:rPr>
          <w:color w:val="000000" w:themeColor="text1"/>
        </w:rPr>
        <w:t>及負責人印章格式詳如智慧</w:t>
      </w:r>
      <w:proofErr w:type="gramStart"/>
      <w:r w:rsidRPr="00007E14">
        <w:rPr>
          <w:color w:val="000000" w:themeColor="text1"/>
        </w:rPr>
        <w:t>農業官網公告</w:t>
      </w:r>
      <w:proofErr w:type="gramEnd"/>
      <w:r w:rsidRPr="00007E14">
        <w:rPr>
          <w:color w:val="000000" w:themeColor="text1"/>
        </w:rPr>
        <w:t>之最新版本。</w:t>
      </w:r>
    </w:p>
    <w:p w14:paraId="1D62EDFC" w14:textId="77777777" w:rsidR="00601777" w:rsidRPr="00007E14" w:rsidRDefault="003C16C6">
      <w:pPr>
        <w:pStyle w:val="a4"/>
        <w:numPr>
          <w:ilvl w:val="0"/>
          <w:numId w:val="10"/>
        </w:numPr>
        <w:snapToGrid w:val="0"/>
        <w:spacing w:line="500" w:lineRule="exact"/>
        <w:ind w:left="1400" w:right="513" w:hanging="420"/>
        <w:jc w:val="both"/>
        <w:rPr>
          <w:color w:val="000000" w:themeColor="text1"/>
          <w:sz w:val="28"/>
        </w:rPr>
      </w:pPr>
      <w:r w:rsidRPr="00007E14">
        <w:rPr>
          <w:color w:val="000000" w:themeColor="text1"/>
          <w:sz w:val="28"/>
        </w:rPr>
        <w:t>依法規登記成立之公司、商業、營利事業登記證明文件(</w:t>
      </w:r>
      <w:proofErr w:type="gramStart"/>
      <w:r w:rsidRPr="00007E14">
        <w:rPr>
          <w:color w:val="000000" w:themeColor="text1"/>
          <w:sz w:val="28"/>
        </w:rPr>
        <w:t>展延案免</w:t>
      </w:r>
      <w:proofErr w:type="gramEnd"/>
      <w:r w:rsidRPr="00007E14">
        <w:rPr>
          <w:color w:val="000000" w:themeColor="text1"/>
          <w:sz w:val="28"/>
        </w:rPr>
        <w:t>附)。</w:t>
      </w:r>
    </w:p>
    <w:p w14:paraId="77509065" w14:textId="77777777" w:rsidR="00601777" w:rsidRPr="00007E14" w:rsidRDefault="003C16C6">
      <w:pPr>
        <w:pStyle w:val="a4"/>
        <w:numPr>
          <w:ilvl w:val="0"/>
          <w:numId w:val="10"/>
        </w:numPr>
        <w:snapToGrid w:val="0"/>
        <w:spacing w:line="500" w:lineRule="exact"/>
        <w:ind w:left="1400" w:right="513" w:hanging="420"/>
        <w:jc w:val="both"/>
        <w:rPr>
          <w:color w:val="000000" w:themeColor="text1"/>
          <w:sz w:val="28"/>
        </w:rPr>
      </w:pPr>
      <w:r w:rsidRPr="00007E14">
        <w:rPr>
          <w:color w:val="000000" w:themeColor="text1"/>
          <w:sz w:val="28"/>
        </w:rPr>
        <w:t>申請日前</w:t>
      </w:r>
      <w:proofErr w:type="gramStart"/>
      <w:r w:rsidRPr="00007E14">
        <w:rPr>
          <w:color w:val="000000" w:themeColor="text1"/>
          <w:sz w:val="28"/>
        </w:rPr>
        <w:t>1</w:t>
      </w:r>
      <w:proofErr w:type="gramEnd"/>
      <w:r w:rsidRPr="00007E14">
        <w:rPr>
          <w:color w:val="000000" w:themeColor="text1"/>
          <w:sz w:val="28"/>
        </w:rPr>
        <w:t>年度之營利事業所得稅結算申報書(含資產負債表與損益表)。</w:t>
      </w:r>
    </w:p>
    <w:p w14:paraId="68C06734" w14:textId="77777777" w:rsidR="00601777" w:rsidRPr="00007E14" w:rsidRDefault="003C16C6" w:rsidP="008A0967">
      <w:pPr>
        <w:pStyle w:val="a0"/>
        <w:numPr>
          <w:ilvl w:val="0"/>
          <w:numId w:val="13"/>
        </w:numPr>
        <w:snapToGrid w:val="0"/>
        <w:spacing w:line="500" w:lineRule="exact"/>
        <w:ind w:left="1134" w:right="513" w:hanging="621"/>
        <w:jc w:val="both"/>
        <w:rPr>
          <w:color w:val="000000" w:themeColor="text1"/>
        </w:rPr>
      </w:pPr>
      <w:r w:rsidRPr="00007E14">
        <w:rPr>
          <w:color w:val="000000" w:themeColor="text1"/>
        </w:rPr>
        <w:t>注意事項：</w:t>
      </w:r>
    </w:p>
    <w:p w14:paraId="3844211D" w14:textId="701762AC" w:rsidR="00601777" w:rsidRPr="00007E14" w:rsidRDefault="003C16C6">
      <w:pPr>
        <w:pStyle w:val="a0"/>
        <w:numPr>
          <w:ilvl w:val="0"/>
          <w:numId w:val="11"/>
        </w:numPr>
        <w:snapToGrid w:val="0"/>
        <w:spacing w:line="500" w:lineRule="exact"/>
        <w:ind w:left="1386" w:right="513" w:hanging="406"/>
        <w:jc w:val="both"/>
        <w:rPr>
          <w:color w:val="000000" w:themeColor="text1"/>
        </w:rPr>
      </w:pPr>
      <w:r w:rsidRPr="00007E14">
        <w:rPr>
          <w:color w:val="000000" w:themeColor="text1"/>
        </w:rPr>
        <w:t>若申請時未及送前1年度營利事業所得稅結算申報書，可先送申請</w:t>
      </w:r>
      <w:r w:rsidR="00092C2F" w:rsidRPr="00007E14">
        <w:rPr>
          <w:rFonts w:hint="eastAsia"/>
          <w:color w:val="000000" w:themeColor="text1"/>
        </w:rPr>
        <w:t>業者之</w:t>
      </w:r>
      <w:r w:rsidRPr="00007E14">
        <w:rPr>
          <w:color w:val="000000" w:themeColor="text1"/>
        </w:rPr>
        <w:t>自編財務報表，待營利事業所得稅結算申報書送出後，於補件截止日前完成補送。</w:t>
      </w:r>
    </w:p>
    <w:p w14:paraId="28B72C9B" w14:textId="77777777" w:rsidR="00601777" w:rsidRPr="00007E14" w:rsidRDefault="003C16C6">
      <w:pPr>
        <w:pStyle w:val="a0"/>
        <w:numPr>
          <w:ilvl w:val="0"/>
          <w:numId w:val="11"/>
        </w:numPr>
        <w:snapToGrid w:val="0"/>
        <w:spacing w:line="500" w:lineRule="exact"/>
        <w:ind w:left="1386" w:right="513" w:hanging="406"/>
        <w:jc w:val="both"/>
        <w:rPr>
          <w:color w:val="000000" w:themeColor="text1"/>
        </w:rPr>
      </w:pPr>
      <w:r w:rsidRPr="00007E14">
        <w:rPr>
          <w:color w:val="000000" w:themeColor="text1"/>
        </w:rPr>
        <w:t>如有下列情形歉難受理：</w:t>
      </w:r>
    </w:p>
    <w:p w14:paraId="1636EC56" w14:textId="4A9AC122" w:rsidR="00601777" w:rsidRPr="00007E14" w:rsidRDefault="003C16C6">
      <w:pPr>
        <w:pStyle w:val="a0"/>
        <w:numPr>
          <w:ilvl w:val="0"/>
          <w:numId w:val="12"/>
        </w:numPr>
        <w:snapToGrid w:val="0"/>
        <w:spacing w:line="500" w:lineRule="exact"/>
        <w:ind w:left="1876" w:right="513"/>
        <w:jc w:val="both"/>
        <w:rPr>
          <w:color w:val="000000" w:themeColor="text1"/>
        </w:rPr>
      </w:pPr>
      <w:r w:rsidRPr="00007E14">
        <w:rPr>
          <w:color w:val="000000" w:themeColor="text1"/>
        </w:rPr>
        <w:t>申請表未蓋申請</w:t>
      </w:r>
      <w:r w:rsidR="00092C2F" w:rsidRPr="00007E14">
        <w:rPr>
          <w:rFonts w:hint="eastAsia"/>
          <w:color w:val="000000" w:themeColor="text1"/>
        </w:rPr>
        <w:t>業者</w:t>
      </w:r>
      <w:r w:rsidRPr="00007E14">
        <w:rPr>
          <w:color w:val="000000" w:themeColor="text1"/>
        </w:rPr>
        <w:t>印鑑或負責人簽章者。</w:t>
      </w:r>
    </w:p>
    <w:p w14:paraId="5415514B" w14:textId="77777777" w:rsidR="00601777" w:rsidRPr="00007E14" w:rsidRDefault="003C16C6">
      <w:pPr>
        <w:pStyle w:val="a0"/>
        <w:numPr>
          <w:ilvl w:val="0"/>
          <w:numId w:val="12"/>
        </w:numPr>
        <w:snapToGrid w:val="0"/>
        <w:spacing w:line="500" w:lineRule="exact"/>
        <w:ind w:left="1876" w:right="513"/>
        <w:jc w:val="both"/>
        <w:rPr>
          <w:color w:val="000000" w:themeColor="text1"/>
        </w:rPr>
      </w:pPr>
      <w:r w:rsidRPr="00007E14">
        <w:rPr>
          <w:color w:val="000000" w:themeColor="text1"/>
        </w:rPr>
        <w:t>申請書內容撰寫</w:t>
      </w:r>
      <w:proofErr w:type="gramStart"/>
      <w:r w:rsidRPr="00007E14">
        <w:rPr>
          <w:color w:val="000000" w:themeColor="text1"/>
        </w:rPr>
        <w:t>不全達</w:t>
      </w:r>
      <w:proofErr w:type="gramEnd"/>
      <w:r w:rsidRPr="00007E14">
        <w:rPr>
          <w:color w:val="000000" w:themeColor="text1"/>
        </w:rPr>
        <w:t>50%或應檢附之附件</w:t>
      </w:r>
      <w:proofErr w:type="gramStart"/>
      <w:r w:rsidRPr="00007E14">
        <w:rPr>
          <w:color w:val="000000" w:themeColor="text1"/>
        </w:rPr>
        <w:t>缺漏達</w:t>
      </w:r>
      <w:proofErr w:type="gramEnd"/>
      <w:r w:rsidRPr="00007E14">
        <w:rPr>
          <w:color w:val="000000" w:themeColor="text1"/>
        </w:rPr>
        <w:t>50%者。</w:t>
      </w:r>
    </w:p>
    <w:p w14:paraId="50DC90F9" w14:textId="584C9BBB" w:rsidR="00601777" w:rsidRPr="00007E14" w:rsidRDefault="003C16C6">
      <w:pPr>
        <w:pStyle w:val="a0"/>
        <w:numPr>
          <w:ilvl w:val="0"/>
          <w:numId w:val="12"/>
        </w:numPr>
        <w:snapToGrid w:val="0"/>
        <w:spacing w:line="500" w:lineRule="exact"/>
        <w:ind w:left="1876" w:right="513"/>
        <w:jc w:val="both"/>
        <w:rPr>
          <w:color w:val="000000" w:themeColor="text1"/>
        </w:rPr>
      </w:pPr>
      <w:r w:rsidRPr="00007E14">
        <w:rPr>
          <w:color w:val="000000" w:themeColor="text1"/>
        </w:rPr>
        <w:t>申請</w:t>
      </w:r>
      <w:r w:rsidR="00092C2F" w:rsidRPr="00007E14">
        <w:rPr>
          <w:rFonts w:hint="eastAsia"/>
          <w:color w:val="000000" w:themeColor="text1"/>
        </w:rPr>
        <w:t>業者</w:t>
      </w:r>
      <w:r w:rsidRPr="00007E14">
        <w:rPr>
          <w:color w:val="000000" w:themeColor="text1"/>
        </w:rPr>
        <w:t>未依規定期限逾期繳交申請書或補件者。</w:t>
      </w:r>
      <w:bookmarkStart w:id="10" w:name="_bookmark8"/>
      <w:bookmarkEnd w:id="10"/>
    </w:p>
    <w:p w14:paraId="38B27B6C" w14:textId="77777777" w:rsidR="00601777" w:rsidRPr="00007E14" w:rsidRDefault="003C16C6">
      <w:pPr>
        <w:pStyle w:val="2"/>
        <w:numPr>
          <w:ilvl w:val="0"/>
          <w:numId w:val="6"/>
        </w:numPr>
        <w:ind w:left="476"/>
        <w:rPr>
          <w:rFonts w:ascii="標楷體" w:hAnsi="標楷體"/>
          <w:color w:val="000000" w:themeColor="text1"/>
        </w:rPr>
      </w:pPr>
      <w:bookmarkStart w:id="11" w:name="_相關證明文件(1_式_1"/>
      <w:bookmarkStart w:id="12" w:name="_bookmark9"/>
      <w:bookmarkStart w:id="13" w:name="_不予受理之情事"/>
      <w:bookmarkEnd w:id="11"/>
      <w:bookmarkEnd w:id="12"/>
      <w:bookmarkEnd w:id="13"/>
      <w:r w:rsidRPr="00007E14">
        <w:rPr>
          <w:rFonts w:ascii="標楷體" w:hAnsi="標楷體"/>
          <w:color w:val="000000" w:themeColor="text1"/>
        </w:rPr>
        <w:t>其他不予受理之情事</w:t>
      </w:r>
    </w:p>
    <w:p w14:paraId="3235A558" w14:textId="77777777" w:rsidR="00601777" w:rsidRPr="00007E14" w:rsidRDefault="003C16C6" w:rsidP="008A0967">
      <w:pPr>
        <w:pStyle w:val="a0"/>
        <w:numPr>
          <w:ilvl w:val="0"/>
          <w:numId w:val="55"/>
        </w:numPr>
        <w:snapToGrid w:val="0"/>
        <w:spacing w:line="500" w:lineRule="exact"/>
        <w:ind w:left="1134" w:right="513" w:hanging="630"/>
        <w:jc w:val="both"/>
        <w:rPr>
          <w:color w:val="000000" w:themeColor="text1"/>
        </w:rPr>
      </w:pPr>
      <w:r w:rsidRPr="00007E14">
        <w:rPr>
          <w:color w:val="000000" w:themeColor="text1"/>
        </w:rPr>
        <w:t>不符合本手冊之申請資格者。</w:t>
      </w:r>
    </w:p>
    <w:p w14:paraId="4F14E2E8" w14:textId="13F29AEA" w:rsidR="00601777" w:rsidRPr="00007E14" w:rsidRDefault="003C16C6" w:rsidP="008A0967">
      <w:pPr>
        <w:pStyle w:val="a0"/>
        <w:numPr>
          <w:ilvl w:val="0"/>
          <w:numId w:val="55"/>
        </w:numPr>
        <w:snapToGrid w:val="0"/>
        <w:spacing w:line="500" w:lineRule="exact"/>
        <w:ind w:left="1134" w:right="513" w:hanging="630"/>
        <w:jc w:val="both"/>
        <w:rPr>
          <w:color w:val="000000" w:themeColor="text1"/>
        </w:rPr>
      </w:pPr>
      <w:r w:rsidRPr="00007E14">
        <w:rPr>
          <w:color w:val="000000" w:themeColor="text1"/>
        </w:rPr>
        <w:t>屬本部「協助產業創新活動補助及輔導辦法」第19條第1、2、4、5項</w:t>
      </w:r>
      <w:r w:rsidRPr="00007E14">
        <w:rPr>
          <w:color w:val="000000" w:themeColor="text1"/>
        </w:rPr>
        <w:lastRenderedPageBreak/>
        <w:t>違規情事之申請</w:t>
      </w:r>
      <w:r w:rsidR="00092C2F" w:rsidRPr="00007E14">
        <w:rPr>
          <w:rFonts w:hint="eastAsia"/>
          <w:color w:val="000000" w:themeColor="text1"/>
        </w:rPr>
        <w:t>業者</w:t>
      </w:r>
      <w:r w:rsidRPr="00007E14">
        <w:rPr>
          <w:color w:val="000000" w:themeColor="text1"/>
        </w:rPr>
        <w:t>，包括：</w:t>
      </w:r>
    </w:p>
    <w:p w14:paraId="6F51B220" w14:textId="77777777" w:rsidR="00601777" w:rsidRPr="00007E14" w:rsidRDefault="003C16C6">
      <w:pPr>
        <w:pStyle w:val="a4"/>
        <w:numPr>
          <w:ilvl w:val="0"/>
          <w:numId w:val="14"/>
        </w:numPr>
        <w:tabs>
          <w:tab w:val="left" w:pos="2030"/>
        </w:tabs>
        <w:snapToGrid w:val="0"/>
        <w:spacing w:line="500" w:lineRule="exact"/>
        <w:ind w:left="1330" w:right="471" w:hanging="350"/>
        <w:jc w:val="both"/>
        <w:rPr>
          <w:color w:val="000000" w:themeColor="text1"/>
          <w:sz w:val="28"/>
        </w:rPr>
      </w:pPr>
      <w:r w:rsidRPr="00007E14">
        <w:rPr>
          <w:color w:val="000000" w:themeColor="text1"/>
          <w:sz w:val="28"/>
        </w:rPr>
        <w:t>執行政府科技計畫時，於申請日前5年內曾有重大違約紀錄。</w:t>
      </w:r>
    </w:p>
    <w:p w14:paraId="2C2B5948" w14:textId="77777777" w:rsidR="00601777" w:rsidRPr="00007E14" w:rsidRDefault="003C16C6">
      <w:pPr>
        <w:pStyle w:val="a4"/>
        <w:numPr>
          <w:ilvl w:val="0"/>
          <w:numId w:val="14"/>
        </w:numPr>
        <w:tabs>
          <w:tab w:val="left" w:pos="2030"/>
        </w:tabs>
        <w:snapToGrid w:val="0"/>
        <w:spacing w:line="500" w:lineRule="exact"/>
        <w:ind w:left="1330" w:right="471" w:hanging="350"/>
        <w:jc w:val="both"/>
        <w:rPr>
          <w:color w:val="000000" w:themeColor="text1"/>
          <w:sz w:val="28"/>
        </w:rPr>
      </w:pPr>
      <w:r w:rsidRPr="00007E14">
        <w:rPr>
          <w:color w:val="000000" w:themeColor="text1"/>
          <w:sz w:val="28"/>
        </w:rPr>
        <w:t>執行政府科技計畫受停權處分而其期間尚未屆滿。</w:t>
      </w:r>
    </w:p>
    <w:p w14:paraId="160CE91D" w14:textId="77777777" w:rsidR="00601777" w:rsidRPr="00007E14" w:rsidRDefault="003C16C6">
      <w:pPr>
        <w:pStyle w:val="a4"/>
        <w:numPr>
          <w:ilvl w:val="0"/>
          <w:numId w:val="14"/>
        </w:numPr>
        <w:tabs>
          <w:tab w:val="left" w:pos="2030"/>
        </w:tabs>
        <w:snapToGrid w:val="0"/>
        <w:spacing w:line="500" w:lineRule="exact"/>
        <w:ind w:left="1330" w:right="471" w:hanging="350"/>
        <w:jc w:val="both"/>
        <w:rPr>
          <w:color w:val="000000" w:themeColor="text1"/>
          <w:sz w:val="28"/>
        </w:rPr>
      </w:pPr>
      <w:r w:rsidRPr="00007E14">
        <w:rPr>
          <w:color w:val="000000" w:themeColor="text1"/>
          <w:sz w:val="28"/>
        </w:rPr>
        <w:t>於申請日前3年內有欠繳應納稅捐。</w:t>
      </w:r>
    </w:p>
    <w:p w14:paraId="0857BBBB" w14:textId="77777777" w:rsidR="00601777" w:rsidRPr="00007E14" w:rsidRDefault="003C16C6">
      <w:pPr>
        <w:pStyle w:val="a4"/>
        <w:numPr>
          <w:ilvl w:val="0"/>
          <w:numId w:val="14"/>
        </w:numPr>
        <w:tabs>
          <w:tab w:val="left" w:pos="2030"/>
        </w:tabs>
        <w:snapToGrid w:val="0"/>
        <w:spacing w:line="500" w:lineRule="exact"/>
        <w:ind w:left="1330" w:right="471" w:hanging="350"/>
        <w:jc w:val="both"/>
        <w:rPr>
          <w:color w:val="000000" w:themeColor="text1"/>
          <w:sz w:val="28"/>
        </w:rPr>
      </w:pPr>
      <w:r w:rsidRPr="00007E14">
        <w:rPr>
          <w:color w:val="000000" w:themeColor="text1"/>
          <w:sz w:val="28"/>
        </w:rPr>
        <w:t>於申請日前3年內有嚴重違反環境保護、勞工或食品安全衛生相關法律或違反身心障礙者權益保障法之相關規定且情節重大之情事。</w:t>
      </w:r>
    </w:p>
    <w:p w14:paraId="28C99F45" w14:textId="77777777" w:rsidR="00601777" w:rsidRPr="00007E14" w:rsidRDefault="003C16C6" w:rsidP="008A0967">
      <w:pPr>
        <w:pStyle w:val="a0"/>
        <w:numPr>
          <w:ilvl w:val="0"/>
          <w:numId w:val="55"/>
        </w:numPr>
        <w:snapToGrid w:val="0"/>
        <w:spacing w:line="500" w:lineRule="exact"/>
        <w:ind w:left="1134" w:right="513" w:hanging="630"/>
        <w:jc w:val="both"/>
        <w:rPr>
          <w:color w:val="000000" w:themeColor="text1"/>
        </w:rPr>
      </w:pPr>
      <w:r w:rsidRPr="00007E14">
        <w:rPr>
          <w:color w:val="000000" w:themeColor="text1"/>
        </w:rPr>
        <w:t>為政府採購法第103條第1項規定之不得參加投標或作為決標對象或分包廠商。</w:t>
      </w:r>
    </w:p>
    <w:p w14:paraId="59EFE598" w14:textId="021BF781" w:rsidR="00601777" w:rsidRPr="00007E14" w:rsidRDefault="003C16C6" w:rsidP="008A0967">
      <w:pPr>
        <w:pStyle w:val="a0"/>
        <w:numPr>
          <w:ilvl w:val="0"/>
          <w:numId w:val="55"/>
        </w:numPr>
        <w:snapToGrid w:val="0"/>
        <w:spacing w:line="500" w:lineRule="exact"/>
        <w:ind w:left="1134" w:right="513" w:hanging="630"/>
        <w:jc w:val="both"/>
        <w:rPr>
          <w:color w:val="000000" w:themeColor="text1"/>
        </w:rPr>
      </w:pPr>
      <w:r w:rsidRPr="00007E14">
        <w:rPr>
          <w:color w:val="000000" w:themeColor="text1"/>
        </w:rPr>
        <w:t>申請</w:t>
      </w:r>
      <w:r w:rsidR="00092C2F" w:rsidRPr="00007E14">
        <w:rPr>
          <w:rFonts w:hint="eastAsia"/>
          <w:color w:val="000000" w:themeColor="text1"/>
        </w:rPr>
        <w:t>業者之</w:t>
      </w:r>
      <w:r w:rsidRPr="00007E14">
        <w:rPr>
          <w:color w:val="000000" w:themeColor="text1"/>
        </w:rPr>
        <w:t>保證負責人及經理人具有「大陸地區人民來</w:t>
      </w:r>
      <w:proofErr w:type="gramStart"/>
      <w:r w:rsidRPr="00007E14">
        <w:rPr>
          <w:color w:val="000000" w:themeColor="text1"/>
        </w:rPr>
        <w:t>臺</w:t>
      </w:r>
      <w:proofErr w:type="gramEnd"/>
      <w:r w:rsidRPr="00007E14">
        <w:rPr>
          <w:color w:val="000000" w:themeColor="text1"/>
        </w:rPr>
        <w:t>投資許可辦法」第3條所稱之投資人身分</w:t>
      </w:r>
      <w:r w:rsidRPr="00007E14">
        <w:rPr>
          <w:color w:val="000000" w:themeColor="text1"/>
          <w:vertAlign w:val="superscript"/>
        </w:rPr>
        <w:footnoteReference w:id="3"/>
      </w:r>
      <w:r w:rsidRPr="00007E14">
        <w:rPr>
          <w:color w:val="000000" w:themeColor="text1"/>
        </w:rPr>
        <w:t>。</w:t>
      </w:r>
    </w:p>
    <w:p w14:paraId="6347D5A7" w14:textId="77777777" w:rsidR="00601777" w:rsidRPr="00007E14" w:rsidRDefault="003C16C6" w:rsidP="008A0967">
      <w:pPr>
        <w:pStyle w:val="a0"/>
        <w:numPr>
          <w:ilvl w:val="0"/>
          <w:numId w:val="55"/>
        </w:numPr>
        <w:snapToGrid w:val="0"/>
        <w:spacing w:line="500" w:lineRule="exact"/>
        <w:ind w:left="1134" w:right="513" w:hanging="630"/>
        <w:jc w:val="both"/>
        <w:rPr>
          <w:color w:val="000000" w:themeColor="text1"/>
        </w:rPr>
      </w:pPr>
      <w:r w:rsidRPr="00007E14">
        <w:rPr>
          <w:color w:val="000000" w:themeColor="text1"/>
        </w:rPr>
        <w:t>申請書或檢附之文件記載不實者。</w:t>
      </w:r>
      <w:bookmarkStart w:id="14" w:name="_bookmark10"/>
      <w:bookmarkEnd w:id="14"/>
    </w:p>
    <w:p w14:paraId="55DC54EA" w14:textId="77777777" w:rsidR="00601777" w:rsidRPr="00007E14" w:rsidRDefault="003C16C6">
      <w:pPr>
        <w:pStyle w:val="2"/>
        <w:numPr>
          <w:ilvl w:val="0"/>
          <w:numId w:val="6"/>
        </w:numPr>
        <w:ind w:left="476"/>
        <w:rPr>
          <w:rFonts w:ascii="標楷體" w:hAnsi="標楷體"/>
          <w:color w:val="000000" w:themeColor="text1"/>
        </w:rPr>
      </w:pPr>
      <w:bookmarkStart w:id="15" w:name="_送件地點與服務窗口"/>
      <w:bookmarkEnd w:id="15"/>
      <w:r w:rsidRPr="00007E14">
        <w:rPr>
          <w:rFonts w:ascii="標楷體" w:hAnsi="標楷體"/>
          <w:color w:val="000000" w:themeColor="text1"/>
        </w:rPr>
        <w:t>送件地點與服務窗口</w:t>
      </w:r>
    </w:p>
    <w:p w14:paraId="00B26868" w14:textId="6845002D" w:rsidR="00601777" w:rsidRPr="00007E14" w:rsidRDefault="003C16C6" w:rsidP="008A0967">
      <w:pPr>
        <w:pStyle w:val="a0"/>
        <w:numPr>
          <w:ilvl w:val="0"/>
          <w:numId w:val="15"/>
        </w:numPr>
        <w:snapToGrid w:val="0"/>
        <w:spacing w:line="500" w:lineRule="exact"/>
        <w:ind w:left="1276" w:right="513" w:hanging="688"/>
        <w:jc w:val="both"/>
        <w:rPr>
          <w:color w:val="000000" w:themeColor="text1"/>
        </w:rPr>
      </w:pPr>
      <w:r w:rsidRPr="00007E14">
        <w:rPr>
          <w:color w:val="000000" w:themeColor="text1"/>
        </w:rPr>
        <w:t>請確認資料齊全後，於徵求期限內郵寄或親送至</w:t>
      </w:r>
      <w:bookmarkStart w:id="16" w:name="_Hlk223973760"/>
      <w:r w:rsidR="007B3486" w:rsidRPr="00007E14">
        <w:rPr>
          <w:rFonts w:hint="eastAsia"/>
          <w:color w:val="000000" w:themeColor="text1"/>
        </w:rPr>
        <w:t>農業部農業科技司</w:t>
      </w:r>
      <w:r w:rsidRPr="00007E14">
        <w:rPr>
          <w:color w:val="000000" w:themeColor="text1"/>
        </w:rPr>
        <w:t>：</w:t>
      </w:r>
      <w:r w:rsidR="007B3486" w:rsidRPr="00007E14">
        <w:rPr>
          <w:color w:val="000000" w:themeColor="text1"/>
        </w:rPr>
        <w:t xml:space="preserve"> </w:t>
      </w:r>
      <w:r w:rsidRPr="00007E14">
        <w:rPr>
          <w:color w:val="000000" w:themeColor="text1"/>
        </w:rPr>
        <w:t>(</w:t>
      </w:r>
      <w:r w:rsidR="008A6C62" w:rsidRPr="00007E14">
        <w:rPr>
          <w:color w:val="000000" w:themeColor="text1"/>
        </w:rPr>
        <w:t>100212</w:t>
      </w:r>
      <w:r w:rsidR="007B3486" w:rsidRPr="00007E14">
        <w:rPr>
          <w:rFonts w:hint="eastAsia"/>
          <w:color w:val="000000" w:themeColor="text1"/>
        </w:rPr>
        <w:t>臺北市中正區南海路37號</w:t>
      </w:r>
      <w:r w:rsidRPr="00007E14">
        <w:rPr>
          <w:color w:val="000000" w:themeColor="text1"/>
        </w:rPr>
        <w:t>)。</w:t>
      </w:r>
      <w:bookmarkEnd w:id="16"/>
    </w:p>
    <w:p w14:paraId="575C17A0" w14:textId="3AC6150C" w:rsidR="00601777" w:rsidRPr="00007E14" w:rsidRDefault="003C16C6" w:rsidP="008A0967">
      <w:pPr>
        <w:pStyle w:val="a0"/>
        <w:numPr>
          <w:ilvl w:val="0"/>
          <w:numId w:val="15"/>
        </w:numPr>
        <w:snapToGrid w:val="0"/>
        <w:spacing w:line="500" w:lineRule="exact"/>
        <w:ind w:left="1276" w:right="513" w:hanging="688"/>
        <w:jc w:val="both"/>
        <w:rPr>
          <w:color w:val="000000" w:themeColor="text1"/>
        </w:rPr>
      </w:pPr>
      <w:r w:rsidRPr="00007E14">
        <w:rPr>
          <w:color w:val="000000" w:themeColor="text1"/>
        </w:rPr>
        <w:t>諮詢專線：</w:t>
      </w:r>
      <w:bookmarkStart w:id="17" w:name="_Hlk223973821"/>
      <w:r w:rsidRPr="00007E14">
        <w:rPr>
          <w:color w:val="000000" w:themeColor="text1"/>
        </w:rPr>
        <w:t>(02)2</w:t>
      </w:r>
      <w:r w:rsidR="007B3486" w:rsidRPr="00007E14">
        <w:rPr>
          <w:rFonts w:hint="eastAsia"/>
          <w:color w:val="000000" w:themeColor="text1"/>
        </w:rPr>
        <w:t>3124007</w:t>
      </w:r>
      <w:r w:rsidR="00355666" w:rsidRPr="00007E14">
        <w:rPr>
          <w:color w:val="000000" w:themeColor="text1"/>
        </w:rPr>
        <w:t xml:space="preserve">  </w:t>
      </w:r>
      <w:r w:rsidR="00355666" w:rsidRPr="00007E14">
        <w:rPr>
          <w:rFonts w:hint="eastAsia"/>
          <w:color w:val="000000" w:themeColor="text1"/>
        </w:rPr>
        <w:t>陳小姐</w:t>
      </w:r>
      <w:bookmarkEnd w:id="17"/>
      <w:r w:rsidR="00ED09B5" w:rsidRPr="00007E14">
        <w:rPr>
          <w:rFonts w:cs="全字庫正宋體" w:hint="eastAsia"/>
          <w:color w:val="000000" w:themeColor="text1"/>
        </w:rPr>
        <w:t>、</w:t>
      </w:r>
      <w:r w:rsidR="00ED09B5" w:rsidRPr="00007E14">
        <w:rPr>
          <w:rFonts w:hint="eastAsia"/>
          <w:color w:val="000000" w:themeColor="text1"/>
        </w:rPr>
        <w:t>0</w:t>
      </w:r>
      <w:r w:rsidR="00ED09B5" w:rsidRPr="00007E14">
        <w:rPr>
          <w:color w:val="000000" w:themeColor="text1"/>
        </w:rPr>
        <w:t>2-23124017</w:t>
      </w:r>
      <w:r w:rsidR="00ED09B5" w:rsidRPr="00007E14">
        <w:rPr>
          <w:rFonts w:hint="eastAsia"/>
          <w:color w:val="000000" w:themeColor="text1"/>
        </w:rPr>
        <w:t>楊先生</w:t>
      </w:r>
      <w:r w:rsidR="00ED09B5" w:rsidRPr="00007E14">
        <w:rPr>
          <w:rFonts w:cs="全字庫正宋體" w:hint="eastAsia"/>
          <w:color w:val="000000" w:themeColor="text1"/>
        </w:rPr>
        <w:t>。</w:t>
      </w:r>
    </w:p>
    <w:p w14:paraId="030337A9" w14:textId="38FA7656" w:rsidR="00601777" w:rsidRPr="00007E14" w:rsidRDefault="003C16C6" w:rsidP="008A0967">
      <w:pPr>
        <w:pStyle w:val="a0"/>
        <w:snapToGrid w:val="0"/>
        <w:spacing w:line="500" w:lineRule="exact"/>
        <w:ind w:left="1276" w:right="471" w:hanging="567"/>
        <w:jc w:val="both"/>
        <w:rPr>
          <w:color w:val="000000" w:themeColor="text1"/>
        </w:rPr>
        <w:sectPr w:rsidR="00601777" w:rsidRPr="00007E14">
          <w:footerReference w:type="default" r:id="rId14"/>
          <w:pgSz w:w="11913" w:h="16840"/>
          <w:pgMar w:top="1134" w:right="851" w:bottom="1134" w:left="851" w:header="720" w:footer="720" w:gutter="0"/>
          <w:cols w:space="720"/>
        </w:sectPr>
      </w:pPr>
      <w:r w:rsidRPr="00007E14">
        <w:rPr>
          <w:color w:val="000000" w:themeColor="text1"/>
        </w:rPr>
        <w:t xml:space="preserve">    傳真號碼：(02)2</w:t>
      </w:r>
      <w:r w:rsidR="00355666" w:rsidRPr="00007E14">
        <w:rPr>
          <w:rFonts w:hint="eastAsia"/>
          <w:color w:val="000000" w:themeColor="text1"/>
        </w:rPr>
        <w:t>383-2191</w:t>
      </w:r>
    </w:p>
    <w:p w14:paraId="2D7B07DE" w14:textId="77777777" w:rsidR="00601777" w:rsidRPr="00007E14" w:rsidRDefault="003C16C6">
      <w:pPr>
        <w:pStyle w:val="2"/>
        <w:numPr>
          <w:ilvl w:val="0"/>
          <w:numId w:val="16"/>
        </w:numPr>
        <w:ind w:left="567" w:hanging="567"/>
        <w:rPr>
          <w:rFonts w:ascii="標楷體" w:hAnsi="標楷體"/>
          <w:color w:val="000000" w:themeColor="text1"/>
        </w:rPr>
      </w:pPr>
      <w:bookmarkStart w:id="18" w:name="_審查時程及結果"/>
      <w:bookmarkEnd w:id="18"/>
      <w:r w:rsidRPr="00007E14">
        <w:rPr>
          <w:rFonts w:ascii="標楷體" w:hAnsi="標楷體"/>
          <w:noProof/>
          <w:color w:val="000000" w:themeColor="text1"/>
        </w:rPr>
        <w:lastRenderedPageBreak/>
        <mc:AlternateContent>
          <mc:Choice Requires="wps">
            <w:drawing>
              <wp:anchor distT="0" distB="0" distL="114300" distR="114300" simplePos="0" relativeHeight="251659264" behindDoc="0" locked="0" layoutInCell="1" allowOverlap="1" wp14:anchorId="5E4B3DFE" wp14:editId="6E6CD55A">
                <wp:simplePos x="0" y="0"/>
                <wp:positionH relativeFrom="margin">
                  <wp:align>center</wp:align>
                </wp:positionH>
                <wp:positionV relativeFrom="paragraph">
                  <wp:posOffset>585</wp:posOffset>
                </wp:positionV>
                <wp:extent cx="1680210" cy="518163"/>
                <wp:effectExtent l="0" t="0" r="15240" b="15237"/>
                <wp:wrapTopAndBottom/>
                <wp:docPr id="1970197032" name="docshape2"/>
                <wp:cNvGraphicFramePr/>
                <a:graphic xmlns:a="http://schemas.openxmlformats.org/drawingml/2006/main">
                  <a:graphicData uri="http://schemas.microsoft.com/office/word/2010/wordprocessingShape">
                    <wps:wsp>
                      <wps:cNvSpPr txBox="1"/>
                      <wps:spPr>
                        <a:xfrm>
                          <a:off x="0" y="0"/>
                          <a:ext cx="1680210" cy="518163"/>
                        </a:xfrm>
                        <a:prstGeom prst="rect">
                          <a:avLst/>
                        </a:prstGeom>
                        <a:noFill/>
                        <a:ln w="9528">
                          <a:solidFill>
                            <a:srgbClr val="000000"/>
                          </a:solidFill>
                          <a:prstDash val="solid"/>
                        </a:ln>
                      </wps:spPr>
                      <wps:txbx>
                        <w:txbxContent>
                          <w:p w14:paraId="1E578886" w14:textId="77777777" w:rsidR="00601777" w:rsidRDefault="003C16C6">
                            <w:pPr>
                              <w:pStyle w:val="1"/>
                            </w:pPr>
                            <w:r>
                              <w:t>參、審查作業</w:t>
                            </w:r>
                          </w:p>
                        </w:txbxContent>
                      </wps:txbx>
                      <wps:bodyPr vert="horz" wrap="square" lIns="0" tIns="0" rIns="0" bIns="0" anchor="t" anchorCtr="0" compatLnSpc="0">
                        <a:noAutofit/>
                      </wps:bodyPr>
                    </wps:wsp>
                  </a:graphicData>
                </a:graphic>
              </wp:anchor>
            </w:drawing>
          </mc:Choice>
          <mc:Fallback>
            <w:pict>
              <v:shape w14:anchorId="5E4B3DFE" id="_x0000_s1031" type="#_x0000_t202" style="position:absolute;left:0;text-align:left;margin-left:0;margin-top:.05pt;width:132.3pt;height:4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y37gEAAM4DAAAOAAAAZHJzL2Uyb0RvYy54bWysU9uO0zAQfUfiHyy/06RZbelGTVew1SKk&#10;FSAVPsBxnMaS4zEet0n5esZO2nJ5Q0SKM/GcOZ45M948jr1hJ+VRg634cpFzpqyERttDxb99fX6z&#10;5gyDsI0wYFXFzwr54/b1q83gSlVAB6ZRnhGJxXJwFe9CcGWWoexUL3ABTllytuB7EejXH7LGi4HY&#10;e5MVeb7KBvCN8yAVIu3uJiffJv62VTJ8bltUgZmKU24hrT6tdVyz7UaUBy9cp+WchviHLHqhLR16&#10;pdqJINjR67+oei09ILRhIaHPoG21VKkGqmaZ/1HNvhNOpVpIHHRXmfD/0cpPpy+e6YZ69/A2j+9d&#10;wZkVPfWqAYkxgyKqNDgsCbx3BA/jexgp4rKPtBmLH1vfxy+VxchPep+vGqsxMBmDVuu8WJJLku9+&#10;uV6u7iJNdot2HsMHBT2LRsU99TBJK04vGCboBRIPs/CsjUl9NJYNFX+4L9YpAMHoJjojDP2hfjKe&#10;nUSchPTM5/4Gi8w7gd2ES64ZZixlGVWYqo1WGOsxaZdKiDs1NGcSiC4EZd6B/8HZQMNVcfx+FF5x&#10;Zj5a6l6cxIvhL0Z9MYSVFFrxwNlkPoVpYmlknAgvdu9k5Jiqf3cM0OokzC2DOVUamiTtPOBxKn/9&#10;T6jbNdz+BAAA//8DAFBLAwQUAAYACAAAACEAutjZYNsAAAAEAQAADwAAAGRycy9kb3ducmV2Lnht&#10;bEyPzU7DMBCE70i8g7VIXBB1WkqoQpwKIYG4of4Irpt4SSLidYjdJrw921M5zs5q5pt8PblOHWkI&#10;rWcD81kCirjytuXawH73crsCFSKyxc4zGfilAOvi8iLHzPqRN3TcxlpJCIcMDTQx9pnWoWrIYZj5&#10;nli8Lz84jCKHWtsBRwl3nV4kSaodtiwNDfb03FD1vT046Z3avf98G3elu/sY3pf3ePO6+THm+mp6&#10;egQVaYrnZzjhCzoUwlT6A9ugOgMyJJ6uSrxFukxBlQZW8wfQRa7/wxd/AAAA//8DAFBLAQItABQA&#10;BgAIAAAAIQC2gziS/gAAAOEBAAATAAAAAAAAAAAAAAAAAAAAAABbQ29udGVudF9UeXBlc10ueG1s&#10;UEsBAi0AFAAGAAgAAAAhADj9If/WAAAAlAEAAAsAAAAAAAAAAAAAAAAALwEAAF9yZWxzLy5yZWxz&#10;UEsBAi0AFAAGAAgAAAAhAOqmLLfuAQAAzgMAAA4AAAAAAAAAAAAAAAAALgIAAGRycy9lMm9Eb2Mu&#10;eG1sUEsBAi0AFAAGAAgAAAAhALrY2WDbAAAABAEAAA8AAAAAAAAAAAAAAAAASAQAAGRycy9kb3du&#10;cmV2LnhtbFBLBQYAAAAABAAEAPMAAABQBQAAAAA=&#10;" filled="f" strokeweight=".26467mm">
                <v:textbox inset="0,0,0,0">
                  <w:txbxContent>
                    <w:p w14:paraId="1E578886" w14:textId="77777777" w:rsidR="00601777" w:rsidRDefault="003C16C6">
                      <w:pPr>
                        <w:pStyle w:val="1"/>
                      </w:pPr>
                      <w:r>
                        <w:t>參、審查作業</w:t>
                      </w:r>
                    </w:p>
                  </w:txbxContent>
                </v:textbox>
                <w10:wrap type="topAndBottom" anchorx="margin"/>
              </v:shape>
            </w:pict>
          </mc:Fallback>
        </mc:AlternateContent>
      </w:r>
      <w:r w:rsidRPr="00007E14">
        <w:rPr>
          <w:rFonts w:ascii="標楷體" w:hAnsi="標楷體"/>
          <w:color w:val="000000" w:themeColor="text1"/>
        </w:rPr>
        <w:t>審查時程及結果</w:t>
      </w:r>
    </w:p>
    <w:p w14:paraId="63E98F57" w14:textId="6010333F" w:rsidR="00601777" w:rsidRPr="00007E14" w:rsidRDefault="003C16C6" w:rsidP="00CF14A8">
      <w:pPr>
        <w:pStyle w:val="a0"/>
        <w:numPr>
          <w:ilvl w:val="0"/>
          <w:numId w:val="17"/>
        </w:numPr>
        <w:snapToGrid w:val="0"/>
        <w:spacing w:line="500" w:lineRule="exact"/>
        <w:ind w:left="1050" w:right="513" w:hanging="602"/>
        <w:jc w:val="both"/>
        <w:rPr>
          <w:color w:val="000000" w:themeColor="text1"/>
        </w:rPr>
      </w:pPr>
      <w:r w:rsidRPr="00007E14">
        <w:rPr>
          <w:color w:val="000000" w:themeColor="text1"/>
        </w:rPr>
        <w:t>審查作業時程自收件截止日起至審查完竣通知申請</w:t>
      </w:r>
      <w:r w:rsidR="00A3377D" w:rsidRPr="00007E14">
        <w:rPr>
          <w:rFonts w:hint="eastAsia"/>
          <w:color w:val="000000" w:themeColor="text1"/>
        </w:rPr>
        <w:t>業者</w:t>
      </w:r>
      <w:r w:rsidRPr="00007E14">
        <w:rPr>
          <w:color w:val="000000" w:themeColor="text1"/>
        </w:rPr>
        <w:t>之日止，不得逾3個月；必要時，得延長1個月。</w:t>
      </w:r>
    </w:p>
    <w:p w14:paraId="122CD639" w14:textId="77777777" w:rsidR="00601777" w:rsidRPr="00007E14" w:rsidRDefault="003C16C6" w:rsidP="00CF14A8">
      <w:pPr>
        <w:pStyle w:val="a0"/>
        <w:numPr>
          <w:ilvl w:val="0"/>
          <w:numId w:val="17"/>
        </w:numPr>
        <w:snapToGrid w:val="0"/>
        <w:spacing w:line="500" w:lineRule="exact"/>
        <w:ind w:left="1050" w:right="513" w:hanging="602"/>
        <w:jc w:val="both"/>
        <w:rPr>
          <w:color w:val="000000" w:themeColor="text1"/>
        </w:rPr>
      </w:pPr>
      <w:r w:rsidRPr="00007E14">
        <w:rPr>
          <w:color w:val="000000" w:themeColor="text1"/>
        </w:rPr>
        <w:t>審查後之結果為「通過」及「不通過」。</w:t>
      </w:r>
      <w:bookmarkStart w:id="19" w:name="_bookmark13"/>
      <w:bookmarkEnd w:id="19"/>
    </w:p>
    <w:p w14:paraId="5D230579" w14:textId="77777777" w:rsidR="00601777" w:rsidRPr="00007E14" w:rsidRDefault="003C16C6">
      <w:pPr>
        <w:pStyle w:val="2"/>
        <w:numPr>
          <w:ilvl w:val="0"/>
          <w:numId w:val="6"/>
        </w:numPr>
        <w:ind w:left="567" w:hanging="567"/>
        <w:rPr>
          <w:rFonts w:ascii="標楷體" w:hAnsi="標楷體"/>
          <w:color w:val="000000" w:themeColor="text1"/>
        </w:rPr>
      </w:pPr>
      <w:bookmarkStart w:id="20" w:name="_審查流程"/>
      <w:bookmarkEnd w:id="20"/>
      <w:r w:rsidRPr="00007E14">
        <w:rPr>
          <w:rFonts w:ascii="標楷體" w:hAnsi="標楷體"/>
          <w:color w:val="000000" w:themeColor="text1"/>
        </w:rPr>
        <w:t>審查流程</w:t>
      </w:r>
    </w:p>
    <w:p w14:paraId="2395D8B6" w14:textId="5E25839C" w:rsidR="00601777" w:rsidRPr="00007E14" w:rsidRDefault="003C16C6">
      <w:pPr>
        <w:pStyle w:val="a0"/>
        <w:numPr>
          <w:ilvl w:val="0"/>
          <w:numId w:val="18"/>
        </w:numPr>
        <w:tabs>
          <w:tab w:val="left" w:pos="1134"/>
        </w:tabs>
        <w:snapToGrid w:val="0"/>
        <w:spacing w:line="500" w:lineRule="exact"/>
        <w:ind w:left="993" w:right="513" w:hanging="567"/>
        <w:jc w:val="both"/>
        <w:rPr>
          <w:color w:val="000000" w:themeColor="text1"/>
        </w:rPr>
      </w:pPr>
      <w:r w:rsidRPr="00007E14">
        <w:rPr>
          <w:color w:val="000000" w:themeColor="text1"/>
        </w:rPr>
        <w:t>資格審查：由執行單位負責審查申請</w:t>
      </w:r>
      <w:r w:rsidR="009A5B38" w:rsidRPr="00007E14">
        <w:rPr>
          <w:rFonts w:hint="eastAsia"/>
          <w:color w:val="000000" w:themeColor="text1"/>
        </w:rPr>
        <w:t>業者</w:t>
      </w:r>
      <w:r w:rsidRPr="00007E14">
        <w:rPr>
          <w:color w:val="000000" w:themeColor="text1"/>
        </w:rPr>
        <w:t>資格、申請書格式及所附文件是否符合規定，若有缺漏，請於通知日次日起</w:t>
      </w:r>
      <w:r w:rsidR="009D773D" w:rsidRPr="00007E14">
        <w:rPr>
          <w:rFonts w:hint="eastAsia"/>
          <w:color w:val="000000" w:themeColor="text1"/>
        </w:rPr>
        <w:t>5</w:t>
      </w:r>
      <w:r w:rsidRPr="00007E14">
        <w:rPr>
          <w:color w:val="000000" w:themeColor="text1"/>
        </w:rPr>
        <w:t>個工作天內補齊、修正相關申請資料，資料未能於期限內補</w:t>
      </w:r>
      <w:proofErr w:type="gramStart"/>
      <w:r w:rsidRPr="00007E14">
        <w:rPr>
          <w:color w:val="000000" w:themeColor="text1"/>
        </w:rPr>
        <w:t>齊者概</w:t>
      </w:r>
      <w:proofErr w:type="gramEnd"/>
      <w:r w:rsidRPr="00007E14">
        <w:rPr>
          <w:color w:val="000000" w:themeColor="text1"/>
        </w:rPr>
        <w:t>不受理。</w:t>
      </w:r>
    </w:p>
    <w:p w14:paraId="46A78B38" w14:textId="2D869156" w:rsidR="00601777" w:rsidRPr="00007E14" w:rsidRDefault="003C16C6">
      <w:pPr>
        <w:pStyle w:val="a0"/>
        <w:numPr>
          <w:ilvl w:val="0"/>
          <w:numId w:val="18"/>
        </w:numPr>
        <w:snapToGrid w:val="0"/>
        <w:spacing w:line="500" w:lineRule="exact"/>
        <w:ind w:left="993" w:right="513" w:hanging="567"/>
        <w:jc w:val="both"/>
        <w:rPr>
          <w:color w:val="000000" w:themeColor="text1"/>
        </w:rPr>
      </w:pPr>
      <w:r w:rsidRPr="00007E14">
        <w:rPr>
          <w:color w:val="000000" w:themeColor="text1"/>
        </w:rPr>
        <w:t>書面審查：申請文件通過資格審查後，由本部邀請相關領域專家擔任審查委員，由委員依申請</w:t>
      </w:r>
      <w:r w:rsidR="00CF14A8" w:rsidRPr="00007E14">
        <w:rPr>
          <w:rFonts w:hint="eastAsia"/>
          <w:color w:val="000000" w:themeColor="text1"/>
        </w:rPr>
        <w:t>業者</w:t>
      </w:r>
      <w:r w:rsidRPr="00007E14">
        <w:rPr>
          <w:color w:val="000000" w:themeColor="text1"/>
        </w:rPr>
        <w:t>所</w:t>
      </w:r>
      <w:proofErr w:type="gramStart"/>
      <w:r w:rsidRPr="00007E14">
        <w:rPr>
          <w:color w:val="000000" w:themeColor="text1"/>
        </w:rPr>
        <w:t>研</w:t>
      </w:r>
      <w:proofErr w:type="gramEnd"/>
      <w:r w:rsidRPr="00007E14">
        <w:rPr>
          <w:color w:val="000000" w:themeColor="text1"/>
        </w:rPr>
        <w:t>提之書面資料進行審查，取得經濟部產業發展署「</w:t>
      </w:r>
      <w:r w:rsidRPr="00007E14">
        <w:rPr>
          <w:color w:val="000000" w:themeColor="text1"/>
          <w:shd w:val="clear" w:color="auto" w:fill="FCFCFC"/>
        </w:rPr>
        <w:t>技術服務機構服務能量登錄」證書，</w:t>
      </w:r>
      <w:r w:rsidRPr="00007E14">
        <w:rPr>
          <w:color w:val="000000" w:themeColor="text1"/>
        </w:rPr>
        <w:t>或數位發展部數位產業署各項「數位服務機構能量登錄」證書之申請</w:t>
      </w:r>
      <w:r w:rsidR="00CF14A8" w:rsidRPr="00007E14">
        <w:rPr>
          <w:rFonts w:hint="eastAsia"/>
          <w:color w:val="000000" w:themeColor="text1"/>
        </w:rPr>
        <w:t>業者</w:t>
      </w:r>
      <w:r w:rsidRPr="00007E14">
        <w:rPr>
          <w:color w:val="000000" w:themeColor="text1"/>
        </w:rPr>
        <w:t>可加分，平均分數達75分者為通過，遇有疑義則召集委員以會議討論決議之。新申請案及展延案之審查重點分</w:t>
      </w:r>
      <w:proofErr w:type="gramStart"/>
      <w:r w:rsidRPr="00007E14">
        <w:rPr>
          <w:color w:val="000000" w:themeColor="text1"/>
        </w:rPr>
        <w:t>列如</w:t>
      </w:r>
      <w:proofErr w:type="gramEnd"/>
      <w:r w:rsidRPr="00007E14">
        <w:rPr>
          <w:color w:val="000000" w:themeColor="text1"/>
        </w:rPr>
        <w:t>表1、表2。</w:t>
      </w:r>
    </w:p>
    <w:p w14:paraId="2494B9AA" w14:textId="77777777" w:rsidR="00601777" w:rsidRPr="00007E14" w:rsidRDefault="00601777">
      <w:pPr>
        <w:pageBreakBefore/>
        <w:suppressAutoHyphens w:val="0"/>
        <w:rPr>
          <w:color w:val="000000" w:themeColor="text1"/>
        </w:rPr>
      </w:pPr>
    </w:p>
    <w:p w14:paraId="306C58EB" w14:textId="77777777" w:rsidR="00601777" w:rsidRPr="00007E14" w:rsidRDefault="003C16C6">
      <w:pPr>
        <w:pStyle w:val="af"/>
        <w:spacing w:before="120"/>
        <w:rPr>
          <w:rFonts w:ascii="標楷體" w:hAnsi="標楷體"/>
          <w:color w:val="000000" w:themeColor="text1"/>
          <w:szCs w:val="28"/>
        </w:rPr>
      </w:pPr>
      <w:r w:rsidRPr="00007E14">
        <w:rPr>
          <w:rFonts w:ascii="標楷體" w:hAnsi="標楷體"/>
          <w:color w:val="000000" w:themeColor="text1"/>
          <w:szCs w:val="28"/>
        </w:rPr>
        <w:t>表1 、智慧農業科技服務機構能量登錄之審查重點及</w:t>
      </w:r>
      <w:proofErr w:type="gramStart"/>
      <w:r w:rsidRPr="00007E14">
        <w:rPr>
          <w:rFonts w:ascii="標楷體" w:hAnsi="標楷體"/>
          <w:color w:val="000000" w:themeColor="text1"/>
          <w:szCs w:val="28"/>
        </w:rPr>
        <w:t>配分表</w:t>
      </w:r>
      <w:proofErr w:type="gramEnd"/>
      <w:r w:rsidRPr="00007E14">
        <w:rPr>
          <w:rFonts w:ascii="標楷體" w:hAnsi="標楷體"/>
          <w:color w:val="000000" w:themeColor="text1"/>
          <w:szCs w:val="28"/>
        </w:rPr>
        <w:t>(新申請案)</w:t>
      </w:r>
    </w:p>
    <w:tbl>
      <w:tblPr>
        <w:tblW w:w="9498" w:type="dxa"/>
        <w:jc w:val="center"/>
        <w:tblLayout w:type="fixed"/>
        <w:tblCellMar>
          <w:left w:w="10" w:type="dxa"/>
          <w:right w:w="10" w:type="dxa"/>
        </w:tblCellMar>
        <w:tblLook w:val="0000" w:firstRow="0" w:lastRow="0" w:firstColumn="0" w:lastColumn="0" w:noHBand="0" w:noVBand="0"/>
      </w:tblPr>
      <w:tblGrid>
        <w:gridCol w:w="1696"/>
        <w:gridCol w:w="6361"/>
        <w:gridCol w:w="1441"/>
      </w:tblGrid>
      <w:tr w:rsidR="00007E14" w:rsidRPr="00007E14" w14:paraId="43440AFB" w14:textId="77777777" w:rsidTr="00FF007C">
        <w:trPr>
          <w:trHeight w:val="18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479BEC23" w14:textId="77777777" w:rsidR="00601777" w:rsidRPr="00007E14" w:rsidRDefault="003C16C6">
            <w:pPr>
              <w:pStyle w:val="TableParagraph"/>
              <w:spacing w:before="120"/>
              <w:ind w:left="26"/>
              <w:jc w:val="center"/>
              <w:rPr>
                <w:b/>
                <w:color w:val="000000" w:themeColor="text1"/>
                <w:sz w:val="28"/>
                <w:szCs w:val="28"/>
              </w:rPr>
            </w:pPr>
            <w:r w:rsidRPr="00007E14">
              <w:rPr>
                <w:b/>
                <w:color w:val="000000" w:themeColor="text1"/>
                <w:sz w:val="28"/>
                <w:szCs w:val="28"/>
              </w:rPr>
              <w:t>評審項目</w:t>
            </w:r>
          </w:p>
        </w:tc>
        <w:tc>
          <w:tcPr>
            <w:tcW w:w="636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43BEE078" w14:textId="77777777" w:rsidR="00601777" w:rsidRPr="00007E14" w:rsidRDefault="003C16C6">
            <w:pPr>
              <w:pStyle w:val="TableParagraph"/>
              <w:spacing w:before="120"/>
              <w:ind w:left="32" w:right="20"/>
              <w:jc w:val="center"/>
              <w:rPr>
                <w:b/>
                <w:color w:val="000000" w:themeColor="text1"/>
                <w:sz w:val="28"/>
                <w:szCs w:val="28"/>
              </w:rPr>
            </w:pPr>
            <w:r w:rsidRPr="00007E14">
              <w:rPr>
                <w:b/>
                <w:color w:val="000000" w:themeColor="text1"/>
                <w:sz w:val="28"/>
                <w:szCs w:val="28"/>
              </w:rPr>
              <w:t>審查內容</w:t>
            </w:r>
          </w:p>
        </w:tc>
        <w:tc>
          <w:tcPr>
            <w:tcW w:w="1441"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0CB628B3" w14:textId="77777777" w:rsidR="00601777" w:rsidRPr="00007E14" w:rsidRDefault="003C16C6">
            <w:pPr>
              <w:pStyle w:val="TableParagraph"/>
              <w:spacing w:before="120"/>
              <w:ind w:left="35" w:right="15"/>
              <w:jc w:val="center"/>
              <w:rPr>
                <w:b/>
                <w:color w:val="000000" w:themeColor="text1"/>
                <w:sz w:val="28"/>
                <w:szCs w:val="28"/>
              </w:rPr>
            </w:pPr>
            <w:r w:rsidRPr="00007E14">
              <w:rPr>
                <w:b/>
                <w:color w:val="000000" w:themeColor="text1"/>
                <w:sz w:val="28"/>
                <w:szCs w:val="28"/>
              </w:rPr>
              <w:t>配分</w:t>
            </w:r>
          </w:p>
        </w:tc>
      </w:tr>
      <w:tr w:rsidR="00007E14" w:rsidRPr="00007E14" w14:paraId="45314560" w14:textId="77777777" w:rsidTr="00FF007C">
        <w:trPr>
          <w:trHeight w:val="255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66229E"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技術能量</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4ABC4B" w14:textId="77777777" w:rsidR="00601777" w:rsidRPr="00007E14" w:rsidRDefault="003C16C6" w:rsidP="00CF14A8">
            <w:pPr>
              <w:pStyle w:val="TableParagraph"/>
              <w:numPr>
                <w:ilvl w:val="0"/>
                <w:numId w:val="19"/>
              </w:numPr>
              <w:tabs>
                <w:tab w:val="left" w:pos="432"/>
              </w:tabs>
              <w:spacing w:line="312" w:lineRule="exact"/>
              <w:ind w:left="290" w:hanging="188"/>
              <w:rPr>
                <w:color w:val="000000" w:themeColor="text1"/>
                <w:sz w:val="28"/>
                <w:szCs w:val="28"/>
              </w:rPr>
            </w:pPr>
            <w:r w:rsidRPr="00007E14">
              <w:rPr>
                <w:color w:val="000000" w:themeColor="text1"/>
                <w:sz w:val="28"/>
                <w:szCs w:val="28"/>
              </w:rPr>
              <w:t>基本資料表</w:t>
            </w:r>
          </w:p>
          <w:p w14:paraId="37269297" w14:textId="77777777" w:rsidR="00601777" w:rsidRPr="00007E14" w:rsidRDefault="003C16C6" w:rsidP="00CF14A8">
            <w:pPr>
              <w:pStyle w:val="TableParagraph"/>
              <w:numPr>
                <w:ilvl w:val="0"/>
                <w:numId w:val="19"/>
              </w:numPr>
              <w:tabs>
                <w:tab w:val="left" w:pos="432"/>
              </w:tabs>
              <w:spacing w:line="312" w:lineRule="exact"/>
              <w:ind w:left="312" w:hanging="210"/>
              <w:rPr>
                <w:color w:val="000000" w:themeColor="text1"/>
                <w:sz w:val="28"/>
                <w:szCs w:val="28"/>
              </w:rPr>
            </w:pPr>
            <w:r w:rsidRPr="00007E14">
              <w:rPr>
                <w:color w:val="000000" w:themeColor="text1"/>
                <w:sz w:val="28"/>
                <w:szCs w:val="28"/>
              </w:rPr>
              <w:t>公司簡介</w:t>
            </w:r>
          </w:p>
          <w:p w14:paraId="5DD282BF" w14:textId="77777777" w:rsidR="00601777" w:rsidRPr="00007E14" w:rsidRDefault="003C16C6">
            <w:pPr>
              <w:pStyle w:val="TableParagraph"/>
              <w:numPr>
                <w:ilvl w:val="0"/>
                <w:numId w:val="20"/>
              </w:numPr>
              <w:spacing w:line="312" w:lineRule="exact"/>
              <w:ind w:left="606" w:hanging="210"/>
              <w:rPr>
                <w:color w:val="000000" w:themeColor="text1"/>
                <w:sz w:val="28"/>
                <w:szCs w:val="28"/>
              </w:rPr>
            </w:pPr>
            <w:r w:rsidRPr="00007E14">
              <w:rPr>
                <w:color w:val="000000" w:themeColor="text1"/>
                <w:sz w:val="28"/>
                <w:szCs w:val="28"/>
              </w:rPr>
              <w:t>創立、發展、業務概況</w:t>
            </w:r>
          </w:p>
          <w:p w14:paraId="6FEEB5B2" w14:textId="77777777" w:rsidR="00601777" w:rsidRPr="00007E14" w:rsidRDefault="003C16C6">
            <w:pPr>
              <w:pStyle w:val="TableParagraph"/>
              <w:numPr>
                <w:ilvl w:val="0"/>
                <w:numId w:val="20"/>
              </w:numPr>
              <w:spacing w:line="312" w:lineRule="exact"/>
              <w:ind w:left="606" w:hanging="210"/>
              <w:rPr>
                <w:color w:val="000000" w:themeColor="text1"/>
                <w:sz w:val="28"/>
                <w:szCs w:val="28"/>
              </w:rPr>
            </w:pPr>
            <w:r w:rsidRPr="00007E14">
              <w:rPr>
                <w:color w:val="000000" w:themeColor="text1"/>
                <w:sz w:val="28"/>
                <w:szCs w:val="28"/>
              </w:rPr>
              <w:t>經營目標</w:t>
            </w:r>
          </w:p>
          <w:p w14:paraId="33BD657A" w14:textId="77777777" w:rsidR="00601777" w:rsidRPr="00007E14" w:rsidRDefault="003C16C6">
            <w:pPr>
              <w:pStyle w:val="TableParagraph"/>
              <w:numPr>
                <w:ilvl w:val="0"/>
                <w:numId w:val="20"/>
              </w:numPr>
              <w:spacing w:line="312" w:lineRule="exact"/>
              <w:ind w:left="606" w:hanging="210"/>
              <w:rPr>
                <w:color w:val="000000" w:themeColor="text1"/>
                <w:sz w:val="28"/>
                <w:szCs w:val="28"/>
              </w:rPr>
            </w:pPr>
            <w:r w:rsidRPr="00007E14">
              <w:rPr>
                <w:color w:val="000000" w:themeColor="text1"/>
                <w:sz w:val="28"/>
                <w:szCs w:val="28"/>
              </w:rPr>
              <w:t>主要產品/核心技術</w:t>
            </w:r>
          </w:p>
          <w:p w14:paraId="03EABDE2" w14:textId="77777777" w:rsidR="00601777" w:rsidRPr="00007E14" w:rsidRDefault="003C16C6" w:rsidP="00CF14A8">
            <w:pPr>
              <w:pStyle w:val="TableParagraph"/>
              <w:numPr>
                <w:ilvl w:val="0"/>
                <w:numId w:val="19"/>
              </w:numPr>
              <w:tabs>
                <w:tab w:val="left" w:pos="432"/>
              </w:tabs>
              <w:spacing w:line="294" w:lineRule="exact"/>
              <w:ind w:left="312" w:hanging="210"/>
              <w:rPr>
                <w:color w:val="000000" w:themeColor="text1"/>
                <w:sz w:val="28"/>
                <w:szCs w:val="28"/>
              </w:rPr>
            </w:pPr>
            <w:r w:rsidRPr="00007E14">
              <w:rPr>
                <w:color w:val="000000" w:themeColor="text1"/>
                <w:sz w:val="28"/>
                <w:szCs w:val="28"/>
              </w:rPr>
              <w:t>營業資料</w:t>
            </w:r>
          </w:p>
          <w:p w14:paraId="5F83424B" w14:textId="77777777" w:rsidR="00601777" w:rsidRPr="00007E14" w:rsidRDefault="003C16C6" w:rsidP="00CF14A8">
            <w:pPr>
              <w:pStyle w:val="TableParagraph"/>
              <w:numPr>
                <w:ilvl w:val="0"/>
                <w:numId w:val="19"/>
              </w:numPr>
              <w:tabs>
                <w:tab w:val="left" w:pos="432"/>
              </w:tabs>
              <w:spacing w:line="294" w:lineRule="exact"/>
              <w:ind w:left="312" w:hanging="210"/>
              <w:rPr>
                <w:color w:val="000000" w:themeColor="text1"/>
                <w:sz w:val="28"/>
                <w:szCs w:val="28"/>
              </w:rPr>
            </w:pPr>
            <w:r w:rsidRPr="00007E14">
              <w:rPr>
                <w:color w:val="000000" w:themeColor="text1"/>
                <w:sz w:val="28"/>
                <w:szCs w:val="28"/>
              </w:rPr>
              <w:t>公司人力分析</w:t>
            </w:r>
          </w:p>
          <w:p w14:paraId="4993241E" w14:textId="77777777" w:rsidR="00601777" w:rsidRPr="00007E14" w:rsidRDefault="003C16C6" w:rsidP="00CF14A8">
            <w:pPr>
              <w:pStyle w:val="TableParagraph"/>
              <w:numPr>
                <w:ilvl w:val="0"/>
                <w:numId w:val="19"/>
              </w:numPr>
              <w:tabs>
                <w:tab w:val="left" w:pos="432"/>
              </w:tabs>
              <w:spacing w:line="294" w:lineRule="exact"/>
              <w:ind w:left="312" w:hanging="210"/>
              <w:rPr>
                <w:color w:val="000000" w:themeColor="text1"/>
                <w:sz w:val="28"/>
                <w:szCs w:val="28"/>
              </w:rPr>
            </w:pPr>
            <w:r w:rsidRPr="00007E14">
              <w:rPr>
                <w:color w:val="000000" w:themeColor="text1"/>
                <w:sz w:val="28"/>
                <w:szCs w:val="28"/>
              </w:rPr>
              <w:t>資訊安全管理</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DD69D1"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35</w:t>
            </w:r>
          </w:p>
        </w:tc>
      </w:tr>
      <w:tr w:rsidR="00007E14" w:rsidRPr="00007E14" w14:paraId="60163AA0" w14:textId="77777777" w:rsidTr="00FF007C">
        <w:trPr>
          <w:trHeight w:val="510"/>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3F5489"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應用服務</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9ACB63" w14:textId="77777777" w:rsidR="00601777" w:rsidRPr="00007E14" w:rsidRDefault="003C16C6">
            <w:pPr>
              <w:pStyle w:val="TableParagraph"/>
              <w:tabs>
                <w:tab w:val="left" w:pos="279"/>
              </w:tabs>
              <w:spacing w:before="25" w:line="304" w:lineRule="exact"/>
              <w:rPr>
                <w:color w:val="000000" w:themeColor="text1"/>
                <w:sz w:val="28"/>
                <w:szCs w:val="28"/>
              </w:rPr>
            </w:pPr>
            <w:r w:rsidRPr="00007E14">
              <w:rPr>
                <w:color w:val="000000" w:themeColor="text1"/>
                <w:sz w:val="28"/>
                <w:szCs w:val="28"/>
              </w:rPr>
              <w:t>技術應用於智慧農業之發展性與可行性</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79509D"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25</w:t>
            </w:r>
          </w:p>
        </w:tc>
      </w:tr>
      <w:tr w:rsidR="00007E14" w:rsidRPr="00007E14" w14:paraId="672F7E6B" w14:textId="77777777" w:rsidTr="00FF007C">
        <w:trPr>
          <w:trHeight w:val="51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D3F0AE" w14:textId="77777777" w:rsidR="00601777" w:rsidRPr="00007E14" w:rsidRDefault="00601777">
            <w:pPr>
              <w:pStyle w:val="TableParagraph"/>
              <w:spacing w:before="26"/>
              <w:ind w:left="12" w:right="14"/>
              <w:jc w:val="center"/>
              <w:rPr>
                <w:b/>
                <w:color w:val="000000" w:themeColor="text1"/>
                <w:sz w:val="28"/>
                <w:szCs w:val="28"/>
              </w:rPr>
            </w:pP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C513E9" w14:textId="4F59B103" w:rsidR="00601777" w:rsidRPr="00007E14" w:rsidRDefault="003C16C6">
            <w:pPr>
              <w:pStyle w:val="TableParagraph"/>
              <w:spacing w:line="292" w:lineRule="exact"/>
              <w:ind w:left="28"/>
              <w:rPr>
                <w:color w:val="000000" w:themeColor="text1"/>
                <w:sz w:val="28"/>
                <w:szCs w:val="28"/>
              </w:rPr>
            </w:pPr>
            <w:r w:rsidRPr="00007E14">
              <w:rPr>
                <w:color w:val="000000" w:themeColor="text1"/>
                <w:sz w:val="28"/>
                <w:szCs w:val="28"/>
              </w:rPr>
              <w:t>近</w:t>
            </w:r>
            <w:proofErr w:type="gramStart"/>
            <w:r w:rsidR="00CF14A8" w:rsidRPr="00007E14">
              <w:rPr>
                <w:rFonts w:hint="eastAsia"/>
                <w:color w:val="000000" w:themeColor="text1"/>
                <w:sz w:val="28"/>
                <w:szCs w:val="28"/>
              </w:rPr>
              <w:t>3</w:t>
            </w:r>
            <w:r w:rsidRPr="00007E14">
              <w:rPr>
                <w:color w:val="000000" w:themeColor="text1"/>
                <w:sz w:val="28"/>
                <w:szCs w:val="28"/>
              </w:rPr>
              <w:t>年跨域合作</w:t>
            </w:r>
            <w:proofErr w:type="gramEnd"/>
            <w:r w:rsidRPr="00007E14">
              <w:rPr>
                <w:color w:val="000000" w:themeColor="text1"/>
                <w:sz w:val="28"/>
                <w:szCs w:val="28"/>
              </w:rPr>
              <w:t>重要實績</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999D2B"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20</w:t>
            </w:r>
          </w:p>
        </w:tc>
      </w:tr>
      <w:tr w:rsidR="00007E14" w:rsidRPr="00007E14" w14:paraId="45D72BE0" w14:textId="77777777" w:rsidTr="00FF007C">
        <w:trPr>
          <w:trHeight w:val="51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11BC32" w14:textId="77777777" w:rsidR="00601777" w:rsidRPr="00007E14" w:rsidRDefault="003C16C6">
            <w:pPr>
              <w:pStyle w:val="TableParagraph"/>
              <w:tabs>
                <w:tab w:val="left" w:pos="850"/>
              </w:tabs>
              <w:spacing w:before="26"/>
              <w:ind w:left="12" w:right="14"/>
              <w:jc w:val="center"/>
              <w:rPr>
                <w:b/>
                <w:color w:val="000000" w:themeColor="text1"/>
                <w:sz w:val="28"/>
                <w:szCs w:val="28"/>
              </w:rPr>
            </w:pPr>
            <w:r w:rsidRPr="00007E14">
              <w:rPr>
                <w:b/>
                <w:color w:val="000000" w:themeColor="text1"/>
                <w:sz w:val="28"/>
                <w:szCs w:val="28"/>
              </w:rPr>
              <w:t>實績佐證</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6D7E2A" w14:textId="4181E28C" w:rsidR="00601777" w:rsidRPr="00007E14" w:rsidRDefault="003C16C6">
            <w:pPr>
              <w:pStyle w:val="TableParagraph"/>
              <w:tabs>
                <w:tab w:val="left" w:pos="313"/>
              </w:tabs>
              <w:spacing w:line="292" w:lineRule="exact"/>
              <w:rPr>
                <w:color w:val="000000" w:themeColor="text1"/>
                <w:sz w:val="28"/>
                <w:szCs w:val="28"/>
              </w:rPr>
            </w:pPr>
            <w:r w:rsidRPr="00007E14">
              <w:rPr>
                <w:color w:val="000000" w:themeColor="text1"/>
                <w:sz w:val="28"/>
                <w:szCs w:val="28"/>
              </w:rPr>
              <w:t>申請</w:t>
            </w:r>
            <w:r w:rsidR="002D2EBA" w:rsidRPr="00007E14">
              <w:rPr>
                <w:rFonts w:hint="eastAsia"/>
                <w:color w:val="000000" w:themeColor="text1"/>
                <w:sz w:val="28"/>
                <w:szCs w:val="28"/>
              </w:rPr>
              <w:t>業者</w:t>
            </w:r>
            <w:r w:rsidRPr="00007E14">
              <w:rPr>
                <w:color w:val="000000" w:themeColor="text1"/>
                <w:sz w:val="28"/>
                <w:szCs w:val="28"/>
              </w:rPr>
              <w:t>提供之附件佐證資料</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8DED59"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20</w:t>
            </w:r>
          </w:p>
        </w:tc>
      </w:tr>
      <w:tr w:rsidR="00007E14" w:rsidRPr="00007E14" w14:paraId="3A418A2E" w14:textId="77777777" w:rsidTr="008D69A4">
        <w:trPr>
          <w:trHeight w:val="510"/>
          <w:jc w:val="center"/>
        </w:trPr>
        <w:tc>
          <w:tcPr>
            <w:tcW w:w="8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BB0138" w14:textId="77777777" w:rsidR="00601777" w:rsidRPr="00007E14" w:rsidRDefault="003C16C6">
            <w:pPr>
              <w:pStyle w:val="TableParagraph"/>
              <w:tabs>
                <w:tab w:val="left" w:pos="1262"/>
              </w:tabs>
              <w:spacing w:line="294" w:lineRule="exact"/>
              <w:ind w:left="61"/>
              <w:jc w:val="center"/>
              <w:rPr>
                <w:b/>
                <w:color w:val="000000" w:themeColor="text1"/>
                <w:sz w:val="28"/>
                <w:szCs w:val="28"/>
              </w:rPr>
            </w:pPr>
            <w:r w:rsidRPr="00007E14">
              <w:rPr>
                <w:b/>
                <w:color w:val="000000" w:themeColor="text1"/>
                <w:sz w:val="28"/>
                <w:szCs w:val="28"/>
              </w:rPr>
              <w:t>總</w:t>
            </w:r>
            <w:r w:rsidRPr="00007E14">
              <w:rPr>
                <w:b/>
                <w:color w:val="000000" w:themeColor="text1"/>
                <w:sz w:val="28"/>
                <w:szCs w:val="28"/>
              </w:rPr>
              <w:tab/>
              <w:t>分</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2AC12C" w14:textId="77777777" w:rsidR="00601777" w:rsidRPr="00007E14" w:rsidRDefault="003C16C6">
            <w:pPr>
              <w:pStyle w:val="TableParagraph"/>
              <w:ind w:left="49" w:right="17"/>
              <w:jc w:val="center"/>
              <w:rPr>
                <w:b/>
                <w:bCs/>
                <w:color w:val="000000" w:themeColor="text1"/>
                <w:sz w:val="28"/>
                <w:szCs w:val="28"/>
              </w:rPr>
            </w:pPr>
            <w:r w:rsidRPr="00007E14">
              <w:rPr>
                <w:b/>
                <w:bCs/>
                <w:color w:val="000000" w:themeColor="text1"/>
                <w:sz w:val="28"/>
                <w:szCs w:val="28"/>
              </w:rPr>
              <w:t>100</w:t>
            </w:r>
          </w:p>
        </w:tc>
      </w:tr>
      <w:tr w:rsidR="00601777" w:rsidRPr="00007E14" w14:paraId="013F8508" w14:textId="77777777" w:rsidTr="00FF007C">
        <w:trPr>
          <w:trHeight w:val="10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5ECE57"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加分項目</w:t>
            </w:r>
          </w:p>
        </w:tc>
        <w:tc>
          <w:tcPr>
            <w:tcW w:w="7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1ED251" w14:textId="77777777" w:rsidR="00601777" w:rsidRPr="00007E14" w:rsidRDefault="003C16C6">
            <w:pPr>
              <w:pStyle w:val="TableParagraph"/>
              <w:spacing w:before="26"/>
              <w:ind w:left="103" w:right="-26"/>
              <w:rPr>
                <w:color w:val="000000" w:themeColor="text1"/>
              </w:rPr>
            </w:pPr>
            <w:r w:rsidRPr="00007E14">
              <w:rPr>
                <w:color w:val="000000" w:themeColor="text1"/>
                <w:sz w:val="28"/>
                <w:szCs w:val="28"/>
              </w:rPr>
              <w:t>1.通過經濟部產業發展署「</w:t>
            </w:r>
            <w:r w:rsidRPr="00007E14">
              <w:rPr>
                <w:color w:val="000000" w:themeColor="text1"/>
                <w:sz w:val="28"/>
                <w:szCs w:val="28"/>
                <w:shd w:val="clear" w:color="auto" w:fill="FCFCFC"/>
              </w:rPr>
              <w:t>技術服務機構服務能量登錄」</w:t>
            </w:r>
          </w:p>
          <w:p w14:paraId="0077713B" w14:textId="535E9B3A" w:rsidR="00601777" w:rsidRPr="00007E14" w:rsidRDefault="003C16C6">
            <w:pPr>
              <w:pStyle w:val="TableParagraph"/>
              <w:spacing w:before="26"/>
              <w:ind w:left="103" w:right="-26"/>
              <w:rPr>
                <w:color w:val="000000" w:themeColor="text1"/>
              </w:rPr>
            </w:pPr>
            <w:r w:rsidRPr="00007E14">
              <w:rPr>
                <w:color w:val="000000" w:themeColor="text1"/>
                <w:sz w:val="28"/>
                <w:szCs w:val="28"/>
              </w:rPr>
              <w:t>2.通過數位發展部數位產業署</w:t>
            </w:r>
            <w:r w:rsidR="008D69A4" w:rsidRPr="00007E14">
              <w:rPr>
                <w:rFonts w:hint="eastAsia"/>
                <w:color w:val="000000" w:themeColor="text1"/>
                <w:sz w:val="28"/>
                <w:szCs w:val="28"/>
              </w:rPr>
              <w:t>各項</w:t>
            </w:r>
            <w:r w:rsidRPr="00007E14">
              <w:rPr>
                <w:color w:val="000000" w:themeColor="text1"/>
                <w:sz w:val="28"/>
                <w:szCs w:val="28"/>
              </w:rPr>
              <w:t>「數位服務機構能量登錄」</w:t>
            </w:r>
          </w:p>
        </w:tc>
      </w:tr>
    </w:tbl>
    <w:p w14:paraId="4C2A3AEC" w14:textId="77777777" w:rsidR="00601777" w:rsidRPr="00007E14" w:rsidRDefault="00601777">
      <w:pPr>
        <w:pStyle w:val="a0"/>
        <w:spacing w:before="6"/>
        <w:rPr>
          <w:b/>
          <w:color w:val="000000" w:themeColor="text1"/>
        </w:rPr>
      </w:pPr>
    </w:p>
    <w:p w14:paraId="0B235CAF" w14:textId="77777777" w:rsidR="00601777" w:rsidRPr="00007E14" w:rsidRDefault="00601777">
      <w:pPr>
        <w:pStyle w:val="a0"/>
        <w:spacing w:before="6"/>
        <w:rPr>
          <w:b/>
          <w:color w:val="000000" w:themeColor="text1"/>
        </w:rPr>
      </w:pPr>
    </w:p>
    <w:p w14:paraId="66A76AF5" w14:textId="77777777" w:rsidR="00601777" w:rsidRPr="00007E14" w:rsidRDefault="003C16C6">
      <w:pPr>
        <w:pStyle w:val="a0"/>
        <w:spacing w:before="6"/>
        <w:jc w:val="center"/>
        <w:rPr>
          <w:b/>
          <w:color w:val="000000" w:themeColor="text1"/>
        </w:rPr>
      </w:pPr>
      <w:r w:rsidRPr="00007E14">
        <w:rPr>
          <w:b/>
          <w:color w:val="000000" w:themeColor="text1"/>
        </w:rPr>
        <w:t>表2、智慧農業科技服務機構能量登錄之審查重點及</w:t>
      </w:r>
      <w:proofErr w:type="gramStart"/>
      <w:r w:rsidRPr="00007E14">
        <w:rPr>
          <w:b/>
          <w:color w:val="000000" w:themeColor="text1"/>
        </w:rPr>
        <w:t>配分表</w:t>
      </w:r>
      <w:proofErr w:type="gramEnd"/>
      <w:r w:rsidRPr="00007E14">
        <w:rPr>
          <w:b/>
          <w:color w:val="000000" w:themeColor="text1"/>
        </w:rPr>
        <w:t>(展延案)</w:t>
      </w:r>
    </w:p>
    <w:tbl>
      <w:tblPr>
        <w:tblW w:w="9493" w:type="dxa"/>
        <w:jc w:val="center"/>
        <w:tblLayout w:type="fixed"/>
        <w:tblCellMar>
          <w:left w:w="10" w:type="dxa"/>
          <w:right w:w="10" w:type="dxa"/>
        </w:tblCellMar>
        <w:tblLook w:val="0000" w:firstRow="0" w:lastRow="0" w:firstColumn="0" w:lastColumn="0" w:noHBand="0" w:noVBand="0"/>
      </w:tblPr>
      <w:tblGrid>
        <w:gridCol w:w="1696"/>
        <w:gridCol w:w="6379"/>
        <w:gridCol w:w="1418"/>
      </w:tblGrid>
      <w:tr w:rsidR="00007E14" w:rsidRPr="00007E14" w14:paraId="54114E80" w14:textId="77777777" w:rsidTr="00FF007C">
        <w:trPr>
          <w:trHeight w:val="62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3FBF1A7C" w14:textId="77777777" w:rsidR="00601777" w:rsidRPr="00007E14" w:rsidRDefault="003C16C6">
            <w:pPr>
              <w:pStyle w:val="TableParagraph"/>
              <w:spacing w:before="120"/>
              <w:ind w:left="26"/>
              <w:jc w:val="center"/>
              <w:rPr>
                <w:b/>
                <w:color w:val="000000" w:themeColor="text1"/>
                <w:sz w:val="28"/>
                <w:szCs w:val="28"/>
              </w:rPr>
            </w:pPr>
            <w:r w:rsidRPr="00007E14">
              <w:rPr>
                <w:b/>
                <w:color w:val="000000" w:themeColor="text1"/>
                <w:sz w:val="28"/>
                <w:szCs w:val="28"/>
              </w:rPr>
              <w:t>評審項目</w:t>
            </w:r>
          </w:p>
        </w:tc>
        <w:tc>
          <w:tcPr>
            <w:tcW w:w="6379"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2167ECF4" w14:textId="77777777" w:rsidR="00601777" w:rsidRPr="00007E14" w:rsidRDefault="003C16C6">
            <w:pPr>
              <w:pStyle w:val="TableParagraph"/>
              <w:spacing w:before="120"/>
              <w:ind w:left="32" w:right="20"/>
              <w:jc w:val="center"/>
              <w:rPr>
                <w:b/>
                <w:color w:val="000000" w:themeColor="text1"/>
                <w:sz w:val="28"/>
                <w:szCs w:val="28"/>
              </w:rPr>
            </w:pPr>
            <w:r w:rsidRPr="00007E14">
              <w:rPr>
                <w:b/>
                <w:color w:val="000000" w:themeColor="text1"/>
                <w:sz w:val="28"/>
                <w:szCs w:val="28"/>
              </w:rPr>
              <w:t>審查內容</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0" w:type="dxa"/>
              <w:bottom w:w="0" w:type="dxa"/>
              <w:right w:w="0" w:type="dxa"/>
            </w:tcMar>
            <w:vAlign w:val="center"/>
          </w:tcPr>
          <w:p w14:paraId="2AFA0151" w14:textId="77777777" w:rsidR="00601777" w:rsidRPr="00007E14" w:rsidRDefault="003C16C6">
            <w:pPr>
              <w:pStyle w:val="TableParagraph"/>
              <w:spacing w:before="120"/>
              <w:ind w:left="35" w:right="15"/>
              <w:jc w:val="center"/>
              <w:rPr>
                <w:b/>
                <w:color w:val="000000" w:themeColor="text1"/>
                <w:sz w:val="28"/>
                <w:szCs w:val="28"/>
              </w:rPr>
            </w:pPr>
            <w:r w:rsidRPr="00007E14">
              <w:rPr>
                <w:b/>
                <w:color w:val="000000" w:themeColor="text1"/>
                <w:sz w:val="28"/>
                <w:szCs w:val="28"/>
              </w:rPr>
              <w:t>配分</w:t>
            </w:r>
          </w:p>
        </w:tc>
      </w:tr>
      <w:tr w:rsidR="00007E14" w:rsidRPr="00007E14" w14:paraId="27376DA6" w14:textId="77777777" w:rsidTr="00FF007C">
        <w:trPr>
          <w:trHeight w:val="7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FD68AE"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技術能量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5AF6E" w14:textId="77777777" w:rsidR="00601777" w:rsidRPr="00007E14" w:rsidRDefault="003C16C6" w:rsidP="00CF14A8">
            <w:pPr>
              <w:pStyle w:val="TableParagraph"/>
              <w:numPr>
                <w:ilvl w:val="0"/>
                <w:numId w:val="21"/>
              </w:numPr>
              <w:tabs>
                <w:tab w:val="left" w:pos="432"/>
              </w:tabs>
              <w:spacing w:line="294" w:lineRule="exact"/>
              <w:ind w:left="312" w:hanging="210"/>
              <w:rPr>
                <w:color w:val="000000" w:themeColor="text1"/>
                <w:sz w:val="28"/>
                <w:szCs w:val="28"/>
              </w:rPr>
            </w:pPr>
            <w:r w:rsidRPr="00007E14">
              <w:rPr>
                <w:color w:val="000000" w:themeColor="text1"/>
                <w:sz w:val="28"/>
                <w:szCs w:val="28"/>
              </w:rPr>
              <w:t xml:space="preserve">公司核心技術 (含服務類別勾選) </w:t>
            </w:r>
          </w:p>
          <w:p w14:paraId="1947EF19" w14:textId="77777777" w:rsidR="00601777" w:rsidRPr="00007E14" w:rsidRDefault="003C16C6" w:rsidP="00CF14A8">
            <w:pPr>
              <w:pStyle w:val="TableParagraph"/>
              <w:numPr>
                <w:ilvl w:val="0"/>
                <w:numId w:val="21"/>
              </w:numPr>
              <w:tabs>
                <w:tab w:val="left" w:pos="432"/>
              </w:tabs>
              <w:spacing w:line="294" w:lineRule="exact"/>
              <w:ind w:left="312" w:hanging="210"/>
              <w:rPr>
                <w:color w:val="000000" w:themeColor="text1"/>
                <w:sz w:val="28"/>
                <w:szCs w:val="28"/>
              </w:rPr>
            </w:pPr>
            <w:r w:rsidRPr="00007E14">
              <w:rPr>
                <w:color w:val="000000" w:themeColor="text1"/>
                <w:sz w:val="28"/>
                <w:szCs w:val="28"/>
              </w:rPr>
              <w:t>資訊安全管理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AC4747"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25</w:t>
            </w:r>
          </w:p>
        </w:tc>
      </w:tr>
      <w:tr w:rsidR="00007E14" w:rsidRPr="00007E14" w14:paraId="69BD4ADB" w14:textId="77777777" w:rsidTr="00FF007C">
        <w:trPr>
          <w:trHeight w:val="168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7640B7"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應用服務</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D63EE" w14:textId="3EAC09B6" w:rsidR="00601777" w:rsidRPr="00007E14" w:rsidRDefault="003C16C6">
            <w:pPr>
              <w:pStyle w:val="TableParagraph"/>
              <w:spacing w:line="292" w:lineRule="exact"/>
              <w:ind w:left="28"/>
              <w:rPr>
                <w:color w:val="000000" w:themeColor="text1"/>
                <w:sz w:val="28"/>
                <w:szCs w:val="28"/>
              </w:rPr>
            </w:pPr>
            <w:r w:rsidRPr="00007E14">
              <w:rPr>
                <w:color w:val="000000" w:themeColor="text1"/>
                <w:sz w:val="28"/>
                <w:szCs w:val="28"/>
              </w:rPr>
              <w:t>近</w:t>
            </w:r>
            <w:r w:rsidR="00CF14A8" w:rsidRPr="00007E14">
              <w:rPr>
                <w:rFonts w:hint="eastAsia"/>
                <w:color w:val="000000" w:themeColor="text1"/>
                <w:sz w:val="28"/>
                <w:szCs w:val="28"/>
              </w:rPr>
              <w:t>3</w:t>
            </w:r>
            <w:r w:rsidRPr="00007E14">
              <w:rPr>
                <w:color w:val="000000" w:themeColor="text1"/>
                <w:sz w:val="28"/>
                <w:szCs w:val="28"/>
              </w:rPr>
              <w:t>年農業實績及相關經驗</w:t>
            </w:r>
          </w:p>
          <w:p w14:paraId="0C0F64D3" w14:textId="77777777" w:rsidR="00601777" w:rsidRPr="00007E14" w:rsidRDefault="003C16C6" w:rsidP="00CF14A8">
            <w:pPr>
              <w:pStyle w:val="TableParagraph"/>
              <w:numPr>
                <w:ilvl w:val="0"/>
                <w:numId w:val="22"/>
              </w:numPr>
              <w:tabs>
                <w:tab w:val="left" w:pos="432"/>
              </w:tabs>
              <w:spacing w:line="294" w:lineRule="exact"/>
              <w:ind w:left="312" w:hanging="210"/>
              <w:rPr>
                <w:color w:val="000000" w:themeColor="text1"/>
                <w:sz w:val="28"/>
                <w:szCs w:val="28"/>
              </w:rPr>
            </w:pPr>
            <w:r w:rsidRPr="00007E14">
              <w:rPr>
                <w:color w:val="000000" w:themeColor="text1"/>
                <w:sz w:val="28"/>
                <w:szCs w:val="28"/>
              </w:rPr>
              <w:t>農業領域合作情形</w:t>
            </w:r>
          </w:p>
          <w:p w14:paraId="459BB171" w14:textId="77777777" w:rsidR="00601777" w:rsidRPr="00007E14" w:rsidRDefault="003C16C6" w:rsidP="00CF14A8">
            <w:pPr>
              <w:pStyle w:val="TableParagraph"/>
              <w:numPr>
                <w:ilvl w:val="0"/>
                <w:numId w:val="22"/>
              </w:numPr>
              <w:tabs>
                <w:tab w:val="left" w:pos="432"/>
              </w:tabs>
              <w:spacing w:line="294" w:lineRule="exact"/>
              <w:ind w:left="312" w:hanging="210"/>
              <w:rPr>
                <w:color w:val="000000" w:themeColor="text1"/>
                <w:sz w:val="28"/>
                <w:szCs w:val="28"/>
              </w:rPr>
            </w:pPr>
            <w:r w:rsidRPr="00007E14">
              <w:rPr>
                <w:color w:val="000000" w:themeColor="text1"/>
                <w:sz w:val="28"/>
                <w:szCs w:val="28"/>
              </w:rPr>
              <w:t>重要實績</w:t>
            </w:r>
          </w:p>
          <w:p w14:paraId="00F31E23" w14:textId="77777777" w:rsidR="00601777" w:rsidRPr="00007E14" w:rsidRDefault="003C16C6" w:rsidP="00CF14A8">
            <w:pPr>
              <w:pStyle w:val="TableParagraph"/>
              <w:numPr>
                <w:ilvl w:val="0"/>
                <w:numId w:val="22"/>
              </w:numPr>
              <w:tabs>
                <w:tab w:val="left" w:pos="432"/>
              </w:tabs>
              <w:spacing w:line="294" w:lineRule="exact"/>
              <w:ind w:left="312" w:hanging="210"/>
              <w:rPr>
                <w:color w:val="000000" w:themeColor="text1"/>
                <w:sz w:val="28"/>
                <w:szCs w:val="28"/>
              </w:rPr>
            </w:pPr>
            <w:r w:rsidRPr="00007E14">
              <w:rPr>
                <w:color w:val="000000" w:themeColor="text1"/>
                <w:sz w:val="28"/>
                <w:szCs w:val="28"/>
              </w:rPr>
              <w:t>參與政府計畫經驗</w:t>
            </w:r>
          </w:p>
          <w:p w14:paraId="09D7CF47" w14:textId="77777777" w:rsidR="00601777" w:rsidRPr="00007E14" w:rsidRDefault="003C16C6" w:rsidP="00CF14A8">
            <w:pPr>
              <w:pStyle w:val="TableParagraph"/>
              <w:numPr>
                <w:ilvl w:val="0"/>
                <w:numId w:val="22"/>
              </w:numPr>
              <w:tabs>
                <w:tab w:val="left" w:pos="432"/>
              </w:tabs>
              <w:spacing w:line="294" w:lineRule="exact"/>
              <w:ind w:left="312" w:hanging="210"/>
              <w:rPr>
                <w:color w:val="000000" w:themeColor="text1"/>
                <w:sz w:val="28"/>
                <w:szCs w:val="28"/>
              </w:rPr>
            </w:pPr>
            <w:r w:rsidRPr="00007E14">
              <w:rPr>
                <w:color w:val="000000" w:themeColor="text1"/>
                <w:sz w:val="28"/>
                <w:szCs w:val="28"/>
              </w:rPr>
              <w:t>參加「智慧農業科技服務體系」活動經驗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3790DD"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40</w:t>
            </w:r>
          </w:p>
        </w:tc>
      </w:tr>
      <w:tr w:rsidR="00007E14" w:rsidRPr="00007E14" w14:paraId="60299DB0" w14:textId="77777777" w:rsidTr="00FF007C">
        <w:trPr>
          <w:trHeight w:val="51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EDB08B" w14:textId="77777777" w:rsidR="00601777" w:rsidRPr="00007E14" w:rsidRDefault="003C16C6">
            <w:pPr>
              <w:pStyle w:val="TableParagraph"/>
              <w:tabs>
                <w:tab w:val="left" w:pos="850"/>
              </w:tabs>
              <w:spacing w:before="26"/>
              <w:ind w:left="12" w:right="14"/>
              <w:jc w:val="center"/>
              <w:rPr>
                <w:b/>
                <w:color w:val="000000" w:themeColor="text1"/>
                <w:sz w:val="28"/>
                <w:szCs w:val="28"/>
              </w:rPr>
            </w:pPr>
            <w:r w:rsidRPr="00007E14">
              <w:rPr>
                <w:b/>
                <w:color w:val="000000" w:themeColor="text1"/>
                <w:sz w:val="28"/>
                <w:szCs w:val="28"/>
              </w:rPr>
              <w:t>服務品質</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9A7713" w14:textId="77777777" w:rsidR="00601777" w:rsidRPr="00007E14" w:rsidRDefault="003C16C6">
            <w:pPr>
              <w:pStyle w:val="TableParagraph"/>
              <w:tabs>
                <w:tab w:val="left" w:pos="313"/>
              </w:tabs>
              <w:spacing w:line="292" w:lineRule="exact"/>
              <w:rPr>
                <w:color w:val="000000" w:themeColor="text1"/>
                <w:sz w:val="28"/>
                <w:szCs w:val="28"/>
              </w:rPr>
            </w:pPr>
            <w:r w:rsidRPr="00007E14">
              <w:rPr>
                <w:color w:val="000000" w:themeColor="text1"/>
                <w:sz w:val="28"/>
                <w:szCs w:val="28"/>
              </w:rPr>
              <w:t>客戶評價及滿意度</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D6DEAE"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5</w:t>
            </w:r>
          </w:p>
        </w:tc>
      </w:tr>
      <w:tr w:rsidR="00007E14" w:rsidRPr="00007E14" w14:paraId="29C70DB6" w14:textId="77777777" w:rsidTr="00FF007C">
        <w:trPr>
          <w:trHeight w:val="51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935908" w14:textId="77777777" w:rsidR="00601777" w:rsidRPr="00007E14" w:rsidRDefault="003C16C6">
            <w:pPr>
              <w:pStyle w:val="TableParagraph"/>
              <w:tabs>
                <w:tab w:val="left" w:pos="850"/>
              </w:tabs>
              <w:spacing w:before="26"/>
              <w:ind w:left="12" w:right="14"/>
              <w:jc w:val="center"/>
              <w:rPr>
                <w:b/>
                <w:color w:val="000000" w:themeColor="text1"/>
                <w:sz w:val="28"/>
                <w:szCs w:val="28"/>
              </w:rPr>
            </w:pPr>
            <w:r w:rsidRPr="00007E14">
              <w:rPr>
                <w:b/>
                <w:color w:val="000000" w:themeColor="text1"/>
                <w:sz w:val="28"/>
                <w:szCs w:val="28"/>
              </w:rPr>
              <w:t>實績佐證</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CB578F" w14:textId="599A1CE7" w:rsidR="00601777" w:rsidRPr="00007E14" w:rsidRDefault="003C16C6">
            <w:pPr>
              <w:pStyle w:val="TableParagraph"/>
              <w:tabs>
                <w:tab w:val="left" w:pos="313"/>
              </w:tabs>
              <w:spacing w:line="292" w:lineRule="exact"/>
              <w:rPr>
                <w:color w:val="000000" w:themeColor="text1"/>
                <w:sz w:val="28"/>
                <w:szCs w:val="28"/>
              </w:rPr>
            </w:pPr>
            <w:r w:rsidRPr="00007E14">
              <w:rPr>
                <w:color w:val="000000" w:themeColor="text1"/>
                <w:sz w:val="28"/>
                <w:szCs w:val="28"/>
              </w:rPr>
              <w:t>申請</w:t>
            </w:r>
            <w:r w:rsidR="00CF14A8" w:rsidRPr="00007E14">
              <w:rPr>
                <w:rFonts w:hint="eastAsia"/>
                <w:color w:val="000000" w:themeColor="text1"/>
                <w:sz w:val="28"/>
                <w:szCs w:val="28"/>
              </w:rPr>
              <w:t>業者</w:t>
            </w:r>
            <w:r w:rsidRPr="00007E14">
              <w:rPr>
                <w:color w:val="000000" w:themeColor="text1"/>
                <w:sz w:val="28"/>
                <w:szCs w:val="28"/>
              </w:rPr>
              <w:t>提供之附件佐證資料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EABFA5" w14:textId="77777777" w:rsidR="00601777" w:rsidRPr="00007E14" w:rsidRDefault="003C16C6">
            <w:pPr>
              <w:pStyle w:val="TableParagraph"/>
              <w:ind w:left="49" w:right="17"/>
              <w:jc w:val="center"/>
              <w:rPr>
                <w:color w:val="000000" w:themeColor="text1"/>
                <w:sz w:val="28"/>
                <w:szCs w:val="28"/>
              </w:rPr>
            </w:pPr>
            <w:r w:rsidRPr="00007E14">
              <w:rPr>
                <w:color w:val="000000" w:themeColor="text1"/>
                <w:sz w:val="28"/>
                <w:szCs w:val="28"/>
              </w:rPr>
              <w:t>30</w:t>
            </w:r>
          </w:p>
        </w:tc>
      </w:tr>
      <w:tr w:rsidR="00007E14" w:rsidRPr="00007E14" w14:paraId="4FEC2B8D" w14:textId="77777777" w:rsidTr="00FF007C">
        <w:trPr>
          <w:trHeight w:val="510"/>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65C0C1" w14:textId="77777777" w:rsidR="00601777" w:rsidRPr="00007E14" w:rsidRDefault="003C16C6">
            <w:pPr>
              <w:pStyle w:val="TableParagraph"/>
              <w:tabs>
                <w:tab w:val="left" w:pos="1262"/>
              </w:tabs>
              <w:spacing w:line="294" w:lineRule="exact"/>
              <w:ind w:left="61"/>
              <w:jc w:val="center"/>
              <w:rPr>
                <w:b/>
                <w:color w:val="000000" w:themeColor="text1"/>
                <w:sz w:val="28"/>
                <w:szCs w:val="28"/>
              </w:rPr>
            </w:pPr>
            <w:r w:rsidRPr="00007E14">
              <w:rPr>
                <w:b/>
                <w:color w:val="000000" w:themeColor="text1"/>
                <w:sz w:val="28"/>
                <w:szCs w:val="28"/>
              </w:rPr>
              <w:t>總</w:t>
            </w:r>
            <w:r w:rsidRPr="00007E14">
              <w:rPr>
                <w:b/>
                <w:color w:val="000000" w:themeColor="text1"/>
                <w:sz w:val="28"/>
                <w:szCs w:val="28"/>
              </w:rPr>
              <w:tab/>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A08A72" w14:textId="77777777" w:rsidR="00601777" w:rsidRPr="00007E14" w:rsidRDefault="003C16C6">
            <w:pPr>
              <w:pStyle w:val="TableParagraph"/>
              <w:ind w:left="49" w:right="17"/>
              <w:jc w:val="center"/>
              <w:rPr>
                <w:b/>
                <w:bCs/>
                <w:color w:val="000000" w:themeColor="text1"/>
                <w:sz w:val="28"/>
                <w:szCs w:val="28"/>
              </w:rPr>
            </w:pPr>
            <w:r w:rsidRPr="00007E14">
              <w:rPr>
                <w:b/>
                <w:bCs/>
                <w:color w:val="000000" w:themeColor="text1"/>
                <w:sz w:val="28"/>
                <w:szCs w:val="28"/>
              </w:rPr>
              <w:t>100</w:t>
            </w:r>
          </w:p>
        </w:tc>
      </w:tr>
      <w:tr w:rsidR="00601777" w:rsidRPr="00007E14" w14:paraId="5226D648" w14:textId="77777777" w:rsidTr="00FF007C">
        <w:trPr>
          <w:trHeight w:val="102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4FAEE5" w14:textId="77777777" w:rsidR="00601777" w:rsidRPr="00007E14" w:rsidRDefault="003C16C6">
            <w:pPr>
              <w:pStyle w:val="TableParagraph"/>
              <w:spacing w:before="26"/>
              <w:ind w:left="12" w:right="14"/>
              <w:jc w:val="center"/>
              <w:rPr>
                <w:b/>
                <w:color w:val="000000" w:themeColor="text1"/>
                <w:sz w:val="28"/>
                <w:szCs w:val="28"/>
              </w:rPr>
            </w:pPr>
            <w:r w:rsidRPr="00007E14">
              <w:rPr>
                <w:b/>
                <w:color w:val="000000" w:themeColor="text1"/>
                <w:sz w:val="28"/>
                <w:szCs w:val="28"/>
              </w:rPr>
              <w:t>加分項目</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F54588" w14:textId="77777777" w:rsidR="00601777" w:rsidRPr="00007E14" w:rsidRDefault="003C16C6">
            <w:pPr>
              <w:pStyle w:val="TableParagraph"/>
              <w:spacing w:before="26"/>
              <w:ind w:left="103" w:right="-26"/>
              <w:rPr>
                <w:color w:val="000000" w:themeColor="text1"/>
              </w:rPr>
            </w:pPr>
            <w:r w:rsidRPr="00007E14">
              <w:rPr>
                <w:color w:val="000000" w:themeColor="text1"/>
                <w:sz w:val="28"/>
                <w:szCs w:val="28"/>
              </w:rPr>
              <w:t>1.通過經濟部產業發展署「</w:t>
            </w:r>
            <w:r w:rsidRPr="00007E14">
              <w:rPr>
                <w:color w:val="000000" w:themeColor="text1"/>
                <w:sz w:val="28"/>
                <w:szCs w:val="28"/>
                <w:shd w:val="clear" w:color="auto" w:fill="FCFCFC"/>
              </w:rPr>
              <w:t>技術服務機構服務能量登錄」</w:t>
            </w:r>
          </w:p>
          <w:p w14:paraId="1D79510B" w14:textId="2C4601E9" w:rsidR="00601777" w:rsidRPr="00007E14" w:rsidRDefault="003C16C6" w:rsidP="00B12208">
            <w:pPr>
              <w:pStyle w:val="TableParagraph"/>
              <w:spacing w:before="26"/>
              <w:ind w:left="103" w:right="-26"/>
              <w:rPr>
                <w:color w:val="000000" w:themeColor="text1"/>
              </w:rPr>
            </w:pPr>
            <w:r w:rsidRPr="00007E14">
              <w:rPr>
                <w:color w:val="000000" w:themeColor="text1"/>
                <w:sz w:val="28"/>
                <w:szCs w:val="28"/>
              </w:rPr>
              <w:t>2.通過數位發展部數位產業署</w:t>
            </w:r>
            <w:r w:rsidR="00FF007C" w:rsidRPr="00007E14">
              <w:rPr>
                <w:rFonts w:hint="eastAsia"/>
                <w:color w:val="000000" w:themeColor="text1"/>
                <w:sz w:val="28"/>
                <w:szCs w:val="28"/>
              </w:rPr>
              <w:t>各項</w:t>
            </w:r>
            <w:r w:rsidRPr="00007E14">
              <w:rPr>
                <w:color w:val="000000" w:themeColor="text1"/>
                <w:sz w:val="28"/>
                <w:szCs w:val="28"/>
              </w:rPr>
              <w:t>「數位服務機構能量登錄」</w:t>
            </w:r>
          </w:p>
        </w:tc>
      </w:tr>
    </w:tbl>
    <w:p w14:paraId="36F76658" w14:textId="77777777" w:rsidR="00601777" w:rsidRPr="00007E14" w:rsidRDefault="00601777">
      <w:pPr>
        <w:pStyle w:val="a0"/>
        <w:spacing w:before="6"/>
        <w:rPr>
          <w:b/>
          <w:color w:val="000000" w:themeColor="text1"/>
        </w:rPr>
      </w:pPr>
    </w:p>
    <w:p w14:paraId="4C1DFDCF" w14:textId="77777777" w:rsidR="00601777" w:rsidRPr="00007E14" w:rsidRDefault="00601777">
      <w:pPr>
        <w:pStyle w:val="a0"/>
        <w:snapToGrid w:val="0"/>
        <w:spacing w:line="500" w:lineRule="exact"/>
        <w:ind w:right="513"/>
        <w:jc w:val="both"/>
        <w:rPr>
          <w:color w:val="000000" w:themeColor="text1"/>
        </w:rPr>
        <w:sectPr w:rsidR="00601777" w:rsidRPr="00007E14">
          <w:footerReference w:type="default" r:id="rId15"/>
          <w:pgSz w:w="11913" w:h="16840"/>
          <w:pgMar w:top="1134" w:right="851" w:bottom="1134" w:left="851" w:header="720" w:footer="720" w:gutter="0"/>
          <w:cols w:space="720"/>
        </w:sectPr>
      </w:pPr>
    </w:p>
    <w:p w14:paraId="359EBEC0" w14:textId="6B075131" w:rsidR="00601777" w:rsidRPr="00007E14" w:rsidRDefault="003C16C6" w:rsidP="00FE6E44">
      <w:pPr>
        <w:pStyle w:val="2"/>
        <w:numPr>
          <w:ilvl w:val="0"/>
          <w:numId w:val="23"/>
        </w:numPr>
        <w:spacing w:after="60" w:line="400" w:lineRule="exact"/>
        <w:ind w:left="567" w:hanging="567"/>
        <w:rPr>
          <w:rFonts w:ascii="標楷體" w:hAnsi="標楷體"/>
          <w:color w:val="000000" w:themeColor="text1"/>
        </w:rPr>
      </w:pPr>
      <w:bookmarkStart w:id="21" w:name="_登錄作業"/>
      <w:bookmarkEnd w:id="21"/>
      <w:r w:rsidRPr="00007E14">
        <w:rPr>
          <w:rFonts w:ascii="標楷體" w:hAnsi="標楷體"/>
          <w:noProof/>
          <w:color w:val="000000" w:themeColor="text1"/>
        </w:rPr>
        <w:lastRenderedPageBreak/>
        <mc:AlternateContent>
          <mc:Choice Requires="wps">
            <w:drawing>
              <wp:anchor distT="0" distB="0" distL="114300" distR="114300" simplePos="0" relativeHeight="251661312" behindDoc="0" locked="0" layoutInCell="1" allowOverlap="1" wp14:anchorId="25A41779" wp14:editId="6041CBC3">
                <wp:simplePos x="0" y="0"/>
                <wp:positionH relativeFrom="margin">
                  <wp:align>center</wp:align>
                </wp:positionH>
                <wp:positionV relativeFrom="paragraph">
                  <wp:posOffset>0</wp:posOffset>
                </wp:positionV>
                <wp:extent cx="1680210" cy="518163"/>
                <wp:effectExtent l="0" t="0" r="15240" b="15237"/>
                <wp:wrapTopAndBottom/>
                <wp:docPr id="770114443" name="docshape2"/>
                <wp:cNvGraphicFramePr/>
                <a:graphic xmlns:a="http://schemas.openxmlformats.org/drawingml/2006/main">
                  <a:graphicData uri="http://schemas.microsoft.com/office/word/2010/wordprocessingShape">
                    <wps:wsp>
                      <wps:cNvSpPr txBox="1"/>
                      <wps:spPr>
                        <a:xfrm>
                          <a:off x="0" y="0"/>
                          <a:ext cx="1680210" cy="518163"/>
                        </a:xfrm>
                        <a:prstGeom prst="rect">
                          <a:avLst/>
                        </a:prstGeom>
                        <a:noFill/>
                        <a:ln w="9528">
                          <a:solidFill>
                            <a:srgbClr val="000000"/>
                          </a:solidFill>
                          <a:prstDash val="solid"/>
                        </a:ln>
                      </wps:spPr>
                      <wps:txbx>
                        <w:txbxContent>
                          <w:p w14:paraId="3D9C6267" w14:textId="77777777" w:rsidR="00601777" w:rsidRDefault="003C16C6">
                            <w:pPr>
                              <w:pStyle w:val="1"/>
                            </w:pPr>
                            <w:r>
                              <w:t>肆、管理作業</w:t>
                            </w:r>
                          </w:p>
                        </w:txbxContent>
                      </wps:txbx>
                      <wps:bodyPr vert="horz" wrap="square" lIns="0" tIns="0" rIns="0" bIns="0" anchor="t" anchorCtr="0" compatLnSpc="0">
                        <a:noAutofit/>
                      </wps:bodyPr>
                    </wps:wsp>
                  </a:graphicData>
                </a:graphic>
              </wp:anchor>
            </w:drawing>
          </mc:Choice>
          <mc:Fallback>
            <w:pict>
              <v:shape w14:anchorId="25A41779" id="_x0000_s1032" type="#_x0000_t202" style="position:absolute;left:0;text-align:left;margin-left:0;margin-top:0;width:132.3pt;height:40.8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ff8QEAAM0DAAAOAAAAZHJzL2Uyb0RvYy54bWysU8GO0zAQvSPxD5bvNEm32+1WTVew1SKk&#10;FSAVPsB1nMaS4zEet0n5esZO0gX2hsjBmXien9+8mWwe+taws/KowZa8mOWcKSuh0vZY8u/fnt6t&#10;OMMgbCUMWFXyi0L+sH37ZtO5tZpDA6ZSnhGJxXXnSt6E4NZZhrJRrcAZOGUpWYNvRaBPf8wqLzpi&#10;b002z/Nl1oGvnAepEGl3NyT5NvHXtZLhS12jCsyUnLSFtPq0HuKabTdiffTCNVqOMsQ/qGiFtnTp&#10;lWongmAnr19RtVp6QKjDTEKbQV1rqVINVE2R/1XNvhFOpVrIHHRXm/D/0crP56+e6arkd3d5USwW&#10;ixvOrGipVRVIjALm0aTO4Zqwe0fo0H+Anpo97SNtxtr72rfxTVUxypPdl6vFqg9MxkPLVT4vKCUp&#10;d1usiuVNpMleTjuP4aOClsWg5J5amJwV52cMA3SCxMssPGljUhuNZV3J72/nq3QAwegqJiMM/fHw&#10;aDw7izgI6Rnv/QMWmXcCmwGXUiPMWFIZXRiqjVHoD32ybjE5cYDqQgbR/0DKG/A/OetotkqOP07C&#10;K87MJ0vNi4M4BX4KDlMgrKSjJQ+cDeFjGAaWJsaJ8Gz3TkaOofr3pwC1TsZETYOCUSrNTLJ2nO84&#10;lL9/J9TLX7j9BQAA//8DAFBLAwQUAAYACAAAACEAd4xLItsAAAAEAQAADwAAAGRycy9kb3ducmV2&#10;LnhtbEyPT0vDQBDF74LfYRnBi7Sb1hpKzKaIoHiT/sFeJ9kxCWZnY3bbxG/v6EUvD4Y3vPd7+WZy&#10;nTrTEFrPBhbzBBRx5W3LtYHD/mm2BhUissXOMxn4ogCb4vIix8z6kbd03sVaSQiHDA00MfaZ1qFq&#10;yGGY+55YvHc/OIxyDrW2A44S7jq9TJJUO2xZGhrs6bGh6mN3ctI7tQd/fBn3pbt9G15Xd3jzvP00&#10;5vpqergHFWmKf8/wgy/oUAhT6U9sg+oMyJD4q+It01UKqjSwXqSgi1z/hy++AQAA//8DAFBLAQIt&#10;ABQABgAIAAAAIQC2gziS/gAAAOEBAAATAAAAAAAAAAAAAAAAAAAAAABbQ29udGVudF9UeXBlc10u&#10;eG1sUEsBAi0AFAAGAAgAAAAhADj9If/WAAAAlAEAAAsAAAAAAAAAAAAAAAAALwEAAF9yZWxzLy5y&#10;ZWxzUEsBAi0AFAAGAAgAAAAhAKVcZ9/xAQAAzQMAAA4AAAAAAAAAAAAAAAAALgIAAGRycy9lMm9E&#10;b2MueG1sUEsBAi0AFAAGAAgAAAAhAHeMSyLbAAAABAEAAA8AAAAAAAAAAAAAAAAASwQAAGRycy9k&#10;b3ducmV2LnhtbFBLBQYAAAAABAAEAPMAAABTBQAAAAA=&#10;" filled="f" strokeweight=".26467mm">
                <v:textbox inset="0,0,0,0">
                  <w:txbxContent>
                    <w:p w14:paraId="3D9C6267" w14:textId="77777777" w:rsidR="00601777" w:rsidRDefault="003C16C6">
                      <w:pPr>
                        <w:pStyle w:val="1"/>
                      </w:pPr>
                      <w:r>
                        <w:t>肆、管理作業</w:t>
                      </w:r>
                    </w:p>
                  </w:txbxContent>
                </v:textbox>
                <w10:wrap type="topAndBottom" anchorx="margin"/>
              </v:shape>
            </w:pict>
          </mc:Fallback>
        </mc:AlternateContent>
      </w:r>
      <w:bookmarkStart w:id="22" w:name="_bookmark15"/>
      <w:bookmarkEnd w:id="22"/>
      <w:r w:rsidRPr="00007E14">
        <w:rPr>
          <w:rFonts w:ascii="標楷體" w:hAnsi="標楷體"/>
          <w:color w:val="000000" w:themeColor="text1"/>
        </w:rPr>
        <w:t>登錄</w:t>
      </w:r>
      <w:r w:rsidR="00E83D00" w:rsidRPr="00007E14">
        <w:rPr>
          <w:rFonts w:ascii="標楷體" w:hAnsi="標楷體" w:hint="eastAsia"/>
          <w:color w:val="000000" w:themeColor="text1"/>
        </w:rPr>
        <w:t>通知</w:t>
      </w:r>
    </w:p>
    <w:p w14:paraId="26088958" w14:textId="477D73ED" w:rsidR="00601777" w:rsidRPr="00007E14" w:rsidRDefault="003C16C6" w:rsidP="00FE6E44">
      <w:pPr>
        <w:pStyle w:val="a0"/>
        <w:snapToGrid w:val="0"/>
        <w:spacing w:line="400" w:lineRule="exact"/>
        <w:ind w:leftChars="257" w:left="565" w:firstLine="567"/>
        <w:jc w:val="both"/>
        <w:rPr>
          <w:color w:val="000000" w:themeColor="text1"/>
        </w:rPr>
      </w:pPr>
      <w:r w:rsidRPr="00007E14">
        <w:rPr>
          <w:color w:val="000000" w:themeColor="text1"/>
        </w:rPr>
        <w:t>審查結果由本部函文通知申請</w:t>
      </w:r>
      <w:r w:rsidR="00CF14A8" w:rsidRPr="00007E14">
        <w:rPr>
          <w:rFonts w:hint="eastAsia"/>
          <w:color w:val="000000" w:themeColor="text1"/>
        </w:rPr>
        <w:t>業者</w:t>
      </w:r>
      <w:r w:rsidRPr="00007E14">
        <w:rPr>
          <w:color w:val="000000" w:themeColor="text1"/>
        </w:rPr>
        <w:t>，並於智慧</w:t>
      </w:r>
      <w:proofErr w:type="gramStart"/>
      <w:r w:rsidRPr="00007E14">
        <w:rPr>
          <w:color w:val="000000" w:themeColor="text1"/>
        </w:rPr>
        <w:t>農業官網</w:t>
      </w:r>
      <w:proofErr w:type="gramEnd"/>
      <w:r w:rsidR="002D2EBA" w:rsidRPr="00007E14">
        <w:rPr>
          <w:color w:val="000000" w:themeColor="text1"/>
        </w:rPr>
        <w:fldChar w:fldCharType="begin"/>
      </w:r>
      <w:r w:rsidR="002D2EBA" w:rsidRPr="00007E14">
        <w:rPr>
          <w:color w:val="000000" w:themeColor="text1"/>
        </w:rPr>
        <w:instrText xml:space="preserve"> HYPERLINK "http://www.intelligentagri.com.tw/)等農業相關官網公告登錄名單及其服務能量" </w:instrText>
      </w:r>
      <w:r w:rsidR="002D2EBA" w:rsidRPr="00007E14">
        <w:rPr>
          <w:color w:val="000000" w:themeColor="text1"/>
        </w:rPr>
        <w:fldChar w:fldCharType="separate"/>
      </w:r>
      <w:r w:rsidRPr="00007E14">
        <w:rPr>
          <w:color w:val="000000" w:themeColor="text1"/>
        </w:rPr>
        <w:t>公告通過名單及其服務</w:t>
      </w:r>
      <w:r w:rsidR="00CF14A8" w:rsidRPr="00007E14">
        <w:rPr>
          <w:rFonts w:hint="eastAsia"/>
          <w:color w:val="000000" w:themeColor="text1"/>
        </w:rPr>
        <w:t>項目</w:t>
      </w:r>
      <w:r w:rsidR="002D2EBA" w:rsidRPr="00007E14">
        <w:rPr>
          <w:color w:val="000000" w:themeColor="text1"/>
        </w:rPr>
        <w:fldChar w:fldCharType="end"/>
      </w:r>
      <w:r w:rsidRPr="00007E14">
        <w:rPr>
          <w:color w:val="000000" w:themeColor="text1"/>
        </w:rPr>
        <w:t>。</w:t>
      </w:r>
    </w:p>
    <w:p w14:paraId="3089B449" w14:textId="12C2A456" w:rsidR="00601777" w:rsidRPr="00007E14" w:rsidRDefault="009A7AC2" w:rsidP="00FE6E44">
      <w:pPr>
        <w:pStyle w:val="2"/>
        <w:numPr>
          <w:ilvl w:val="0"/>
          <w:numId w:val="6"/>
        </w:numPr>
        <w:spacing w:after="60" w:line="400" w:lineRule="exact"/>
        <w:ind w:left="567" w:hanging="567"/>
        <w:rPr>
          <w:rFonts w:ascii="標楷體" w:hAnsi="標楷體"/>
          <w:color w:val="000000" w:themeColor="text1"/>
        </w:rPr>
      </w:pPr>
      <w:bookmarkStart w:id="23" w:name="_bookmark16"/>
      <w:bookmarkStart w:id="24" w:name="_能量變更"/>
      <w:bookmarkEnd w:id="23"/>
      <w:bookmarkEnd w:id="24"/>
      <w:r w:rsidRPr="00007E14">
        <w:rPr>
          <w:rFonts w:ascii="標楷體" w:hAnsi="標楷體" w:hint="eastAsia"/>
          <w:color w:val="000000" w:themeColor="text1"/>
        </w:rPr>
        <w:t>登錄資料</w:t>
      </w:r>
      <w:r w:rsidR="003C16C6" w:rsidRPr="00007E14">
        <w:rPr>
          <w:rFonts w:ascii="標楷體" w:hAnsi="標楷體"/>
          <w:color w:val="000000" w:themeColor="text1"/>
        </w:rPr>
        <w:t>變更</w:t>
      </w:r>
    </w:p>
    <w:p w14:paraId="2DD61AA7" w14:textId="07719E39" w:rsidR="00601777" w:rsidRPr="00007E14" w:rsidRDefault="003C16C6" w:rsidP="00FE6E44">
      <w:pPr>
        <w:pStyle w:val="a0"/>
        <w:snapToGrid w:val="0"/>
        <w:spacing w:line="400" w:lineRule="exact"/>
        <w:ind w:leftChars="257" w:left="565" w:firstLine="567"/>
        <w:jc w:val="both"/>
        <w:rPr>
          <w:color w:val="000000" w:themeColor="text1"/>
        </w:rPr>
      </w:pPr>
      <w:r w:rsidRPr="00007E14">
        <w:rPr>
          <w:color w:val="000000" w:themeColor="text1"/>
        </w:rPr>
        <w:t>登錄資料</w:t>
      </w:r>
      <w:r w:rsidR="00E83D00" w:rsidRPr="00007E14">
        <w:rPr>
          <w:rFonts w:hint="eastAsia"/>
          <w:color w:val="000000" w:themeColor="text1"/>
        </w:rPr>
        <w:t>如需</w:t>
      </w:r>
      <w:r w:rsidRPr="00007E14">
        <w:rPr>
          <w:color w:val="000000" w:themeColor="text1"/>
        </w:rPr>
        <w:t>變更，業者應檢附變更申請表及相關文件</w:t>
      </w:r>
      <w:r w:rsidR="00B12208" w:rsidRPr="00007E14">
        <w:rPr>
          <w:color w:val="000000" w:themeColor="text1"/>
        </w:rPr>
        <w:t>(附件3)</w:t>
      </w:r>
      <w:r w:rsidRPr="00007E14">
        <w:rPr>
          <w:color w:val="000000" w:themeColor="text1"/>
        </w:rPr>
        <w:t>，函文本部辦理變更事宜：</w:t>
      </w:r>
    </w:p>
    <w:p w14:paraId="09C9531C" w14:textId="77777777" w:rsidR="00601777" w:rsidRPr="00007E14" w:rsidRDefault="003C16C6" w:rsidP="00FE6E44">
      <w:pPr>
        <w:pStyle w:val="a0"/>
        <w:numPr>
          <w:ilvl w:val="0"/>
          <w:numId w:val="24"/>
        </w:numPr>
        <w:snapToGrid w:val="0"/>
        <w:spacing w:line="400" w:lineRule="exact"/>
        <w:ind w:left="1134" w:right="513" w:hanging="623"/>
        <w:jc w:val="both"/>
        <w:rPr>
          <w:color w:val="000000" w:themeColor="text1"/>
        </w:rPr>
      </w:pPr>
      <w:r w:rsidRPr="00007E14">
        <w:rPr>
          <w:color w:val="000000" w:themeColor="text1"/>
        </w:rPr>
        <w:t>變更</w:t>
      </w:r>
      <w:bookmarkStart w:id="25" w:name="_Hlk131027457"/>
      <w:r w:rsidRPr="00007E14">
        <w:rPr>
          <w:color w:val="000000" w:themeColor="text1"/>
        </w:rPr>
        <w:t>公司名稱、負責人：由本部協助更新其公開資訊。</w:t>
      </w:r>
    </w:p>
    <w:p w14:paraId="0B8615DE" w14:textId="77777777" w:rsidR="00601777" w:rsidRPr="00007E14" w:rsidRDefault="003C16C6" w:rsidP="00FE6E44">
      <w:pPr>
        <w:pStyle w:val="a0"/>
        <w:numPr>
          <w:ilvl w:val="0"/>
          <w:numId w:val="24"/>
        </w:numPr>
        <w:snapToGrid w:val="0"/>
        <w:spacing w:line="400" w:lineRule="exact"/>
        <w:ind w:left="1134" w:right="513" w:hanging="623"/>
        <w:jc w:val="both"/>
        <w:rPr>
          <w:color w:val="000000" w:themeColor="text1"/>
        </w:rPr>
      </w:pPr>
      <w:r w:rsidRPr="00007E14">
        <w:rPr>
          <w:color w:val="000000" w:themeColor="text1"/>
        </w:rPr>
        <w:t>變更「智慧農業科技服務機構類別</w:t>
      </w:r>
      <w:bookmarkEnd w:id="25"/>
      <w:r w:rsidRPr="00007E14">
        <w:rPr>
          <w:color w:val="000000" w:themeColor="text1"/>
        </w:rPr>
        <w:t>」(附件1)：併入當年度收件審查作業，提請委員審查後更新公開資訊。</w:t>
      </w:r>
    </w:p>
    <w:p w14:paraId="32019E12" w14:textId="77777777" w:rsidR="00601777" w:rsidRPr="00007E14" w:rsidRDefault="003C16C6" w:rsidP="00FE6E44">
      <w:pPr>
        <w:pStyle w:val="2"/>
        <w:numPr>
          <w:ilvl w:val="0"/>
          <w:numId w:val="6"/>
        </w:numPr>
        <w:spacing w:after="60" w:line="400" w:lineRule="exact"/>
        <w:ind w:left="567" w:hanging="567"/>
        <w:rPr>
          <w:rFonts w:ascii="標楷體" w:hAnsi="標楷體"/>
          <w:color w:val="000000" w:themeColor="text1"/>
        </w:rPr>
      </w:pPr>
      <w:bookmarkStart w:id="26" w:name="_bookmark17"/>
      <w:bookmarkStart w:id="27" w:name="_效期及期滿展延"/>
      <w:bookmarkEnd w:id="26"/>
      <w:bookmarkEnd w:id="27"/>
      <w:r w:rsidRPr="00007E14">
        <w:rPr>
          <w:rFonts w:ascii="標楷體" w:hAnsi="標楷體"/>
          <w:color w:val="000000" w:themeColor="text1"/>
        </w:rPr>
        <w:t>效期及期滿展延</w:t>
      </w:r>
    </w:p>
    <w:p w14:paraId="0319E9C4" w14:textId="3C996722" w:rsidR="00601777" w:rsidRPr="00007E14" w:rsidRDefault="003C16C6" w:rsidP="00FE6E44">
      <w:pPr>
        <w:pStyle w:val="a0"/>
        <w:numPr>
          <w:ilvl w:val="0"/>
          <w:numId w:val="25"/>
        </w:numPr>
        <w:tabs>
          <w:tab w:val="left" w:pos="2016"/>
        </w:tabs>
        <w:snapToGrid w:val="0"/>
        <w:spacing w:line="400" w:lineRule="exact"/>
        <w:ind w:left="1134" w:right="669" w:hanging="632"/>
        <w:jc w:val="both"/>
        <w:rPr>
          <w:color w:val="000000" w:themeColor="text1"/>
        </w:rPr>
      </w:pPr>
      <w:r w:rsidRPr="00007E14">
        <w:rPr>
          <w:color w:val="000000" w:themeColor="text1"/>
        </w:rPr>
        <w:t>審查通過之申請</w:t>
      </w:r>
      <w:r w:rsidR="00CF14A8" w:rsidRPr="00007E14">
        <w:rPr>
          <w:rFonts w:hint="eastAsia"/>
          <w:color w:val="000000" w:themeColor="text1"/>
        </w:rPr>
        <w:t>業者</w:t>
      </w:r>
      <w:r w:rsidRPr="00007E14">
        <w:rPr>
          <w:color w:val="000000" w:themeColor="text1"/>
        </w:rPr>
        <w:t>，將由本部函送登錄公文，後續由執行單位確認公告內容。</w:t>
      </w:r>
    </w:p>
    <w:p w14:paraId="1429B3C9" w14:textId="40DB56F4" w:rsidR="00601777" w:rsidRPr="00007E14" w:rsidRDefault="003C16C6" w:rsidP="00FE6E44">
      <w:pPr>
        <w:pStyle w:val="a0"/>
        <w:numPr>
          <w:ilvl w:val="0"/>
          <w:numId w:val="25"/>
        </w:numPr>
        <w:tabs>
          <w:tab w:val="left" w:pos="2016"/>
        </w:tabs>
        <w:snapToGrid w:val="0"/>
        <w:spacing w:line="400" w:lineRule="exact"/>
        <w:ind w:left="1134" w:right="669" w:hanging="632"/>
        <w:jc w:val="both"/>
        <w:rPr>
          <w:color w:val="000000" w:themeColor="text1"/>
        </w:rPr>
      </w:pPr>
      <w:r w:rsidRPr="00007E14">
        <w:rPr>
          <w:color w:val="000000" w:themeColor="text1"/>
        </w:rPr>
        <w:t>審查</w:t>
      </w:r>
      <w:r w:rsidR="00CF14A8" w:rsidRPr="00007E14">
        <w:rPr>
          <w:rFonts w:hint="eastAsia"/>
          <w:color w:val="000000" w:themeColor="text1"/>
        </w:rPr>
        <w:t>未</w:t>
      </w:r>
      <w:r w:rsidR="008A0967" w:rsidRPr="00007E14">
        <w:rPr>
          <w:rFonts w:hint="eastAsia"/>
          <w:color w:val="000000" w:themeColor="text1"/>
        </w:rPr>
        <w:t>獲</w:t>
      </w:r>
      <w:r w:rsidRPr="00007E14">
        <w:rPr>
          <w:color w:val="000000" w:themeColor="text1"/>
        </w:rPr>
        <w:t>通過之申請</w:t>
      </w:r>
      <w:r w:rsidR="00CF14A8" w:rsidRPr="00007E14">
        <w:rPr>
          <w:rFonts w:hint="eastAsia"/>
          <w:color w:val="000000" w:themeColor="text1"/>
        </w:rPr>
        <w:t>業者</w:t>
      </w:r>
      <w:r w:rsidRPr="00007E14">
        <w:rPr>
          <w:color w:val="000000" w:themeColor="text1"/>
        </w:rPr>
        <w:t>，得於本機制再度徵件時，重新申請。</w:t>
      </w:r>
    </w:p>
    <w:p w14:paraId="1EE2E69D" w14:textId="25D65811" w:rsidR="00601777" w:rsidRPr="00007E14" w:rsidRDefault="003C16C6" w:rsidP="00FE6E44">
      <w:pPr>
        <w:pStyle w:val="a0"/>
        <w:numPr>
          <w:ilvl w:val="0"/>
          <w:numId w:val="25"/>
        </w:numPr>
        <w:tabs>
          <w:tab w:val="left" w:pos="2016"/>
        </w:tabs>
        <w:snapToGrid w:val="0"/>
        <w:spacing w:line="400" w:lineRule="exact"/>
        <w:ind w:left="1134" w:right="669" w:hanging="632"/>
        <w:jc w:val="both"/>
        <w:rPr>
          <w:color w:val="000000" w:themeColor="text1"/>
        </w:rPr>
      </w:pPr>
      <w:r w:rsidRPr="00007E14">
        <w:rPr>
          <w:color w:val="000000" w:themeColor="text1"/>
        </w:rPr>
        <w:t>本部</w:t>
      </w:r>
      <w:r w:rsidR="008A0967" w:rsidRPr="00007E14">
        <w:rPr>
          <w:rFonts w:hint="eastAsia"/>
          <w:color w:val="000000" w:themeColor="text1"/>
        </w:rPr>
        <w:t>將</w:t>
      </w:r>
      <w:r w:rsidRPr="00007E14">
        <w:rPr>
          <w:color w:val="000000" w:themeColor="text1"/>
        </w:rPr>
        <w:t>委託</w:t>
      </w:r>
      <w:r w:rsidR="008A0967" w:rsidRPr="00007E14">
        <w:rPr>
          <w:rFonts w:hint="eastAsia"/>
          <w:color w:val="000000" w:themeColor="text1"/>
        </w:rPr>
        <w:t>執行機構</w:t>
      </w:r>
      <w:r w:rsidRPr="00007E14">
        <w:rPr>
          <w:color w:val="000000" w:themeColor="text1"/>
        </w:rPr>
        <w:t>，對科技服務能量機構登錄之相關內容進行查訪及追蹤。</w:t>
      </w:r>
    </w:p>
    <w:p w14:paraId="01B5CF2F" w14:textId="14782B82" w:rsidR="00601777" w:rsidRPr="00007E14" w:rsidRDefault="00C254CE" w:rsidP="00FE6E44">
      <w:pPr>
        <w:pStyle w:val="a0"/>
        <w:numPr>
          <w:ilvl w:val="0"/>
          <w:numId w:val="25"/>
        </w:numPr>
        <w:tabs>
          <w:tab w:val="left" w:pos="2016"/>
        </w:tabs>
        <w:snapToGrid w:val="0"/>
        <w:spacing w:line="400" w:lineRule="exact"/>
        <w:ind w:left="1134" w:right="669" w:hanging="632"/>
        <w:jc w:val="both"/>
        <w:rPr>
          <w:color w:val="000000" w:themeColor="text1"/>
        </w:rPr>
      </w:pPr>
      <w:r w:rsidRPr="00007E14">
        <w:rPr>
          <w:color w:val="000000" w:themeColor="text1"/>
        </w:rPr>
        <w:t>登錄效期</w:t>
      </w:r>
      <w:r w:rsidR="008A0967" w:rsidRPr="00007E14">
        <w:rPr>
          <w:rFonts w:hint="eastAsia"/>
          <w:color w:val="000000" w:themeColor="text1"/>
        </w:rPr>
        <w:t>1</w:t>
      </w:r>
      <w:r w:rsidRPr="00007E14">
        <w:rPr>
          <w:color w:val="000000" w:themeColor="text1"/>
        </w:rPr>
        <w:t>期為</w:t>
      </w:r>
      <w:r w:rsidR="008A0967" w:rsidRPr="00007E14">
        <w:rPr>
          <w:rFonts w:hint="eastAsia"/>
          <w:color w:val="000000" w:themeColor="text1"/>
        </w:rPr>
        <w:t>3</w:t>
      </w:r>
      <w:r w:rsidRPr="00007E14">
        <w:rPr>
          <w:color w:val="000000" w:themeColor="text1"/>
        </w:rPr>
        <w:t>年，期滿前</w:t>
      </w:r>
      <w:r w:rsidR="008A0967" w:rsidRPr="00007E14">
        <w:rPr>
          <w:rFonts w:hint="eastAsia"/>
          <w:color w:val="000000" w:themeColor="text1"/>
        </w:rPr>
        <w:t>3</w:t>
      </w:r>
      <w:r w:rsidRPr="00007E14">
        <w:rPr>
          <w:color w:val="000000" w:themeColor="text1"/>
        </w:rPr>
        <w:t>個月內，由執行單位以電子郵件提醒登錄合格業者展延權益，業者得於期限內遞交「智慧農業科技服務機構能量登錄展延申請書」(附件4)申請展延</w:t>
      </w:r>
      <w:r w:rsidR="008A0967" w:rsidRPr="00007E14">
        <w:rPr>
          <w:rFonts w:hint="eastAsia"/>
          <w:color w:val="000000" w:themeColor="text1"/>
        </w:rPr>
        <w:t>1</w:t>
      </w:r>
      <w:r w:rsidRPr="00007E14">
        <w:rPr>
          <w:color w:val="000000" w:themeColor="text1"/>
        </w:rPr>
        <w:t>期(</w:t>
      </w:r>
      <w:r w:rsidR="008A0967" w:rsidRPr="00007E14">
        <w:rPr>
          <w:rFonts w:hint="eastAsia"/>
          <w:color w:val="000000" w:themeColor="text1"/>
        </w:rPr>
        <w:t>3</w:t>
      </w:r>
      <w:r w:rsidRPr="00007E14">
        <w:rPr>
          <w:color w:val="000000" w:themeColor="text1"/>
        </w:rPr>
        <w:t>年)，並以書面審查確認申請結果。未於期限內遞交申請書者則視同放棄展延資格。</w:t>
      </w:r>
    </w:p>
    <w:p w14:paraId="36D9EFC1" w14:textId="77777777" w:rsidR="00601777" w:rsidRPr="00007E14" w:rsidRDefault="003C16C6" w:rsidP="00FE6E44">
      <w:pPr>
        <w:pStyle w:val="a0"/>
        <w:numPr>
          <w:ilvl w:val="0"/>
          <w:numId w:val="25"/>
        </w:numPr>
        <w:tabs>
          <w:tab w:val="left" w:pos="2016"/>
        </w:tabs>
        <w:snapToGrid w:val="0"/>
        <w:spacing w:line="400" w:lineRule="exact"/>
        <w:ind w:left="1134" w:right="669" w:hanging="632"/>
        <w:jc w:val="both"/>
        <w:rPr>
          <w:color w:val="000000" w:themeColor="text1"/>
        </w:rPr>
      </w:pPr>
      <w:r w:rsidRPr="00007E14">
        <w:rPr>
          <w:color w:val="000000" w:themeColor="text1"/>
        </w:rPr>
        <w:t>業者申請展延時，本部將視其於登錄期</w:t>
      </w:r>
      <w:proofErr w:type="gramStart"/>
      <w:r w:rsidRPr="00007E14">
        <w:rPr>
          <w:color w:val="000000" w:themeColor="text1"/>
        </w:rPr>
        <w:t>內跨域合作</w:t>
      </w:r>
      <w:proofErr w:type="gramEnd"/>
      <w:r w:rsidRPr="00007E14">
        <w:rPr>
          <w:color w:val="000000" w:themeColor="text1"/>
        </w:rPr>
        <w:t>實績、活動配合度、服務品質等情形，作為審查展延資格之參考。</w:t>
      </w:r>
    </w:p>
    <w:p w14:paraId="61CF8300" w14:textId="0495BA9E" w:rsidR="00601777" w:rsidRPr="00007E14" w:rsidRDefault="00BD5CF9" w:rsidP="00FE6E44">
      <w:pPr>
        <w:pStyle w:val="2"/>
        <w:numPr>
          <w:ilvl w:val="0"/>
          <w:numId w:val="6"/>
        </w:numPr>
        <w:spacing w:after="60" w:line="400" w:lineRule="exact"/>
        <w:ind w:left="567" w:hanging="567"/>
        <w:rPr>
          <w:rFonts w:ascii="標楷體" w:hAnsi="標楷體"/>
          <w:color w:val="000000" w:themeColor="text1"/>
        </w:rPr>
      </w:pPr>
      <w:bookmarkStart w:id="28" w:name="_bookmark18"/>
      <w:bookmarkStart w:id="29" w:name="_注意事項："/>
      <w:bookmarkEnd w:id="28"/>
      <w:bookmarkEnd w:id="29"/>
      <w:r w:rsidRPr="00007E14">
        <w:rPr>
          <w:rFonts w:ascii="標楷體" w:hAnsi="標楷體"/>
          <w:color w:val="000000" w:themeColor="text1"/>
        </w:rPr>
        <w:t>登錄期間</w:t>
      </w:r>
      <w:r w:rsidR="003C16C6" w:rsidRPr="00007E14">
        <w:rPr>
          <w:rFonts w:ascii="標楷體" w:hAnsi="標楷體"/>
          <w:color w:val="000000" w:themeColor="text1"/>
        </w:rPr>
        <w:t>注意事項：</w:t>
      </w:r>
    </w:p>
    <w:p w14:paraId="14A70ECA" w14:textId="7F24F126" w:rsidR="00601777" w:rsidRPr="00007E14" w:rsidRDefault="00BD5CF9" w:rsidP="00FE6E44">
      <w:pPr>
        <w:pStyle w:val="a0"/>
        <w:numPr>
          <w:ilvl w:val="0"/>
          <w:numId w:val="57"/>
        </w:numPr>
        <w:tabs>
          <w:tab w:val="left" w:pos="2016"/>
        </w:tabs>
        <w:snapToGrid w:val="0"/>
        <w:spacing w:line="400" w:lineRule="exact"/>
        <w:ind w:left="1134" w:right="669" w:hanging="616"/>
        <w:jc w:val="both"/>
        <w:rPr>
          <w:color w:val="000000" w:themeColor="text1"/>
        </w:rPr>
      </w:pPr>
      <w:r w:rsidRPr="00007E14">
        <w:rPr>
          <w:rFonts w:hint="eastAsia"/>
          <w:color w:val="000000" w:themeColor="text1"/>
        </w:rPr>
        <w:t>業者</w:t>
      </w:r>
      <w:r w:rsidR="003C16C6" w:rsidRPr="00007E14">
        <w:rPr>
          <w:color w:val="000000" w:themeColor="text1"/>
        </w:rPr>
        <w:t>應配合本部相關調查及推廣工作(如發表合作成果、出席相關活動等)。</w:t>
      </w:r>
    </w:p>
    <w:p w14:paraId="7FE8551E" w14:textId="38EDBF81" w:rsidR="00601777" w:rsidRPr="00007E14" w:rsidRDefault="00BD5CF9" w:rsidP="00FE6E44">
      <w:pPr>
        <w:pStyle w:val="a0"/>
        <w:numPr>
          <w:ilvl w:val="0"/>
          <w:numId w:val="57"/>
        </w:numPr>
        <w:tabs>
          <w:tab w:val="left" w:pos="2016"/>
        </w:tabs>
        <w:snapToGrid w:val="0"/>
        <w:spacing w:line="400" w:lineRule="exact"/>
        <w:ind w:left="1134" w:right="669" w:hanging="632"/>
        <w:jc w:val="both"/>
        <w:rPr>
          <w:color w:val="000000" w:themeColor="text1"/>
        </w:rPr>
      </w:pPr>
      <w:r w:rsidRPr="00007E14">
        <w:rPr>
          <w:rFonts w:hint="eastAsia"/>
          <w:color w:val="000000" w:themeColor="text1"/>
        </w:rPr>
        <w:t>業者</w:t>
      </w:r>
      <w:r w:rsidR="003C16C6" w:rsidRPr="00007E14">
        <w:rPr>
          <w:color w:val="000000" w:themeColor="text1"/>
        </w:rPr>
        <w:t>違反「擔保承諾事項</w:t>
      </w:r>
      <w:r w:rsidR="003C16C6" w:rsidRPr="00007E14">
        <w:rPr>
          <w:color w:val="000000" w:themeColor="text1"/>
          <w:vertAlign w:val="superscript"/>
        </w:rPr>
        <w:footnoteReference w:id="4"/>
      </w:r>
      <w:r w:rsidR="003C16C6" w:rsidRPr="00007E14">
        <w:rPr>
          <w:color w:val="000000" w:themeColor="text1"/>
        </w:rPr>
        <w:t>」者，本部有權撤銷其登錄資格。</w:t>
      </w:r>
    </w:p>
    <w:p w14:paraId="13D89035" w14:textId="0D33C050" w:rsidR="00BD5CF9" w:rsidRPr="00007E14" w:rsidRDefault="009B4B18" w:rsidP="00FE6E44">
      <w:pPr>
        <w:pStyle w:val="a0"/>
        <w:numPr>
          <w:ilvl w:val="0"/>
          <w:numId w:val="57"/>
        </w:numPr>
        <w:tabs>
          <w:tab w:val="left" w:pos="2016"/>
        </w:tabs>
        <w:snapToGrid w:val="0"/>
        <w:spacing w:line="400" w:lineRule="exact"/>
        <w:ind w:left="1134" w:right="669" w:hanging="632"/>
        <w:jc w:val="both"/>
        <w:rPr>
          <w:color w:val="000000" w:themeColor="text1"/>
        </w:rPr>
      </w:pPr>
      <w:r w:rsidRPr="00007E14">
        <w:rPr>
          <w:rFonts w:hint="eastAsia"/>
          <w:color w:val="000000" w:themeColor="text1"/>
        </w:rPr>
        <w:t>農業部或該部授權之執行機構，辦理</w:t>
      </w:r>
      <w:proofErr w:type="gramStart"/>
      <w:r w:rsidRPr="00007E14">
        <w:rPr>
          <w:rFonts w:hint="eastAsia"/>
          <w:color w:val="000000" w:themeColor="text1"/>
        </w:rPr>
        <w:t>媒</w:t>
      </w:r>
      <w:proofErr w:type="gramEnd"/>
      <w:r w:rsidRPr="00007E14">
        <w:rPr>
          <w:rFonts w:hint="eastAsia"/>
          <w:color w:val="000000" w:themeColor="text1"/>
        </w:rPr>
        <w:t>合作業時得將業者服務項目及聯絡資料提供予有需求之農事生產者，或提供縣市政府農政單位做為</w:t>
      </w:r>
      <w:r w:rsidR="00FE6E44" w:rsidRPr="00007E14">
        <w:rPr>
          <w:rFonts w:hint="eastAsia"/>
          <w:color w:val="000000" w:themeColor="text1"/>
        </w:rPr>
        <w:t>評估</w:t>
      </w:r>
      <w:r w:rsidRPr="00007E14">
        <w:rPr>
          <w:rFonts w:hint="eastAsia"/>
          <w:color w:val="000000" w:themeColor="text1"/>
        </w:rPr>
        <w:t>智慧農業補助申請案供應設備</w:t>
      </w:r>
      <w:r w:rsidR="00FE6E44" w:rsidRPr="00007E14">
        <w:rPr>
          <w:rFonts w:hint="eastAsia"/>
          <w:color w:val="000000" w:themeColor="text1"/>
        </w:rPr>
        <w:t>廠商之</w:t>
      </w:r>
      <w:r w:rsidRPr="00007E14">
        <w:rPr>
          <w:rFonts w:hint="eastAsia"/>
          <w:color w:val="000000" w:themeColor="text1"/>
        </w:rPr>
        <w:t>資格或加分項目。</w:t>
      </w:r>
    </w:p>
    <w:p w14:paraId="67EF0976" w14:textId="7ACC04FD" w:rsidR="00BD5CF9" w:rsidRPr="00007E14" w:rsidRDefault="00BD5CF9" w:rsidP="00FE6E44">
      <w:pPr>
        <w:pStyle w:val="a0"/>
        <w:tabs>
          <w:tab w:val="left" w:pos="2016"/>
        </w:tabs>
        <w:snapToGrid w:val="0"/>
        <w:spacing w:line="400" w:lineRule="exact"/>
        <w:ind w:right="669"/>
        <w:jc w:val="both"/>
        <w:rPr>
          <w:color w:val="000000" w:themeColor="text1"/>
        </w:rPr>
        <w:sectPr w:rsidR="00BD5CF9" w:rsidRPr="00007E14">
          <w:footerReference w:type="default" r:id="rId16"/>
          <w:pgSz w:w="11913" w:h="16840"/>
          <w:pgMar w:top="1134" w:right="851" w:bottom="1134" w:left="851" w:header="720" w:footer="720" w:gutter="0"/>
          <w:cols w:space="720"/>
        </w:sectPr>
      </w:pPr>
    </w:p>
    <w:p w14:paraId="35BD61BE" w14:textId="05697223" w:rsidR="00601777" w:rsidRPr="00007E14" w:rsidRDefault="00FE6E44" w:rsidP="00FE6E44">
      <w:pPr>
        <w:suppressAutoHyphens w:val="0"/>
        <w:spacing w:beforeLines="50" w:before="120"/>
        <w:ind w:leftChars="129" w:left="1489" w:rightChars="131" w:right="288" w:hangingChars="354" w:hanging="1205"/>
        <w:jc w:val="center"/>
        <w:rPr>
          <w:b/>
          <w:bCs/>
          <w:color w:val="000000" w:themeColor="text1"/>
          <w:sz w:val="34"/>
          <w:szCs w:val="34"/>
        </w:rPr>
      </w:pPr>
      <w:r w:rsidRPr="00007E14">
        <w:rPr>
          <w:b/>
          <w:bCs/>
          <w:noProof/>
          <w:color w:val="000000" w:themeColor="text1"/>
          <w:sz w:val="34"/>
          <w:szCs w:val="34"/>
        </w:rPr>
        <w:lastRenderedPageBreak/>
        <mc:AlternateContent>
          <mc:Choice Requires="wps">
            <w:drawing>
              <wp:anchor distT="0" distB="0" distL="114300" distR="114300" simplePos="0" relativeHeight="251663360" behindDoc="0" locked="0" layoutInCell="1" allowOverlap="1" wp14:anchorId="68439B84" wp14:editId="3823DA68">
                <wp:simplePos x="0" y="0"/>
                <wp:positionH relativeFrom="margin">
                  <wp:posOffset>18415</wp:posOffset>
                </wp:positionH>
                <wp:positionV relativeFrom="paragraph">
                  <wp:posOffset>-704215</wp:posOffset>
                </wp:positionV>
                <wp:extent cx="825502" cy="450854"/>
                <wp:effectExtent l="0" t="0" r="12698" b="25396"/>
                <wp:wrapNone/>
                <wp:docPr id="1848925639" name="docshape7"/>
                <wp:cNvGraphicFramePr/>
                <a:graphic xmlns:a="http://schemas.openxmlformats.org/drawingml/2006/main">
                  <a:graphicData uri="http://schemas.microsoft.com/office/word/2010/wordprocessingShape">
                    <wps:wsp>
                      <wps:cNvSpPr txBox="1"/>
                      <wps:spPr>
                        <a:xfrm>
                          <a:off x="0" y="0"/>
                          <a:ext cx="825502" cy="450854"/>
                        </a:xfrm>
                        <a:prstGeom prst="rect">
                          <a:avLst/>
                        </a:prstGeom>
                        <a:noFill/>
                        <a:ln w="9528">
                          <a:solidFill>
                            <a:srgbClr val="000000"/>
                          </a:solidFill>
                          <a:prstDash val="solid"/>
                        </a:ln>
                      </wps:spPr>
                      <wps:txbx>
                        <w:txbxContent>
                          <w:p w14:paraId="184518F0" w14:textId="77777777" w:rsidR="00601777" w:rsidRDefault="003C16C6">
                            <w:pPr>
                              <w:spacing w:before="150"/>
                              <w:ind w:left="14"/>
                              <w:jc w:val="center"/>
                            </w:pPr>
                            <w:r>
                              <w:rPr>
                                <w:spacing w:val="-30"/>
                                <w:sz w:val="32"/>
                                <w:szCs w:val="20"/>
                              </w:rPr>
                              <w:t>附件</w:t>
                            </w:r>
                            <w:r>
                              <w:rPr>
                                <w:rFonts w:ascii="Times New Roman" w:hAnsi="Times New Roman" w:cs="Times New Roman"/>
                                <w:spacing w:val="-30"/>
                                <w:sz w:val="32"/>
                                <w:szCs w:val="20"/>
                              </w:rPr>
                              <w:t>1</w:t>
                            </w:r>
                          </w:p>
                        </w:txbxContent>
                      </wps:txbx>
                      <wps:bodyPr vert="horz" wrap="square" lIns="0" tIns="0" rIns="0" bIns="0" anchor="t" anchorCtr="0" compatLnSpc="0">
                        <a:noAutofit/>
                      </wps:bodyPr>
                    </wps:wsp>
                  </a:graphicData>
                </a:graphic>
              </wp:anchor>
            </w:drawing>
          </mc:Choice>
          <mc:Fallback>
            <w:pict>
              <v:shape w14:anchorId="68439B84" id="_x0000_s1033" type="#_x0000_t202" style="position:absolute;left:0;text-align:left;margin-left:1.45pt;margin-top:-55.45pt;width:65pt;height:35.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YZ8gEAAM0DAAAOAAAAZHJzL2Uyb0RvYy54bWysU9uO0zAQfUfiHyy/02RDs2SrpivYahHS&#10;ikUqfIDrOI0lx2M8bpPy9YydpsvlDZEHZ+I5Pj5zZrK+H3vDTsqjBlvzm0XOmbISGm0PNf/29fFN&#10;xRkGYRthwKqanxXy+83rV+vBrVQBHZhGeUYkFleDq3kXgltlGcpO9QIX4JSlZAu+F4E+/SFrvBiI&#10;vTdZkee32QC+cR6kQqTd7ZTkm8TftkqG57ZFFZipOWkLafVp3cc126zF6uCF67S8yBD/oKIX2tKl&#10;V6qtCIIdvf6LqtfSA0IbFhL6DNpWS5VqoGpu8j+q2XXCqVQLmYPuahP+P1r5+fTFM91Q76pldVeU&#10;t2/vOLOip141IDEqeBddGhyuCLxzBA/jBxjpxLyPtBmLH1vfxzeVxShPfp+vHqsxMEmbVVGWecGZ&#10;pNSyzKtyGVmyl8POY/iooGcxqLmnFiZnxekJwwSdIfEuC4/amNRGY9lQ87uyqNIBBKObmIww9If9&#10;g/HsJOIgpOdy72+wyLwV2E24lLrAjCWV0YSp2BiFcT8m68rZiD00Z/KH/gdS3oH/wdlAs1Vz/H4U&#10;XnFmPllqXhzEOfBzsJ8DYSUdrXngbAofwjSwNDFOhCe7czJyTNW/PwZodTImapoUXKTSzCRrL/Md&#10;h/LX74R6+Qs3PwEAAP//AwBQSwMEFAAGAAgAAAAhAGV7PALeAAAACgEAAA8AAABkcnMvZG93bnJl&#10;di54bWxMj09Pg0AQxe8mfofNmHgx7UJRU5ClMSYab6Z/Yq8DOwKR3UV2W/DbO5zqbebNy3u/yTeT&#10;6cSZBt86qyBeRiDIVk63tlZw2L8u1iB8QKuxc5YU/JKHTXF9lWOm3Wi3dN6FWnCI9RkqaELoMyl9&#10;1ZBBv3Q9Wb59ucFg4HWopR5w5HDTyVUUPUqDreWGBnt6aaj63p0M907twR3fx31pks/h4/4B7962&#10;P0rd3kzPTyACTeFihhmf0aFgptKdrPaiU7BK2ahgEccRT7MhmaWSpSRNQRa5/P9C8QcAAP//AwBQ&#10;SwECLQAUAAYACAAAACEAtoM4kv4AAADhAQAAEwAAAAAAAAAAAAAAAAAAAAAAW0NvbnRlbnRfVHlw&#10;ZXNdLnhtbFBLAQItABQABgAIAAAAIQA4/SH/1gAAAJQBAAALAAAAAAAAAAAAAAAAAC8BAABfcmVs&#10;cy8ucmVsc1BLAQItABQABgAIAAAAIQCJc1YZ8gEAAM0DAAAOAAAAAAAAAAAAAAAAAC4CAABkcnMv&#10;ZTJvRG9jLnhtbFBLAQItABQABgAIAAAAIQBlezwC3gAAAAoBAAAPAAAAAAAAAAAAAAAAAEwEAABk&#10;cnMvZG93bnJldi54bWxQSwUGAAAAAAQABADzAAAAVwUAAAAA&#10;" filled="f" strokeweight=".26467mm">
                <v:textbox inset="0,0,0,0">
                  <w:txbxContent>
                    <w:p w14:paraId="184518F0" w14:textId="77777777" w:rsidR="00601777" w:rsidRDefault="003C16C6">
                      <w:pPr>
                        <w:spacing w:before="150"/>
                        <w:ind w:left="14"/>
                        <w:jc w:val="center"/>
                      </w:pPr>
                      <w:r>
                        <w:rPr>
                          <w:spacing w:val="-30"/>
                          <w:sz w:val="32"/>
                          <w:szCs w:val="20"/>
                        </w:rPr>
                        <w:t>附件</w:t>
                      </w:r>
                      <w:r>
                        <w:rPr>
                          <w:rFonts w:ascii="Times New Roman" w:hAnsi="Times New Roman" w:cs="Times New Roman"/>
                          <w:spacing w:val="-30"/>
                          <w:sz w:val="32"/>
                          <w:szCs w:val="20"/>
                        </w:rPr>
                        <w:t>1</w:t>
                      </w:r>
                    </w:p>
                  </w:txbxContent>
                </v:textbox>
                <w10:wrap anchorx="margin"/>
              </v:shape>
            </w:pict>
          </mc:Fallback>
        </mc:AlternateContent>
      </w:r>
      <w:r w:rsidRPr="00007E14">
        <w:rPr>
          <w:rFonts w:hint="eastAsia"/>
          <w:b/>
          <w:bCs/>
          <w:noProof/>
          <w:color w:val="000000" w:themeColor="text1"/>
          <w:sz w:val="34"/>
          <w:szCs w:val="34"/>
        </w:rPr>
        <w:t>業者</w:t>
      </w:r>
      <w:r w:rsidR="009B5E32" w:rsidRPr="00007E14">
        <w:rPr>
          <w:rFonts w:hint="eastAsia"/>
          <w:b/>
          <w:bCs/>
          <w:noProof/>
          <w:color w:val="000000" w:themeColor="text1"/>
          <w:sz w:val="34"/>
          <w:szCs w:val="34"/>
        </w:rPr>
        <w:t>申請</w:t>
      </w:r>
      <w:r w:rsidRPr="00007E14">
        <w:rPr>
          <w:rFonts w:hint="eastAsia"/>
          <w:b/>
          <w:bCs/>
          <w:noProof/>
          <w:color w:val="000000" w:themeColor="text1"/>
          <w:sz w:val="34"/>
          <w:szCs w:val="34"/>
        </w:rPr>
        <w:t>之</w:t>
      </w:r>
      <w:r w:rsidR="00B12208" w:rsidRPr="00007E14">
        <w:rPr>
          <w:rFonts w:hint="eastAsia"/>
          <w:b/>
          <w:bCs/>
          <w:noProof/>
          <w:color w:val="000000" w:themeColor="text1"/>
          <w:sz w:val="34"/>
          <w:szCs w:val="34"/>
        </w:rPr>
        <w:t>智慧農業科技服務機構類別、服務項目及分項說明</w:t>
      </w:r>
    </w:p>
    <w:p w14:paraId="5B96661C" w14:textId="77777777" w:rsidR="00D65212" w:rsidRPr="00007E14" w:rsidRDefault="00D65212">
      <w:pPr>
        <w:suppressAutoHyphens w:val="0"/>
        <w:rPr>
          <w:color w:val="000000" w:themeColor="text1"/>
          <w:sz w:val="28"/>
          <w:szCs w:val="28"/>
        </w:rPr>
      </w:pPr>
      <w:bookmarkStart w:id="30" w:name="_Hlk190436994"/>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0"/>
        <w:gridCol w:w="1531"/>
        <w:gridCol w:w="1984"/>
        <w:gridCol w:w="5865"/>
      </w:tblGrid>
      <w:tr w:rsidR="00007E14" w:rsidRPr="00007E14" w14:paraId="4734427B" w14:textId="77777777" w:rsidTr="00C254CE">
        <w:trPr>
          <w:trHeight w:val="567"/>
          <w:tblHeader/>
          <w:jc w:val="center"/>
        </w:trPr>
        <w:tc>
          <w:tcPr>
            <w:tcW w:w="680" w:type="dxa"/>
            <w:shd w:val="clear" w:color="auto" w:fill="F2F2F2" w:themeFill="background1" w:themeFillShade="F2"/>
            <w:vAlign w:val="center"/>
            <w:hideMark/>
          </w:tcPr>
          <w:p w14:paraId="3D11925E" w14:textId="77777777" w:rsidR="00C206AB" w:rsidRPr="00007E14" w:rsidRDefault="00C206AB" w:rsidP="00447C29">
            <w:pPr>
              <w:widowControl/>
              <w:spacing w:line="280" w:lineRule="exact"/>
              <w:jc w:val="center"/>
              <w:rPr>
                <w:rFonts w:cs="新細明體"/>
                <w:b/>
                <w:bCs/>
                <w:color w:val="000000" w:themeColor="text1"/>
              </w:rPr>
            </w:pPr>
            <w:bookmarkStart w:id="31" w:name="_Hlk190420341"/>
            <w:r w:rsidRPr="00007E14">
              <w:rPr>
                <w:rFonts w:cs="新細明體" w:hint="eastAsia"/>
                <w:b/>
                <w:bCs/>
                <w:color w:val="000000" w:themeColor="text1"/>
              </w:rPr>
              <w:t>項</w:t>
            </w:r>
          </w:p>
          <w:p w14:paraId="6628E35B" w14:textId="77777777" w:rsidR="00C206AB" w:rsidRPr="00007E14" w:rsidRDefault="00C206AB" w:rsidP="00447C29">
            <w:pPr>
              <w:widowControl/>
              <w:spacing w:line="280" w:lineRule="exact"/>
              <w:jc w:val="center"/>
              <w:rPr>
                <w:rFonts w:cs="新細明體"/>
                <w:b/>
                <w:bCs/>
                <w:color w:val="000000" w:themeColor="text1"/>
              </w:rPr>
            </w:pPr>
            <w:r w:rsidRPr="00007E14">
              <w:rPr>
                <w:rFonts w:cs="新細明體" w:hint="eastAsia"/>
                <w:b/>
                <w:bCs/>
                <w:color w:val="000000" w:themeColor="text1"/>
              </w:rPr>
              <w:t>次</w:t>
            </w:r>
          </w:p>
        </w:tc>
        <w:tc>
          <w:tcPr>
            <w:tcW w:w="1531" w:type="dxa"/>
            <w:shd w:val="clear" w:color="auto" w:fill="F2F2F2" w:themeFill="background1" w:themeFillShade="F2"/>
            <w:vAlign w:val="center"/>
            <w:hideMark/>
          </w:tcPr>
          <w:p w14:paraId="49A717A3" w14:textId="77777777" w:rsidR="00C206AB" w:rsidRPr="00007E14" w:rsidRDefault="00C206AB" w:rsidP="00447C29">
            <w:pPr>
              <w:widowControl/>
              <w:spacing w:line="240" w:lineRule="exact"/>
              <w:jc w:val="center"/>
              <w:rPr>
                <w:rFonts w:cs="新細明體"/>
                <w:b/>
                <w:bCs/>
                <w:color w:val="000000" w:themeColor="text1"/>
              </w:rPr>
            </w:pPr>
            <w:r w:rsidRPr="00007E14">
              <w:rPr>
                <w:rFonts w:cs="新細明體" w:hint="eastAsia"/>
                <w:b/>
                <w:bCs/>
                <w:color w:val="000000" w:themeColor="text1"/>
              </w:rPr>
              <w:t>服務機構</w:t>
            </w:r>
          </w:p>
          <w:p w14:paraId="2A42B28A" w14:textId="77777777" w:rsidR="00C206AB" w:rsidRPr="00007E14" w:rsidRDefault="00C206AB" w:rsidP="00447C29">
            <w:pPr>
              <w:widowControl/>
              <w:spacing w:line="240" w:lineRule="exact"/>
              <w:jc w:val="center"/>
              <w:rPr>
                <w:rFonts w:cs="新細明體"/>
                <w:b/>
                <w:bCs/>
                <w:color w:val="000000" w:themeColor="text1"/>
              </w:rPr>
            </w:pPr>
            <w:r w:rsidRPr="00007E14">
              <w:rPr>
                <w:rFonts w:cs="新細明體" w:hint="eastAsia"/>
                <w:b/>
                <w:bCs/>
                <w:color w:val="000000" w:themeColor="text1"/>
              </w:rPr>
              <w:t>類別</w:t>
            </w:r>
          </w:p>
        </w:tc>
        <w:tc>
          <w:tcPr>
            <w:tcW w:w="1984" w:type="dxa"/>
            <w:shd w:val="clear" w:color="auto" w:fill="F2F2F2" w:themeFill="background1" w:themeFillShade="F2"/>
            <w:vAlign w:val="center"/>
            <w:hideMark/>
          </w:tcPr>
          <w:p w14:paraId="5BC8284E" w14:textId="77777777" w:rsidR="00C206AB" w:rsidRPr="00007E14" w:rsidRDefault="00C206AB" w:rsidP="00447C29">
            <w:pPr>
              <w:widowControl/>
              <w:spacing w:line="280" w:lineRule="exact"/>
              <w:jc w:val="center"/>
              <w:rPr>
                <w:rFonts w:cs="新細明體"/>
                <w:b/>
                <w:bCs/>
                <w:color w:val="000000" w:themeColor="text1"/>
              </w:rPr>
            </w:pPr>
            <w:r w:rsidRPr="00007E14">
              <w:rPr>
                <w:rFonts w:cs="新細明體" w:hint="eastAsia"/>
                <w:b/>
                <w:bCs/>
                <w:color w:val="000000" w:themeColor="text1"/>
              </w:rPr>
              <w:t>服務項目</w:t>
            </w:r>
          </w:p>
        </w:tc>
        <w:tc>
          <w:tcPr>
            <w:tcW w:w="5865" w:type="dxa"/>
            <w:shd w:val="clear" w:color="auto" w:fill="F2F2F2" w:themeFill="background1" w:themeFillShade="F2"/>
            <w:vAlign w:val="center"/>
            <w:hideMark/>
          </w:tcPr>
          <w:p w14:paraId="28BF1FD0" w14:textId="45AA8CE5" w:rsidR="00C206AB" w:rsidRPr="00007E14" w:rsidRDefault="00C206AB" w:rsidP="00FE6E44">
            <w:pPr>
              <w:widowControl/>
              <w:spacing w:line="280" w:lineRule="exact"/>
              <w:ind w:rightChars="115" w:right="253"/>
              <w:jc w:val="center"/>
              <w:rPr>
                <w:rFonts w:cs="新細明體"/>
                <w:b/>
                <w:bCs/>
                <w:color w:val="000000" w:themeColor="text1"/>
              </w:rPr>
            </w:pPr>
            <w:r w:rsidRPr="00007E14">
              <w:rPr>
                <w:rFonts w:cs="新細明體" w:hint="eastAsia"/>
                <w:b/>
                <w:bCs/>
                <w:color w:val="000000" w:themeColor="text1"/>
              </w:rPr>
              <w:t>分項</w:t>
            </w:r>
          </w:p>
        </w:tc>
      </w:tr>
      <w:tr w:rsidR="00007E14" w:rsidRPr="00007E14" w14:paraId="0E0093AE" w14:textId="77777777" w:rsidTr="00C254CE">
        <w:trPr>
          <w:trHeight w:val="2608"/>
          <w:jc w:val="center"/>
        </w:trPr>
        <w:tc>
          <w:tcPr>
            <w:tcW w:w="680" w:type="dxa"/>
            <w:vMerge w:val="restart"/>
            <w:shd w:val="clear" w:color="auto" w:fill="auto"/>
            <w:vAlign w:val="center"/>
            <w:hideMark/>
          </w:tcPr>
          <w:p w14:paraId="3AE7534F" w14:textId="77777777" w:rsidR="00C206AB" w:rsidRPr="00007E14" w:rsidRDefault="00C206AB" w:rsidP="00447C2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1</w:t>
            </w:r>
          </w:p>
        </w:tc>
        <w:tc>
          <w:tcPr>
            <w:tcW w:w="1531" w:type="dxa"/>
            <w:vMerge w:val="restart"/>
            <w:shd w:val="clear" w:color="auto" w:fill="auto"/>
            <w:vAlign w:val="center"/>
            <w:hideMark/>
          </w:tcPr>
          <w:p w14:paraId="3357504E" w14:textId="77777777" w:rsidR="009B6A7C" w:rsidRPr="00007E14" w:rsidRDefault="00C206AB" w:rsidP="00447C2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自動化</w:t>
            </w:r>
          </w:p>
          <w:p w14:paraId="5773C362" w14:textId="3AF064C9" w:rsidR="00C206AB" w:rsidRPr="00007E14" w:rsidRDefault="00C206AB" w:rsidP="00447C2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hideMark/>
          </w:tcPr>
          <w:p w14:paraId="0F1B5D99" w14:textId="77777777" w:rsidR="00C206AB" w:rsidRPr="00007E14" w:rsidRDefault="00C206AB"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1.自動化產品設計及技術服務</w:t>
            </w:r>
          </w:p>
        </w:tc>
        <w:tc>
          <w:tcPr>
            <w:tcW w:w="5865" w:type="dxa"/>
            <w:shd w:val="clear" w:color="auto" w:fill="auto"/>
            <w:vAlign w:val="center"/>
            <w:hideMark/>
          </w:tcPr>
          <w:p w14:paraId="27E265A4"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1.電腦輔助設計 CAD（基本、細部、元件設計）</w:t>
            </w:r>
          </w:p>
          <w:p w14:paraId="3361FAC1"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2.資料庫系統及軟體介面</w:t>
            </w:r>
          </w:p>
          <w:p w14:paraId="50DD7E1A"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3.電腦輔助機構分析與設計</w:t>
            </w:r>
          </w:p>
          <w:p w14:paraId="5C3B89EE"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4.電腦輔助工程分析</w:t>
            </w:r>
          </w:p>
          <w:p w14:paraId="73274B2C"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5.產品設計專家系統</w:t>
            </w:r>
          </w:p>
          <w:p w14:paraId="457BBD69"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6.電腦輔助製程規劃</w:t>
            </w:r>
          </w:p>
          <w:p w14:paraId="371E4AAC" w14:textId="1B03FCA5"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7.電腦輔助製造（含CNC</w:t>
            </w:r>
            <w:proofErr w:type="gramStart"/>
            <w:r w:rsidRPr="00007E14">
              <w:rPr>
                <w:rFonts w:cs="新細明體" w:hint="eastAsia"/>
                <w:color w:val="000000" w:themeColor="text1"/>
                <w:sz w:val="24"/>
                <w:szCs w:val="24"/>
              </w:rPr>
              <w:t>—</w:t>
            </w:r>
            <w:proofErr w:type="gramEnd"/>
            <w:r w:rsidRPr="00007E14">
              <w:rPr>
                <w:rFonts w:cs="新細明體" w:hint="eastAsia"/>
                <w:color w:val="000000" w:themeColor="text1"/>
                <w:sz w:val="24"/>
                <w:szCs w:val="24"/>
              </w:rPr>
              <w:t>控制軟體）</w:t>
            </w:r>
          </w:p>
          <w:p w14:paraId="2023870C" w14:textId="77777777"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8.工程資訊（圖形、文字、影像、數據資料）及網路技術</w:t>
            </w:r>
          </w:p>
        </w:tc>
      </w:tr>
      <w:tr w:rsidR="00007E14" w:rsidRPr="00007E14" w14:paraId="1062CB9D" w14:textId="77777777" w:rsidTr="00C254CE">
        <w:trPr>
          <w:trHeight w:val="2041"/>
          <w:jc w:val="center"/>
        </w:trPr>
        <w:tc>
          <w:tcPr>
            <w:tcW w:w="680" w:type="dxa"/>
            <w:vMerge/>
            <w:shd w:val="clear" w:color="auto" w:fill="auto"/>
            <w:vAlign w:val="center"/>
            <w:hideMark/>
          </w:tcPr>
          <w:p w14:paraId="472E3627" w14:textId="77777777" w:rsidR="00C206AB" w:rsidRPr="00007E14" w:rsidRDefault="00C206AB" w:rsidP="00447C29">
            <w:pPr>
              <w:widowControl/>
              <w:spacing w:line="280" w:lineRule="exact"/>
              <w:rPr>
                <w:rFonts w:cs="新細明體"/>
                <w:color w:val="000000" w:themeColor="text1"/>
                <w:sz w:val="24"/>
                <w:szCs w:val="24"/>
              </w:rPr>
            </w:pPr>
          </w:p>
        </w:tc>
        <w:tc>
          <w:tcPr>
            <w:tcW w:w="1531" w:type="dxa"/>
            <w:vMerge/>
            <w:shd w:val="clear" w:color="auto" w:fill="auto"/>
            <w:vAlign w:val="center"/>
            <w:hideMark/>
          </w:tcPr>
          <w:p w14:paraId="52E05BFF" w14:textId="77777777" w:rsidR="00C206AB" w:rsidRPr="00007E14" w:rsidRDefault="00C206AB" w:rsidP="00447C29">
            <w:pPr>
              <w:widowControl/>
              <w:spacing w:line="280" w:lineRule="exact"/>
              <w:rPr>
                <w:rFonts w:cs="新細明體"/>
                <w:color w:val="000000" w:themeColor="text1"/>
                <w:sz w:val="24"/>
                <w:szCs w:val="24"/>
              </w:rPr>
            </w:pPr>
          </w:p>
        </w:tc>
        <w:tc>
          <w:tcPr>
            <w:tcW w:w="1984" w:type="dxa"/>
            <w:shd w:val="clear" w:color="auto" w:fill="auto"/>
            <w:vAlign w:val="center"/>
            <w:hideMark/>
          </w:tcPr>
          <w:p w14:paraId="043619B6" w14:textId="77777777" w:rsidR="00C206AB" w:rsidRPr="00007E14" w:rsidRDefault="00C206AB"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2.自動化物料儲運</w:t>
            </w:r>
          </w:p>
        </w:tc>
        <w:tc>
          <w:tcPr>
            <w:tcW w:w="5865" w:type="dxa"/>
            <w:shd w:val="clear" w:color="auto" w:fill="auto"/>
            <w:vAlign w:val="center"/>
            <w:hideMark/>
          </w:tcPr>
          <w:p w14:paraId="2A8506F4"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1.工廠佈置與規劃</w:t>
            </w:r>
          </w:p>
          <w:p w14:paraId="4C687C15"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2.物料輸送系統</w:t>
            </w:r>
          </w:p>
          <w:p w14:paraId="5F6D095E"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3.自動化倉儲系統</w:t>
            </w:r>
          </w:p>
          <w:p w14:paraId="750D4FE2"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4.自動計量、分級</w:t>
            </w:r>
          </w:p>
          <w:p w14:paraId="1ABE9128" w14:textId="77777777"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5.自動化包裝系統（裝袋、裝箱、打印、貼標、吊牌）</w:t>
            </w:r>
          </w:p>
          <w:p w14:paraId="1BD36F58"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6.自動識別系統</w:t>
            </w:r>
          </w:p>
          <w:p w14:paraId="19634535"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7.自動化上下料作業</w:t>
            </w:r>
          </w:p>
        </w:tc>
      </w:tr>
      <w:tr w:rsidR="00007E14" w:rsidRPr="00007E14" w14:paraId="518E0ABD" w14:textId="77777777" w:rsidTr="00C254CE">
        <w:trPr>
          <w:trHeight w:val="2835"/>
          <w:jc w:val="center"/>
        </w:trPr>
        <w:tc>
          <w:tcPr>
            <w:tcW w:w="680" w:type="dxa"/>
            <w:vMerge/>
            <w:shd w:val="clear" w:color="auto" w:fill="auto"/>
            <w:vAlign w:val="center"/>
            <w:hideMark/>
          </w:tcPr>
          <w:p w14:paraId="3929F2D8" w14:textId="77777777" w:rsidR="00C206AB" w:rsidRPr="00007E14" w:rsidRDefault="00C206AB" w:rsidP="00447C29">
            <w:pPr>
              <w:widowControl/>
              <w:spacing w:line="280" w:lineRule="exact"/>
              <w:rPr>
                <w:rFonts w:cs="新細明體"/>
                <w:color w:val="000000" w:themeColor="text1"/>
                <w:sz w:val="24"/>
                <w:szCs w:val="24"/>
              </w:rPr>
            </w:pPr>
          </w:p>
        </w:tc>
        <w:tc>
          <w:tcPr>
            <w:tcW w:w="1531" w:type="dxa"/>
            <w:vMerge/>
            <w:shd w:val="clear" w:color="auto" w:fill="auto"/>
            <w:vAlign w:val="center"/>
            <w:hideMark/>
          </w:tcPr>
          <w:p w14:paraId="195613C6" w14:textId="77777777" w:rsidR="00C206AB" w:rsidRPr="00007E14" w:rsidRDefault="00C206AB" w:rsidP="00447C29">
            <w:pPr>
              <w:widowControl/>
              <w:spacing w:line="280" w:lineRule="exact"/>
              <w:rPr>
                <w:rFonts w:cs="新細明體"/>
                <w:color w:val="000000" w:themeColor="text1"/>
                <w:sz w:val="24"/>
                <w:szCs w:val="24"/>
              </w:rPr>
            </w:pPr>
          </w:p>
        </w:tc>
        <w:tc>
          <w:tcPr>
            <w:tcW w:w="1984" w:type="dxa"/>
            <w:shd w:val="clear" w:color="auto" w:fill="auto"/>
            <w:vAlign w:val="center"/>
            <w:hideMark/>
          </w:tcPr>
          <w:p w14:paraId="16415B77" w14:textId="77777777" w:rsidR="00C206AB" w:rsidRPr="00007E14" w:rsidRDefault="00C206AB"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3.自動化生產製造</w:t>
            </w:r>
          </w:p>
        </w:tc>
        <w:tc>
          <w:tcPr>
            <w:tcW w:w="5865" w:type="dxa"/>
            <w:shd w:val="clear" w:color="auto" w:fill="auto"/>
            <w:vAlign w:val="center"/>
            <w:hideMark/>
          </w:tcPr>
          <w:p w14:paraId="645E911C"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1.自動化機械設計開發</w:t>
            </w:r>
          </w:p>
          <w:p w14:paraId="1AF1D7CF"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2.自動監控系統建立（含工程網路）</w:t>
            </w:r>
          </w:p>
          <w:p w14:paraId="4AF0E49C"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w:t>
            </w:r>
            <w:proofErr w:type="gramStart"/>
            <w:r w:rsidRPr="00007E14">
              <w:rPr>
                <w:rFonts w:cs="新細明體" w:hint="eastAsia"/>
                <w:color w:val="000000" w:themeColor="text1"/>
                <w:sz w:val="24"/>
                <w:szCs w:val="24"/>
              </w:rPr>
              <w:t>線上自動</w:t>
            </w:r>
            <w:proofErr w:type="gramEnd"/>
            <w:r w:rsidRPr="00007E14">
              <w:rPr>
                <w:rFonts w:cs="新細明體" w:hint="eastAsia"/>
                <w:color w:val="000000" w:themeColor="text1"/>
                <w:sz w:val="24"/>
                <w:szCs w:val="24"/>
              </w:rPr>
              <w:t>檢測</w:t>
            </w:r>
          </w:p>
          <w:p w14:paraId="167F084B"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4.機械人之應用</w:t>
            </w:r>
          </w:p>
          <w:p w14:paraId="226DF3FF"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5.生產技術資料庫之建立</w:t>
            </w:r>
          </w:p>
          <w:p w14:paraId="6F3653CD"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6.彈性製造單元</w:t>
            </w:r>
          </w:p>
          <w:p w14:paraId="1239DB55"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7.彈性製造系統</w:t>
            </w:r>
          </w:p>
          <w:p w14:paraId="50A00918"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8.自動化裝配工程</w:t>
            </w:r>
          </w:p>
          <w:p w14:paraId="2689C6EC"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9.自動化生產系統規劃</w:t>
            </w:r>
          </w:p>
          <w:p w14:paraId="0EA1001D"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10.品管技術</w:t>
            </w:r>
          </w:p>
        </w:tc>
      </w:tr>
      <w:tr w:rsidR="00007E14" w:rsidRPr="00007E14" w14:paraId="6FCAA8F6" w14:textId="77777777" w:rsidTr="00C254CE">
        <w:trPr>
          <w:trHeight w:val="2381"/>
          <w:jc w:val="center"/>
        </w:trPr>
        <w:tc>
          <w:tcPr>
            <w:tcW w:w="680" w:type="dxa"/>
            <w:vMerge/>
            <w:shd w:val="clear" w:color="auto" w:fill="auto"/>
            <w:vAlign w:val="center"/>
            <w:hideMark/>
          </w:tcPr>
          <w:p w14:paraId="513EC2F6" w14:textId="77777777" w:rsidR="00C206AB" w:rsidRPr="00007E14" w:rsidRDefault="00C206AB" w:rsidP="00447C29">
            <w:pPr>
              <w:widowControl/>
              <w:spacing w:line="280" w:lineRule="exact"/>
              <w:rPr>
                <w:rFonts w:cs="新細明體"/>
                <w:color w:val="000000" w:themeColor="text1"/>
                <w:sz w:val="24"/>
                <w:szCs w:val="24"/>
              </w:rPr>
            </w:pPr>
          </w:p>
        </w:tc>
        <w:tc>
          <w:tcPr>
            <w:tcW w:w="1531" w:type="dxa"/>
            <w:vMerge/>
            <w:shd w:val="clear" w:color="auto" w:fill="auto"/>
            <w:vAlign w:val="center"/>
            <w:hideMark/>
          </w:tcPr>
          <w:p w14:paraId="6FCA2A16" w14:textId="77777777" w:rsidR="00C206AB" w:rsidRPr="00007E14" w:rsidRDefault="00C206AB" w:rsidP="00447C29">
            <w:pPr>
              <w:widowControl/>
              <w:spacing w:line="280" w:lineRule="exact"/>
              <w:rPr>
                <w:rFonts w:cs="新細明體"/>
                <w:color w:val="000000" w:themeColor="text1"/>
                <w:sz w:val="24"/>
                <w:szCs w:val="24"/>
              </w:rPr>
            </w:pPr>
          </w:p>
        </w:tc>
        <w:tc>
          <w:tcPr>
            <w:tcW w:w="1984" w:type="dxa"/>
            <w:shd w:val="clear" w:color="auto" w:fill="auto"/>
            <w:vAlign w:val="center"/>
            <w:hideMark/>
          </w:tcPr>
          <w:p w14:paraId="39BD7C36" w14:textId="77777777" w:rsidR="00C206AB" w:rsidRPr="00007E14" w:rsidRDefault="00C206AB"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4.自動化系統整合</w:t>
            </w:r>
          </w:p>
        </w:tc>
        <w:tc>
          <w:tcPr>
            <w:tcW w:w="5865" w:type="dxa"/>
            <w:shd w:val="clear" w:color="auto" w:fill="auto"/>
            <w:vAlign w:val="center"/>
            <w:hideMark/>
          </w:tcPr>
          <w:p w14:paraId="355304F3" w14:textId="77777777"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1.電腦網路系統與硬體設備之連線及整合</w:t>
            </w:r>
            <w:proofErr w:type="gramStart"/>
            <w:r w:rsidRPr="00007E14">
              <w:rPr>
                <w:rFonts w:cs="新細明體" w:hint="eastAsia"/>
                <w:color w:val="000000" w:themeColor="text1"/>
                <w:sz w:val="24"/>
                <w:szCs w:val="24"/>
              </w:rPr>
              <w:t>（</w:t>
            </w:r>
            <w:proofErr w:type="gramEnd"/>
            <w:r w:rsidRPr="00007E14">
              <w:rPr>
                <w:rFonts w:cs="新細明體" w:hint="eastAsia"/>
                <w:color w:val="000000" w:themeColor="text1"/>
                <w:sz w:val="24"/>
                <w:szCs w:val="24"/>
              </w:rPr>
              <w:t>例： NETWORK、PROCESS CONTROL…等</w:t>
            </w:r>
            <w:proofErr w:type="gramStart"/>
            <w:r w:rsidRPr="00007E14">
              <w:rPr>
                <w:rFonts w:cs="新細明體" w:hint="eastAsia"/>
                <w:color w:val="000000" w:themeColor="text1"/>
                <w:sz w:val="24"/>
                <w:szCs w:val="24"/>
              </w:rPr>
              <w:t>）</w:t>
            </w:r>
            <w:proofErr w:type="gramEnd"/>
          </w:p>
          <w:p w14:paraId="4CF1B63E" w14:textId="77777777"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2.MIS規劃及設計</w:t>
            </w:r>
          </w:p>
          <w:p w14:paraId="6FE94BCD" w14:textId="2399CE90"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3.自動化工程製造技術整合（物流－資訊－生產設備整合規劃及實施）</w:t>
            </w:r>
          </w:p>
          <w:p w14:paraId="640DEB29" w14:textId="2546AE4F"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4.管理、設計（研發）、生產、品管、生管、倉儲、物流、行銷等部門間連線能力</w:t>
            </w:r>
          </w:p>
          <w:p w14:paraId="05036F1F" w14:textId="5FAA59DF" w:rsidR="00C206AB" w:rsidRPr="00007E14" w:rsidRDefault="00C206AB"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5.</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系統應用在自動化系統整合規劃</w:t>
            </w:r>
          </w:p>
        </w:tc>
      </w:tr>
      <w:tr w:rsidR="00007E14" w:rsidRPr="00007E14" w14:paraId="6994BAB7" w14:textId="77777777" w:rsidTr="00C254CE">
        <w:trPr>
          <w:trHeight w:val="2891"/>
          <w:jc w:val="center"/>
        </w:trPr>
        <w:tc>
          <w:tcPr>
            <w:tcW w:w="680" w:type="dxa"/>
            <w:vMerge/>
            <w:shd w:val="clear" w:color="auto" w:fill="auto"/>
            <w:vAlign w:val="center"/>
            <w:hideMark/>
          </w:tcPr>
          <w:p w14:paraId="4CC0E81E" w14:textId="77777777" w:rsidR="00C206AB" w:rsidRPr="00007E14" w:rsidRDefault="00C206AB" w:rsidP="00447C29">
            <w:pPr>
              <w:widowControl/>
              <w:spacing w:line="280" w:lineRule="exact"/>
              <w:rPr>
                <w:rFonts w:cs="新細明體"/>
                <w:color w:val="000000" w:themeColor="text1"/>
                <w:sz w:val="24"/>
                <w:szCs w:val="24"/>
              </w:rPr>
            </w:pPr>
          </w:p>
        </w:tc>
        <w:tc>
          <w:tcPr>
            <w:tcW w:w="1531" w:type="dxa"/>
            <w:vMerge/>
            <w:shd w:val="clear" w:color="auto" w:fill="auto"/>
            <w:vAlign w:val="center"/>
            <w:hideMark/>
          </w:tcPr>
          <w:p w14:paraId="1F959F64" w14:textId="77777777" w:rsidR="00C206AB" w:rsidRPr="00007E14" w:rsidRDefault="00C206AB" w:rsidP="00447C29">
            <w:pPr>
              <w:widowControl/>
              <w:spacing w:line="280" w:lineRule="exact"/>
              <w:rPr>
                <w:rFonts w:cs="新細明體"/>
                <w:color w:val="000000" w:themeColor="text1"/>
                <w:sz w:val="24"/>
                <w:szCs w:val="24"/>
              </w:rPr>
            </w:pPr>
          </w:p>
        </w:tc>
        <w:tc>
          <w:tcPr>
            <w:tcW w:w="1984" w:type="dxa"/>
            <w:shd w:val="clear" w:color="auto" w:fill="auto"/>
            <w:vAlign w:val="center"/>
            <w:hideMark/>
          </w:tcPr>
          <w:p w14:paraId="4A1086A9" w14:textId="77777777" w:rsidR="00C206AB" w:rsidRPr="00007E14" w:rsidRDefault="00C206AB"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5.商業服務自動化技術</w:t>
            </w:r>
          </w:p>
        </w:tc>
        <w:tc>
          <w:tcPr>
            <w:tcW w:w="5865" w:type="dxa"/>
            <w:shd w:val="clear" w:color="auto" w:fill="auto"/>
            <w:vAlign w:val="center"/>
            <w:hideMark/>
          </w:tcPr>
          <w:p w14:paraId="770AD83C"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1.商業服務自動化系統規劃</w:t>
            </w:r>
          </w:p>
          <w:p w14:paraId="761663A4"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2.商業服務自動化創新服務模式</w:t>
            </w:r>
          </w:p>
          <w:p w14:paraId="53F96F81"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3.銷售自動化系統（含商品選配自動化）</w:t>
            </w:r>
          </w:p>
          <w:p w14:paraId="23379B7B"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4.終端服務自動化設備</w:t>
            </w:r>
            <w:proofErr w:type="gramStart"/>
            <w:r w:rsidRPr="00007E14">
              <w:rPr>
                <w:rFonts w:cs="新細明體" w:hint="eastAsia"/>
                <w:color w:val="000000" w:themeColor="text1"/>
                <w:sz w:val="24"/>
                <w:szCs w:val="24"/>
              </w:rPr>
              <w:t>（</w:t>
            </w:r>
            <w:proofErr w:type="gramEnd"/>
            <w:r w:rsidRPr="00007E14">
              <w:rPr>
                <w:rFonts w:cs="新細明體" w:hint="eastAsia"/>
                <w:color w:val="000000" w:themeColor="text1"/>
                <w:sz w:val="24"/>
                <w:szCs w:val="24"/>
              </w:rPr>
              <w:t>例：POS、Network等</w:t>
            </w:r>
            <w:proofErr w:type="gramStart"/>
            <w:r w:rsidRPr="00007E14">
              <w:rPr>
                <w:rFonts w:cs="新細明體" w:hint="eastAsia"/>
                <w:color w:val="000000" w:themeColor="text1"/>
                <w:sz w:val="24"/>
                <w:szCs w:val="24"/>
              </w:rPr>
              <w:t>）</w:t>
            </w:r>
            <w:proofErr w:type="gramEnd"/>
          </w:p>
          <w:p w14:paraId="27547B94"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5.物流自動化系統</w:t>
            </w:r>
            <w:proofErr w:type="gramStart"/>
            <w:r w:rsidRPr="00007E14">
              <w:rPr>
                <w:rFonts w:cs="新細明體" w:hint="eastAsia"/>
                <w:color w:val="000000" w:themeColor="text1"/>
                <w:sz w:val="24"/>
                <w:szCs w:val="24"/>
              </w:rPr>
              <w:t>（</w:t>
            </w:r>
            <w:proofErr w:type="gramEnd"/>
            <w:r w:rsidRPr="00007E14">
              <w:rPr>
                <w:rFonts w:cs="新細明體" w:hint="eastAsia"/>
                <w:color w:val="000000" w:themeColor="text1"/>
                <w:sz w:val="24"/>
                <w:szCs w:val="24"/>
              </w:rPr>
              <w:t>含自動化搬運取放作業)</w:t>
            </w:r>
          </w:p>
          <w:p w14:paraId="6F159196"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6.商品資料庫建立與管理</w:t>
            </w:r>
          </w:p>
          <w:p w14:paraId="297F29DE"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7.後場作業支援自動化系統</w:t>
            </w:r>
          </w:p>
          <w:p w14:paraId="0E760597"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8.自動識別系統</w:t>
            </w:r>
          </w:p>
          <w:p w14:paraId="60C12076"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9.客製化商業服務自動化需求解決方案</w:t>
            </w:r>
          </w:p>
          <w:p w14:paraId="6C0727F4" w14:textId="77777777" w:rsidR="00C206AB" w:rsidRPr="00007E14" w:rsidRDefault="00C206AB"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10.商業自動化系統整合</w:t>
            </w:r>
          </w:p>
        </w:tc>
      </w:tr>
      <w:tr w:rsidR="00007E14" w:rsidRPr="00007E14" w14:paraId="1944FA45" w14:textId="77777777" w:rsidTr="00C254CE">
        <w:trPr>
          <w:trHeight w:val="2154"/>
          <w:jc w:val="center"/>
        </w:trPr>
        <w:tc>
          <w:tcPr>
            <w:tcW w:w="680" w:type="dxa"/>
            <w:vMerge w:val="restart"/>
            <w:shd w:val="clear" w:color="auto" w:fill="auto"/>
            <w:vAlign w:val="center"/>
          </w:tcPr>
          <w:p w14:paraId="0CCE0DB7" w14:textId="2635A860" w:rsidR="00447C29" w:rsidRPr="00007E14" w:rsidRDefault="00447C29" w:rsidP="00447C2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2</w:t>
            </w:r>
          </w:p>
        </w:tc>
        <w:tc>
          <w:tcPr>
            <w:tcW w:w="1531" w:type="dxa"/>
            <w:vMerge w:val="restart"/>
            <w:shd w:val="clear" w:color="auto" w:fill="auto"/>
            <w:vAlign w:val="center"/>
          </w:tcPr>
          <w:p w14:paraId="0518FC92" w14:textId="77777777" w:rsidR="00447C29" w:rsidRPr="00007E14" w:rsidRDefault="00447C2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資訊</w:t>
            </w:r>
          </w:p>
          <w:p w14:paraId="57F0CADE" w14:textId="2A9E2DD1" w:rsidR="00447C29" w:rsidRPr="00007E14" w:rsidRDefault="00447C2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4BA398FD" w14:textId="60C7C8F8" w:rsidR="00447C29" w:rsidRPr="00007E14" w:rsidRDefault="00447C29"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1.資訊技術服務</w:t>
            </w:r>
          </w:p>
        </w:tc>
        <w:tc>
          <w:tcPr>
            <w:tcW w:w="5865" w:type="dxa"/>
            <w:shd w:val="clear" w:color="auto" w:fill="auto"/>
            <w:vAlign w:val="center"/>
          </w:tcPr>
          <w:p w14:paraId="6B75CF12"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1.顧問服務</w:t>
            </w:r>
          </w:p>
          <w:p w14:paraId="2195E4D8"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2.建置開發服務</w:t>
            </w:r>
          </w:p>
          <w:p w14:paraId="0E78FD53"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3.基礎設施委外服務</w:t>
            </w:r>
          </w:p>
          <w:p w14:paraId="529B1E3C"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4.應用軟體委外服務</w:t>
            </w:r>
          </w:p>
          <w:p w14:paraId="23E3CFC5"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5.商業流程委外服務</w:t>
            </w:r>
          </w:p>
          <w:p w14:paraId="75A68896"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6.軟體支援服務</w:t>
            </w:r>
          </w:p>
          <w:p w14:paraId="5E3102CA" w14:textId="10D2E266"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7.硬體支援服務</w:t>
            </w:r>
          </w:p>
        </w:tc>
      </w:tr>
      <w:tr w:rsidR="00007E14" w:rsidRPr="00007E14" w14:paraId="7AA2668C" w14:textId="77777777" w:rsidTr="00C254CE">
        <w:trPr>
          <w:trHeight w:val="964"/>
          <w:jc w:val="center"/>
        </w:trPr>
        <w:tc>
          <w:tcPr>
            <w:tcW w:w="680" w:type="dxa"/>
            <w:vMerge/>
            <w:shd w:val="clear" w:color="auto" w:fill="auto"/>
            <w:vAlign w:val="center"/>
          </w:tcPr>
          <w:p w14:paraId="301CBFCD" w14:textId="77777777" w:rsidR="00447C29" w:rsidRPr="00007E14" w:rsidRDefault="00447C29" w:rsidP="00447C29">
            <w:pPr>
              <w:widowControl/>
              <w:spacing w:line="280" w:lineRule="exact"/>
              <w:rPr>
                <w:rFonts w:cs="新細明體"/>
                <w:color w:val="000000" w:themeColor="text1"/>
                <w:sz w:val="24"/>
                <w:szCs w:val="24"/>
              </w:rPr>
            </w:pPr>
          </w:p>
        </w:tc>
        <w:tc>
          <w:tcPr>
            <w:tcW w:w="1531" w:type="dxa"/>
            <w:vMerge/>
            <w:shd w:val="clear" w:color="auto" w:fill="auto"/>
            <w:vAlign w:val="center"/>
          </w:tcPr>
          <w:p w14:paraId="59F6EF8A" w14:textId="77777777" w:rsidR="00447C29" w:rsidRPr="00007E14" w:rsidRDefault="00447C29" w:rsidP="00447C29">
            <w:pPr>
              <w:widowControl/>
              <w:spacing w:line="280" w:lineRule="exact"/>
              <w:rPr>
                <w:rFonts w:cs="新細明體"/>
                <w:color w:val="000000" w:themeColor="text1"/>
                <w:sz w:val="24"/>
                <w:szCs w:val="24"/>
              </w:rPr>
            </w:pPr>
          </w:p>
        </w:tc>
        <w:tc>
          <w:tcPr>
            <w:tcW w:w="1984" w:type="dxa"/>
            <w:shd w:val="clear" w:color="auto" w:fill="auto"/>
            <w:vAlign w:val="center"/>
          </w:tcPr>
          <w:p w14:paraId="715079B1" w14:textId="054418EF" w:rsidR="00447C29" w:rsidRPr="00007E14" w:rsidRDefault="00447C29"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2.軟體產品</w:t>
            </w:r>
          </w:p>
        </w:tc>
        <w:tc>
          <w:tcPr>
            <w:tcW w:w="5865" w:type="dxa"/>
            <w:shd w:val="clear" w:color="auto" w:fill="auto"/>
            <w:vAlign w:val="center"/>
          </w:tcPr>
          <w:p w14:paraId="207D2CF1"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1.企業應用軟體</w:t>
            </w:r>
          </w:p>
          <w:p w14:paraId="7D31E227"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2.基礎設施軟體</w:t>
            </w:r>
          </w:p>
          <w:p w14:paraId="37595F1B" w14:textId="7DBDF2BE"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3.行業別或特定應用領域軟體</w:t>
            </w:r>
          </w:p>
        </w:tc>
      </w:tr>
      <w:tr w:rsidR="00007E14" w:rsidRPr="00007E14" w14:paraId="67E704AF" w14:textId="77777777" w:rsidTr="00C254CE">
        <w:trPr>
          <w:trHeight w:val="2381"/>
          <w:jc w:val="center"/>
        </w:trPr>
        <w:tc>
          <w:tcPr>
            <w:tcW w:w="680" w:type="dxa"/>
            <w:vMerge/>
            <w:shd w:val="clear" w:color="auto" w:fill="auto"/>
            <w:vAlign w:val="center"/>
          </w:tcPr>
          <w:p w14:paraId="3F38D74E" w14:textId="77777777" w:rsidR="00447C29" w:rsidRPr="00007E14" w:rsidRDefault="00447C29" w:rsidP="00447C29">
            <w:pPr>
              <w:widowControl/>
              <w:spacing w:line="280" w:lineRule="exact"/>
              <w:rPr>
                <w:rFonts w:cs="新細明體"/>
                <w:color w:val="000000" w:themeColor="text1"/>
                <w:sz w:val="24"/>
                <w:szCs w:val="24"/>
              </w:rPr>
            </w:pPr>
          </w:p>
        </w:tc>
        <w:tc>
          <w:tcPr>
            <w:tcW w:w="1531" w:type="dxa"/>
            <w:vMerge/>
            <w:shd w:val="clear" w:color="auto" w:fill="auto"/>
            <w:vAlign w:val="center"/>
          </w:tcPr>
          <w:p w14:paraId="02A8A541" w14:textId="77777777" w:rsidR="00447C29" w:rsidRPr="00007E14" w:rsidRDefault="00447C29" w:rsidP="00447C29">
            <w:pPr>
              <w:widowControl/>
              <w:spacing w:line="280" w:lineRule="exact"/>
              <w:rPr>
                <w:rFonts w:cs="新細明體"/>
                <w:color w:val="000000" w:themeColor="text1"/>
                <w:sz w:val="24"/>
                <w:szCs w:val="24"/>
              </w:rPr>
            </w:pPr>
          </w:p>
        </w:tc>
        <w:tc>
          <w:tcPr>
            <w:tcW w:w="1984" w:type="dxa"/>
            <w:shd w:val="clear" w:color="auto" w:fill="auto"/>
            <w:vAlign w:val="center"/>
          </w:tcPr>
          <w:p w14:paraId="1AD860E5" w14:textId="7B165789" w:rsidR="00447C29" w:rsidRPr="00007E14" w:rsidRDefault="00447C29"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3.數位內容服務</w:t>
            </w:r>
          </w:p>
        </w:tc>
        <w:tc>
          <w:tcPr>
            <w:tcW w:w="5865" w:type="dxa"/>
            <w:shd w:val="clear" w:color="auto" w:fill="auto"/>
            <w:vAlign w:val="center"/>
          </w:tcPr>
          <w:p w14:paraId="23290DFE"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1.數位遊戲</w:t>
            </w:r>
          </w:p>
          <w:p w14:paraId="790AA069"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2.電腦動畫</w:t>
            </w:r>
          </w:p>
          <w:p w14:paraId="27B8E5DD"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3.數位影音</w:t>
            </w:r>
          </w:p>
          <w:p w14:paraId="7B5723BA"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4.數位出版</w:t>
            </w:r>
          </w:p>
          <w:p w14:paraId="59028B9B"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5.數位學習</w:t>
            </w:r>
          </w:p>
          <w:p w14:paraId="51B2AF05"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6.行動應用</w:t>
            </w:r>
          </w:p>
          <w:p w14:paraId="4EF13A5E" w14:textId="77777777"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7.內容管理軟體</w:t>
            </w:r>
          </w:p>
          <w:p w14:paraId="7A09E018" w14:textId="1759030A"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8.網際網路服務</w:t>
            </w:r>
          </w:p>
        </w:tc>
      </w:tr>
      <w:tr w:rsidR="00007E14" w:rsidRPr="00007E14" w14:paraId="47F5FE37" w14:textId="77777777" w:rsidTr="00C254CE">
        <w:trPr>
          <w:trHeight w:val="2098"/>
          <w:jc w:val="center"/>
        </w:trPr>
        <w:tc>
          <w:tcPr>
            <w:tcW w:w="680" w:type="dxa"/>
            <w:vMerge/>
            <w:shd w:val="clear" w:color="auto" w:fill="auto"/>
            <w:vAlign w:val="center"/>
          </w:tcPr>
          <w:p w14:paraId="4316B1A4" w14:textId="77777777" w:rsidR="00447C29" w:rsidRPr="00007E14" w:rsidRDefault="00447C29" w:rsidP="00447C29">
            <w:pPr>
              <w:widowControl/>
              <w:spacing w:line="280" w:lineRule="exact"/>
              <w:rPr>
                <w:rFonts w:cs="新細明體"/>
                <w:color w:val="000000" w:themeColor="text1"/>
                <w:sz w:val="24"/>
                <w:szCs w:val="24"/>
              </w:rPr>
            </w:pPr>
          </w:p>
        </w:tc>
        <w:tc>
          <w:tcPr>
            <w:tcW w:w="1531" w:type="dxa"/>
            <w:vMerge/>
            <w:shd w:val="clear" w:color="auto" w:fill="auto"/>
            <w:vAlign w:val="center"/>
          </w:tcPr>
          <w:p w14:paraId="58A9C8A7" w14:textId="77777777" w:rsidR="00447C29" w:rsidRPr="00007E14" w:rsidRDefault="00447C29" w:rsidP="00447C29">
            <w:pPr>
              <w:widowControl/>
              <w:spacing w:line="280" w:lineRule="exact"/>
              <w:rPr>
                <w:rFonts w:cs="新細明體"/>
                <w:color w:val="000000" w:themeColor="text1"/>
                <w:sz w:val="24"/>
                <w:szCs w:val="24"/>
              </w:rPr>
            </w:pPr>
          </w:p>
        </w:tc>
        <w:tc>
          <w:tcPr>
            <w:tcW w:w="1984" w:type="dxa"/>
            <w:shd w:val="clear" w:color="auto" w:fill="auto"/>
            <w:vAlign w:val="center"/>
          </w:tcPr>
          <w:p w14:paraId="048393FA" w14:textId="4CD656C5" w:rsidR="00447C29" w:rsidRPr="00007E14" w:rsidRDefault="00447C29" w:rsidP="00447C2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4.電子商務</w:t>
            </w:r>
          </w:p>
        </w:tc>
        <w:tc>
          <w:tcPr>
            <w:tcW w:w="5865" w:type="dxa"/>
            <w:shd w:val="clear" w:color="auto" w:fill="auto"/>
            <w:vAlign w:val="center"/>
          </w:tcPr>
          <w:p w14:paraId="55CBAFFD"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1.電子型錄管理</w:t>
            </w:r>
          </w:p>
          <w:p w14:paraId="022B5062"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2.網路交易服務</w:t>
            </w:r>
          </w:p>
          <w:p w14:paraId="52B7806A"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3.網路金流服務</w:t>
            </w:r>
          </w:p>
          <w:p w14:paraId="64C640EB"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4.電子化物流</w:t>
            </w:r>
          </w:p>
          <w:p w14:paraId="24B5631F"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5.電子化保險</w:t>
            </w:r>
          </w:p>
          <w:p w14:paraId="5DA85761" w14:textId="77777777" w:rsidR="00447C29" w:rsidRPr="00007E14" w:rsidRDefault="00447C29" w:rsidP="00447C29">
            <w:pPr>
              <w:widowControl/>
              <w:tabs>
                <w:tab w:val="left" w:pos="186"/>
              </w:tabs>
              <w:spacing w:line="280" w:lineRule="exact"/>
              <w:ind w:leftChars="18" w:left="267" w:hanging="227"/>
              <w:rPr>
                <w:rFonts w:cs="新細明體"/>
                <w:color w:val="000000" w:themeColor="text1"/>
                <w:sz w:val="24"/>
                <w:szCs w:val="24"/>
              </w:rPr>
            </w:pPr>
            <w:r w:rsidRPr="00007E14">
              <w:rPr>
                <w:rFonts w:cs="新細明體" w:hint="eastAsia"/>
                <w:color w:val="000000" w:themeColor="text1"/>
                <w:sz w:val="24"/>
                <w:szCs w:val="24"/>
              </w:rPr>
              <w:t>6.</w:t>
            </w:r>
            <w:proofErr w:type="gramStart"/>
            <w:r w:rsidRPr="00007E14">
              <w:rPr>
                <w:rFonts w:cs="新細明體" w:hint="eastAsia"/>
                <w:color w:val="000000" w:themeColor="text1"/>
                <w:sz w:val="24"/>
                <w:szCs w:val="24"/>
              </w:rPr>
              <w:t>線上驗證</w:t>
            </w:r>
            <w:proofErr w:type="gramEnd"/>
            <w:r w:rsidRPr="00007E14">
              <w:rPr>
                <w:rFonts w:cs="新細明體" w:hint="eastAsia"/>
                <w:color w:val="000000" w:themeColor="text1"/>
                <w:sz w:val="24"/>
                <w:szCs w:val="24"/>
              </w:rPr>
              <w:t>服務</w:t>
            </w:r>
          </w:p>
          <w:p w14:paraId="46D0811D" w14:textId="1E2D0A25" w:rsidR="00447C29" w:rsidRPr="00007E14" w:rsidRDefault="00447C29" w:rsidP="00447C2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w:t>
            </w:r>
            <w:proofErr w:type="gramStart"/>
            <w:r w:rsidRPr="00007E14">
              <w:rPr>
                <w:rFonts w:cs="新細明體" w:hint="eastAsia"/>
                <w:color w:val="000000" w:themeColor="text1"/>
                <w:sz w:val="24"/>
                <w:szCs w:val="24"/>
              </w:rPr>
              <w:t>線上加</w:t>
            </w:r>
            <w:proofErr w:type="gramEnd"/>
            <w:r w:rsidRPr="00007E14">
              <w:rPr>
                <w:rFonts w:cs="新細明體" w:hint="eastAsia"/>
                <w:color w:val="000000" w:themeColor="text1"/>
                <w:sz w:val="24"/>
                <w:szCs w:val="24"/>
              </w:rPr>
              <w:t>值服務</w:t>
            </w:r>
          </w:p>
        </w:tc>
      </w:tr>
      <w:tr w:rsidR="00007E14" w:rsidRPr="00007E14" w14:paraId="75293665" w14:textId="77777777" w:rsidTr="00C254CE">
        <w:trPr>
          <w:trHeight w:val="1644"/>
          <w:jc w:val="center"/>
        </w:trPr>
        <w:tc>
          <w:tcPr>
            <w:tcW w:w="680" w:type="dxa"/>
            <w:vMerge w:val="restart"/>
            <w:shd w:val="clear" w:color="auto" w:fill="auto"/>
            <w:vAlign w:val="center"/>
          </w:tcPr>
          <w:p w14:paraId="73625068" w14:textId="2A33FE8E" w:rsidR="00946219"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3</w:t>
            </w:r>
          </w:p>
        </w:tc>
        <w:tc>
          <w:tcPr>
            <w:tcW w:w="1531" w:type="dxa"/>
            <w:vMerge w:val="restart"/>
            <w:shd w:val="clear" w:color="auto" w:fill="auto"/>
            <w:vAlign w:val="center"/>
          </w:tcPr>
          <w:p w14:paraId="4BF80539" w14:textId="77777777" w:rsidR="009B6A7C"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系統整合</w:t>
            </w:r>
          </w:p>
          <w:p w14:paraId="1DB3955A" w14:textId="0DE95895" w:rsidR="00946219"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0D756302" w14:textId="3CD97F06"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1.智慧機械/</w:t>
            </w:r>
            <w:r w:rsidRPr="00007E14">
              <w:rPr>
                <w:rFonts w:cs="新細明體" w:hint="eastAsia"/>
                <w:color w:val="000000" w:themeColor="text1"/>
                <w:sz w:val="24"/>
                <w:szCs w:val="24"/>
              </w:rPr>
              <w:br/>
              <w:t>機器人技術</w:t>
            </w:r>
          </w:p>
        </w:tc>
        <w:tc>
          <w:tcPr>
            <w:tcW w:w="5865" w:type="dxa"/>
            <w:shd w:val="clear" w:color="auto" w:fill="auto"/>
            <w:vAlign w:val="center"/>
          </w:tcPr>
          <w:p w14:paraId="26CFBC62"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1.智慧機械/機器人感測模組技術</w:t>
            </w:r>
          </w:p>
          <w:p w14:paraId="3486E6EB"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2.智慧機械/機器人單元控制技術</w:t>
            </w:r>
          </w:p>
          <w:p w14:paraId="63BB93DC"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3.智慧機械/機器人產線整合技術</w:t>
            </w:r>
          </w:p>
          <w:p w14:paraId="7DE84DE9"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4.智慧機械/機器人驗證技術</w:t>
            </w:r>
          </w:p>
          <w:p w14:paraId="6B63F7E0" w14:textId="4270D6AC"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5.人機協作及人機安全技術</w:t>
            </w:r>
          </w:p>
        </w:tc>
      </w:tr>
      <w:tr w:rsidR="00007E14" w:rsidRPr="00007E14" w14:paraId="62AB4D7A" w14:textId="77777777" w:rsidTr="00C254CE">
        <w:trPr>
          <w:trHeight w:val="1531"/>
          <w:jc w:val="center"/>
        </w:trPr>
        <w:tc>
          <w:tcPr>
            <w:tcW w:w="680" w:type="dxa"/>
            <w:vMerge/>
            <w:shd w:val="clear" w:color="auto" w:fill="auto"/>
            <w:vAlign w:val="center"/>
          </w:tcPr>
          <w:p w14:paraId="4D6B6D0E"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2D43A2EE"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16CE4D12" w14:textId="11F7A0CE"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技術</w:t>
            </w:r>
          </w:p>
        </w:tc>
        <w:tc>
          <w:tcPr>
            <w:tcW w:w="5865" w:type="dxa"/>
            <w:shd w:val="clear" w:color="auto" w:fill="auto"/>
            <w:vAlign w:val="center"/>
          </w:tcPr>
          <w:p w14:paraId="258B2EB0"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1.智慧感測系統</w:t>
            </w:r>
          </w:p>
          <w:p w14:paraId="55FB4F89"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2.異質網路整合與通訊界面標準化技術</w:t>
            </w:r>
          </w:p>
          <w:p w14:paraId="056E6C04"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w:t>
            </w:r>
            <w:proofErr w:type="gramStart"/>
            <w:r w:rsidRPr="00007E14">
              <w:rPr>
                <w:rFonts w:cs="新細明體" w:hint="eastAsia"/>
                <w:color w:val="000000" w:themeColor="text1"/>
                <w:sz w:val="24"/>
                <w:szCs w:val="24"/>
              </w:rPr>
              <w:t>資安防禦</w:t>
            </w:r>
            <w:proofErr w:type="gramEnd"/>
            <w:r w:rsidRPr="00007E14">
              <w:rPr>
                <w:rFonts w:cs="新細明體" w:hint="eastAsia"/>
                <w:color w:val="000000" w:themeColor="text1"/>
                <w:sz w:val="24"/>
                <w:szCs w:val="24"/>
              </w:rPr>
              <w:t>技術(網路層)</w:t>
            </w:r>
          </w:p>
          <w:p w14:paraId="26F7EB24"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/雲端加值應用與服務</w:t>
            </w:r>
          </w:p>
          <w:p w14:paraId="036F5F65" w14:textId="4531EA57"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雲端平台技術</w:t>
            </w:r>
          </w:p>
        </w:tc>
      </w:tr>
      <w:tr w:rsidR="00007E14" w:rsidRPr="00007E14" w14:paraId="091CC081" w14:textId="77777777" w:rsidTr="00C254CE">
        <w:trPr>
          <w:trHeight w:val="1304"/>
          <w:jc w:val="center"/>
        </w:trPr>
        <w:tc>
          <w:tcPr>
            <w:tcW w:w="680" w:type="dxa"/>
            <w:vMerge/>
            <w:shd w:val="clear" w:color="auto" w:fill="auto"/>
            <w:vAlign w:val="center"/>
          </w:tcPr>
          <w:p w14:paraId="63B28683"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52DF4334"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5A220625" w14:textId="3F396C52"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3.網宇實體技術</w:t>
            </w:r>
          </w:p>
        </w:tc>
        <w:tc>
          <w:tcPr>
            <w:tcW w:w="5865" w:type="dxa"/>
            <w:shd w:val="clear" w:color="auto" w:fill="auto"/>
            <w:vAlign w:val="center"/>
          </w:tcPr>
          <w:p w14:paraId="33E3963D"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1.智慧決策製造系統</w:t>
            </w:r>
          </w:p>
          <w:p w14:paraId="7AD81C1D"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2.遠距監控/維護與參數優化</w:t>
            </w:r>
          </w:p>
          <w:p w14:paraId="5E0BC178"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3.虛擬設計/製造與量測模擬技術</w:t>
            </w:r>
          </w:p>
          <w:p w14:paraId="665294A1" w14:textId="67C079C1"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4.製造數位服務技術</w:t>
            </w:r>
          </w:p>
        </w:tc>
      </w:tr>
      <w:tr w:rsidR="00007E14" w:rsidRPr="00007E14" w14:paraId="4E7F33CD" w14:textId="77777777" w:rsidTr="00C254CE">
        <w:trPr>
          <w:trHeight w:val="1304"/>
          <w:jc w:val="center"/>
        </w:trPr>
        <w:tc>
          <w:tcPr>
            <w:tcW w:w="680" w:type="dxa"/>
            <w:vMerge/>
            <w:shd w:val="clear" w:color="auto" w:fill="auto"/>
            <w:vAlign w:val="center"/>
          </w:tcPr>
          <w:p w14:paraId="4BEDB030"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788D0A09"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55C6EAFD" w14:textId="496D4AA1"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4.巨量資料技術</w:t>
            </w:r>
          </w:p>
        </w:tc>
        <w:tc>
          <w:tcPr>
            <w:tcW w:w="5865" w:type="dxa"/>
            <w:shd w:val="clear" w:color="auto" w:fill="auto"/>
            <w:vAlign w:val="center"/>
          </w:tcPr>
          <w:p w14:paraId="7C81C401"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1.智慧製造系統與設備資料蒐集</w:t>
            </w:r>
          </w:p>
          <w:p w14:paraId="47B59741"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2.智慧製造系統與設備數據篩選、儲存</w:t>
            </w:r>
          </w:p>
          <w:p w14:paraId="6149A9EA"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3.智慧製造系統/設備預診斷與產品品質精進分析</w:t>
            </w:r>
          </w:p>
          <w:p w14:paraId="4B31BF28" w14:textId="5227F0B1"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4.智慧製造或商務巨量資料決策方案</w:t>
            </w:r>
          </w:p>
        </w:tc>
      </w:tr>
      <w:tr w:rsidR="00007E14" w:rsidRPr="00007E14" w14:paraId="1A8E8ABA" w14:textId="77777777" w:rsidTr="00C254CE">
        <w:trPr>
          <w:trHeight w:val="1814"/>
          <w:jc w:val="center"/>
        </w:trPr>
        <w:tc>
          <w:tcPr>
            <w:tcW w:w="680" w:type="dxa"/>
            <w:vMerge/>
            <w:shd w:val="clear" w:color="auto" w:fill="auto"/>
            <w:vAlign w:val="center"/>
          </w:tcPr>
          <w:p w14:paraId="17ED9B41"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1169BCA5"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2076C9FB" w14:textId="000CE017"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5.精實管理</w:t>
            </w:r>
          </w:p>
        </w:tc>
        <w:tc>
          <w:tcPr>
            <w:tcW w:w="5865" w:type="dxa"/>
            <w:shd w:val="clear" w:color="auto" w:fill="auto"/>
            <w:vAlign w:val="center"/>
          </w:tcPr>
          <w:p w14:paraId="2170F20F"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1.全面績效整合管理技術</w:t>
            </w:r>
          </w:p>
          <w:p w14:paraId="67B590E4"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2.同步生產規劃落實技術</w:t>
            </w:r>
          </w:p>
          <w:p w14:paraId="5C85D9CB"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3.混合生產整合管理技術</w:t>
            </w:r>
          </w:p>
          <w:p w14:paraId="2ACDCFD1"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4.生產物流服務管理技術</w:t>
            </w:r>
          </w:p>
          <w:p w14:paraId="74816D7C"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5.智慧製造排程決策技術</w:t>
            </w:r>
          </w:p>
          <w:p w14:paraId="082F52F7" w14:textId="03DA9B38"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6.供需鏈整合管理</w:t>
            </w:r>
          </w:p>
        </w:tc>
      </w:tr>
      <w:tr w:rsidR="00007E14" w:rsidRPr="00007E14" w14:paraId="747B872C" w14:textId="77777777" w:rsidTr="00C254CE">
        <w:trPr>
          <w:trHeight w:val="1304"/>
          <w:jc w:val="center"/>
        </w:trPr>
        <w:tc>
          <w:tcPr>
            <w:tcW w:w="680" w:type="dxa"/>
            <w:vMerge/>
            <w:shd w:val="clear" w:color="auto" w:fill="auto"/>
            <w:vAlign w:val="center"/>
          </w:tcPr>
          <w:p w14:paraId="19DDBEBB"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6AEACDA5"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4CE0183E" w14:textId="00466217"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6.智慧製造系統整合設計規劃暨整合建置服務</w:t>
            </w:r>
          </w:p>
        </w:tc>
        <w:tc>
          <w:tcPr>
            <w:tcW w:w="5865" w:type="dxa"/>
            <w:shd w:val="clear" w:color="auto" w:fill="auto"/>
            <w:vAlign w:val="center"/>
          </w:tcPr>
          <w:p w14:paraId="4C0EF28A" w14:textId="5ACD987E"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1.智慧製造系統整合設計規劃暨整合建置服務</w:t>
            </w:r>
          </w:p>
        </w:tc>
      </w:tr>
      <w:tr w:rsidR="00007E14" w:rsidRPr="00007E14" w14:paraId="1E1855F2" w14:textId="77777777" w:rsidTr="00C254CE">
        <w:trPr>
          <w:trHeight w:val="794"/>
          <w:jc w:val="center"/>
        </w:trPr>
        <w:tc>
          <w:tcPr>
            <w:tcW w:w="680" w:type="dxa"/>
            <w:vMerge w:val="restart"/>
            <w:shd w:val="clear" w:color="auto" w:fill="auto"/>
            <w:vAlign w:val="center"/>
          </w:tcPr>
          <w:p w14:paraId="52AD9896" w14:textId="0744E9C8" w:rsidR="00946219"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4</w:t>
            </w:r>
          </w:p>
        </w:tc>
        <w:tc>
          <w:tcPr>
            <w:tcW w:w="1531" w:type="dxa"/>
            <w:vMerge w:val="restart"/>
            <w:shd w:val="clear" w:color="auto" w:fill="auto"/>
            <w:vAlign w:val="center"/>
          </w:tcPr>
          <w:p w14:paraId="79D2D0D5" w14:textId="77777777" w:rsidR="009B6A7C"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研究發展</w:t>
            </w:r>
          </w:p>
          <w:p w14:paraId="68C393F9" w14:textId="1D87B260" w:rsidR="00946219" w:rsidRPr="00007E14" w:rsidRDefault="00946219"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32109D5C" w14:textId="4F430664"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1.研究服務</w:t>
            </w:r>
          </w:p>
        </w:tc>
        <w:tc>
          <w:tcPr>
            <w:tcW w:w="5865" w:type="dxa"/>
            <w:shd w:val="clear" w:color="auto" w:fill="auto"/>
            <w:vAlign w:val="center"/>
          </w:tcPr>
          <w:p w14:paraId="4271AD76" w14:textId="34B17D33"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1.研究服務</w:t>
            </w:r>
          </w:p>
        </w:tc>
      </w:tr>
      <w:tr w:rsidR="00007E14" w:rsidRPr="00007E14" w14:paraId="63C72E3C" w14:textId="77777777" w:rsidTr="00C254CE">
        <w:trPr>
          <w:trHeight w:val="2154"/>
          <w:jc w:val="center"/>
        </w:trPr>
        <w:tc>
          <w:tcPr>
            <w:tcW w:w="680" w:type="dxa"/>
            <w:vMerge/>
            <w:shd w:val="clear" w:color="auto" w:fill="auto"/>
            <w:vAlign w:val="center"/>
          </w:tcPr>
          <w:p w14:paraId="123D23CE" w14:textId="77777777" w:rsidR="00946219" w:rsidRPr="00007E14" w:rsidRDefault="00946219"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4E9350BB" w14:textId="77777777" w:rsidR="00946219" w:rsidRPr="00007E14" w:rsidRDefault="00946219"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048CE6EF" w14:textId="59590524" w:rsidR="00946219" w:rsidRPr="00007E14" w:rsidRDefault="00946219"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2.研發技術服務</w:t>
            </w:r>
          </w:p>
        </w:tc>
        <w:tc>
          <w:tcPr>
            <w:tcW w:w="5865" w:type="dxa"/>
            <w:shd w:val="clear" w:color="auto" w:fill="auto"/>
            <w:vAlign w:val="center"/>
          </w:tcPr>
          <w:p w14:paraId="71A90F9E"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1.技術預測</w:t>
            </w:r>
          </w:p>
          <w:p w14:paraId="20820B99"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2.投資評估</w:t>
            </w:r>
          </w:p>
          <w:p w14:paraId="0E13A9D6"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3.專用技術或軟硬體系統</w:t>
            </w:r>
          </w:p>
          <w:p w14:paraId="496B70D0"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4.商品化或量產化</w:t>
            </w:r>
          </w:p>
          <w:p w14:paraId="0FC3A51E"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5.創新或創業育成服務</w:t>
            </w:r>
          </w:p>
          <w:p w14:paraId="5D44A2FE" w14:textId="77777777" w:rsidR="005C1DFF"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6.設計</w:t>
            </w:r>
          </w:p>
          <w:p w14:paraId="2C841FDD" w14:textId="6895FE2B" w:rsidR="00946219" w:rsidRPr="00007E14" w:rsidRDefault="00946219"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7.實驗、模擬或檢測</w:t>
            </w:r>
          </w:p>
        </w:tc>
      </w:tr>
      <w:tr w:rsidR="00007E14" w:rsidRPr="00007E14" w14:paraId="68DCADAC" w14:textId="77777777" w:rsidTr="00C254CE">
        <w:trPr>
          <w:trHeight w:val="3855"/>
          <w:jc w:val="center"/>
        </w:trPr>
        <w:tc>
          <w:tcPr>
            <w:tcW w:w="680" w:type="dxa"/>
            <w:vMerge w:val="restart"/>
            <w:shd w:val="clear" w:color="auto" w:fill="auto"/>
            <w:vAlign w:val="center"/>
          </w:tcPr>
          <w:p w14:paraId="2846EA65" w14:textId="1F5FC46D" w:rsidR="00B377E0" w:rsidRPr="00007E14" w:rsidRDefault="00B377E0"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lastRenderedPageBreak/>
              <w:t>5</w:t>
            </w:r>
          </w:p>
        </w:tc>
        <w:tc>
          <w:tcPr>
            <w:tcW w:w="1531" w:type="dxa"/>
            <w:vMerge w:val="restart"/>
            <w:shd w:val="clear" w:color="auto" w:fill="auto"/>
            <w:vAlign w:val="center"/>
          </w:tcPr>
          <w:p w14:paraId="7559F9B4" w14:textId="77777777" w:rsidR="009B6A7C" w:rsidRPr="00007E14" w:rsidRDefault="00B377E0"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資訊安全</w:t>
            </w:r>
          </w:p>
          <w:p w14:paraId="439ADE89" w14:textId="1DF905A3" w:rsidR="00B377E0" w:rsidRPr="00007E14" w:rsidRDefault="00B377E0" w:rsidP="00946219">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2758104D" w14:textId="7EF7AB52" w:rsidR="00B377E0" w:rsidRPr="00007E14" w:rsidRDefault="00B377E0"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1.資訊安全服務</w:t>
            </w:r>
          </w:p>
        </w:tc>
        <w:tc>
          <w:tcPr>
            <w:tcW w:w="5865" w:type="dxa"/>
            <w:shd w:val="clear" w:color="auto" w:fill="auto"/>
            <w:vAlign w:val="center"/>
          </w:tcPr>
          <w:p w14:paraId="2A2B925B"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1.資訊安全或個人資料管理架構規劃與建置</w:t>
            </w:r>
          </w:p>
          <w:p w14:paraId="18FAC0EA"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2.資訊安全或個人資料管理系統驗證</w:t>
            </w:r>
          </w:p>
          <w:p w14:paraId="5472528A"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3.資訊安全防護能力分析與評估</w:t>
            </w:r>
          </w:p>
          <w:p w14:paraId="078416D2"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4.資訊安全營運管理服務</w:t>
            </w:r>
          </w:p>
          <w:p w14:paraId="59B0A8F9"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5.網路傳輸安全防護服務</w:t>
            </w:r>
          </w:p>
          <w:p w14:paraId="79C72308"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6.資訊系統安全防護服務</w:t>
            </w:r>
          </w:p>
          <w:p w14:paraId="1B08F219"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7.資料安全防護服務</w:t>
            </w:r>
          </w:p>
          <w:p w14:paraId="79E875FF"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8.數位</w:t>
            </w:r>
            <w:proofErr w:type="gramStart"/>
            <w:r w:rsidRPr="00007E14">
              <w:rPr>
                <w:rFonts w:cs="新細明體" w:hint="eastAsia"/>
                <w:color w:val="000000" w:themeColor="text1"/>
                <w:sz w:val="24"/>
                <w:szCs w:val="24"/>
              </w:rPr>
              <w:t>鑑</w:t>
            </w:r>
            <w:proofErr w:type="gramEnd"/>
            <w:r w:rsidRPr="00007E14">
              <w:rPr>
                <w:rFonts w:cs="新細明體" w:hint="eastAsia"/>
                <w:color w:val="000000" w:themeColor="text1"/>
                <w:sz w:val="24"/>
                <w:szCs w:val="24"/>
              </w:rPr>
              <w:t>識</w:t>
            </w:r>
            <w:proofErr w:type="gramStart"/>
            <w:r w:rsidRPr="00007E14">
              <w:rPr>
                <w:rFonts w:cs="新細明體" w:hint="eastAsia"/>
                <w:color w:val="000000" w:themeColor="text1"/>
                <w:sz w:val="24"/>
                <w:szCs w:val="24"/>
              </w:rPr>
              <w:t>採</w:t>
            </w:r>
            <w:proofErr w:type="gramEnd"/>
            <w:r w:rsidRPr="00007E14">
              <w:rPr>
                <w:rFonts w:cs="新細明體" w:hint="eastAsia"/>
                <w:color w:val="000000" w:themeColor="text1"/>
                <w:sz w:val="24"/>
                <w:szCs w:val="24"/>
              </w:rPr>
              <w:t>證與分析服務</w:t>
            </w:r>
          </w:p>
          <w:p w14:paraId="40BDCB9A"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9.行動與雲端安全防護服務</w:t>
            </w:r>
          </w:p>
          <w:p w14:paraId="3B4F5389"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10.</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安全防護服務</w:t>
            </w:r>
          </w:p>
          <w:p w14:paraId="4583759B"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11.電信通訊安全與防護服務</w:t>
            </w:r>
          </w:p>
          <w:p w14:paraId="27B6DD3F"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12.運轉控制系統安全與防護服務</w:t>
            </w:r>
          </w:p>
          <w:p w14:paraId="78762E57" w14:textId="400555BC" w:rsidR="00B377E0"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13.提供資訊安全教育訓練</w:t>
            </w:r>
          </w:p>
        </w:tc>
      </w:tr>
      <w:tr w:rsidR="00007E14" w:rsidRPr="00007E14" w14:paraId="5D31030A" w14:textId="77777777" w:rsidTr="00C254CE">
        <w:trPr>
          <w:trHeight w:val="3288"/>
          <w:jc w:val="center"/>
        </w:trPr>
        <w:tc>
          <w:tcPr>
            <w:tcW w:w="680" w:type="dxa"/>
            <w:vMerge/>
            <w:shd w:val="clear" w:color="auto" w:fill="auto"/>
            <w:vAlign w:val="center"/>
          </w:tcPr>
          <w:p w14:paraId="23F64556" w14:textId="77777777" w:rsidR="00B377E0" w:rsidRPr="00007E14" w:rsidRDefault="00B377E0" w:rsidP="00946219">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39CEB3DB" w14:textId="77777777" w:rsidR="00B377E0" w:rsidRPr="00007E14" w:rsidRDefault="00B377E0" w:rsidP="00946219">
            <w:pPr>
              <w:widowControl/>
              <w:spacing w:line="280" w:lineRule="exact"/>
              <w:jc w:val="center"/>
              <w:rPr>
                <w:rFonts w:cs="新細明體"/>
                <w:color w:val="000000" w:themeColor="text1"/>
                <w:sz w:val="24"/>
                <w:szCs w:val="24"/>
              </w:rPr>
            </w:pPr>
          </w:p>
        </w:tc>
        <w:tc>
          <w:tcPr>
            <w:tcW w:w="1984" w:type="dxa"/>
            <w:shd w:val="clear" w:color="auto" w:fill="auto"/>
            <w:vAlign w:val="center"/>
          </w:tcPr>
          <w:p w14:paraId="49D6BA91" w14:textId="526E2FB6" w:rsidR="00B377E0" w:rsidRPr="00007E14" w:rsidRDefault="00B377E0" w:rsidP="00946219">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2.資訊安全產品</w:t>
            </w:r>
          </w:p>
        </w:tc>
        <w:tc>
          <w:tcPr>
            <w:tcW w:w="5865" w:type="dxa"/>
            <w:shd w:val="clear" w:color="auto" w:fill="auto"/>
            <w:vAlign w:val="center"/>
          </w:tcPr>
          <w:p w14:paraId="73F91030"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1.網路傳輸防護產品</w:t>
            </w:r>
          </w:p>
          <w:p w14:paraId="1E666688"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2.應用系統防護產品</w:t>
            </w:r>
          </w:p>
          <w:p w14:paraId="29BA1972"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3.資料安全防護產品</w:t>
            </w:r>
          </w:p>
          <w:p w14:paraId="3446B960"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w:t>
            </w:r>
            <w:proofErr w:type="gramStart"/>
            <w:r w:rsidRPr="00007E14">
              <w:rPr>
                <w:rFonts w:cs="新細明體" w:hint="eastAsia"/>
                <w:color w:val="000000" w:themeColor="text1"/>
                <w:sz w:val="24"/>
                <w:szCs w:val="24"/>
              </w:rPr>
              <w:t>資安管理</w:t>
            </w:r>
            <w:proofErr w:type="gramEnd"/>
            <w:r w:rsidRPr="00007E14">
              <w:rPr>
                <w:rFonts w:cs="新細明體" w:hint="eastAsia"/>
                <w:color w:val="000000" w:themeColor="text1"/>
                <w:sz w:val="24"/>
                <w:szCs w:val="24"/>
              </w:rPr>
              <w:t>產品</w:t>
            </w:r>
          </w:p>
          <w:p w14:paraId="19E6D5D9"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5.數位</w:t>
            </w:r>
            <w:proofErr w:type="gramStart"/>
            <w:r w:rsidRPr="00007E14">
              <w:rPr>
                <w:rFonts w:cs="新細明體" w:hint="eastAsia"/>
                <w:color w:val="000000" w:themeColor="text1"/>
                <w:sz w:val="24"/>
                <w:szCs w:val="24"/>
              </w:rPr>
              <w:t>鑑</w:t>
            </w:r>
            <w:proofErr w:type="gramEnd"/>
            <w:r w:rsidRPr="00007E14">
              <w:rPr>
                <w:rFonts w:cs="新細明體" w:hint="eastAsia"/>
                <w:color w:val="000000" w:themeColor="text1"/>
                <w:sz w:val="24"/>
                <w:szCs w:val="24"/>
              </w:rPr>
              <w:t>識產品</w:t>
            </w:r>
          </w:p>
          <w:p w14:paraId="22ADF45A"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6.行動與雲端防護產品</w:t>
            </w:r>
          </w:p>
          <w:p w14:paraId="2C1A7D94"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防護產品</w:t>
            </w:r>
          </w:p>
          <w:p w14:paraId="7F4E7F38"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8.電信通訊安全防護產品</w:t>
            </w:r>
          </w:p>
          <w:p w14:paraId="02CE08C6"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9.運轉控制系統安全防護產品</w:t>
            </w:r>
          </w:p>
          <w:p w14:paraId="7704B0F2" w14:textId="77777777" w:rsidR="005C1DFF"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10.</w:t>
            </w:r>
            <w:proofErr w:type="gramStart"/>
            <w:r w:rsidRPr="00007E14">
              <w:rPr>
                <w:rFonts w:cs="新細明體" w:hint="eastAsia"/>
                <w:color w:val="000000" w:themeColor="text1"/>
                <w:sz w:val="24"/>
                <w:szCs w:val="24"/>
              </w:rPr>
              <w:t>資安情資</w:t>
            </w:r>
            <w:proofErr w:type="gramEnd"/>
            <w:r w:rsidRPr="00007E14">
              <w:rPr>
                <w:rFonts w:cs="新細明體" w:hint="eastAsia"/>
                <w:color w:val="000000" w:themeColor="text1"/>
                <w:sz w:val="24"/>
                <w:szCs w:val="24"/>
              </w:rPr>
              <w:t>產品</w:t>
            </w:r>
          </w:p>
          <w:p w14:paraId="4DC016A1" w14:textId="08F9ECF9" w:rsidR="00B377E0" w:rsidRPr="00007E14" w:rsidRDefault="00B377E0" w:rsidP="00946219">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11.</w:t>
            </w:r>
            <w:proofErr w:type="gramStart"/>
            <w:r w:rsidRPr="00007E14">
              <w:rPr>
                <w:rFonts w:cs="新細明體" w:hint="eastAsia"/>
                <w:color w:val="000000" w:themeColor="text1"/>
                <w:sz w:val="24"/>
                <w:szCs w:val="24"/>
              </w:rPr>
              <w:t>區塊鏈安全</w:t>
            </w:r>
            <w:proofErr w:type="gramEnd"/>
            <w:r w:rsidRPr="00007E14">
              <w:rPr>
                <w:rFonts w:cs="新細明體" w:hint="eastAsia"/>
                <w:color w:val="000000" w:themeColor="text1"/>
                <w:sz w:val="24"/>
                <w:szCs w:val="24"/>
              </w:rPr>
              <w:t>產品</w:t>
            </w:r>
          </w:p>
        </w:tc>
      </w:tr>
      <w:tr w:rsidR="00007E14" w:rsidRPr="00007E14" w14:paraId="715F8B6D" w14:textId="77777777" w:rsidTr="00C254CE">
        <w:trPr>
          <w:trHeight w:val="1701"/>
          <w:jc w:val="center"/>
        </w:trPr>
        <w:tc>
          <w:tcPr>
            <w:tcW w:w="680" w:type="dxa"/>
            <w:vMerge w:val="restart"/>
            <w:shd w:val="clear" w:color="auto" w:fill="auto"/>
            <w:vAlign w:val="center"/>
          </w:tcPr>
          <w:p w14:paraId="6B509783" w14:textId="6D69CA35" w:rsidR="00B377E0"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6</w:t>
            </w:r>
          </w:p>
        </w:tc>
        <w:tc>
          <w:tcPr>
            <w:tcW w:w="1531" w:type="dxa"/>
            <w:vMerge w:val="restart"/>
            <w:shd w:val="clear" w:color="auto" w:fill="auto"/>
            <w:vAlign w:val="center"/>
          </w:tcPr>
          <w:p w14:paraId="478CA1A0" w14:textId="77777777" w:rsidR="009B6A7C"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資料經濟</w:t>
            </w:r>
          </w:p>
          <w:p w14:paraId="0DD17C0C" w14:textId="40604039" w:rsidR="00B377E0"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38908AC9" w14:textId="36C636B1"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1.資料取得處理</w:t>
            </w:r>
          </w:p>
        </w:tc>
        <w:tc>
          <w:tcPr>
            <w:tcW w:w="5865" w:type="dxa"/>
            <w:shd w:val="clear" w:color="auto" w:fill="auto"/>
            <w:vAlign w:val="center"/>
          </w:tcPr>
          <w:p w14:paraId="23DB8FE3"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1.資料發掘與盤點服務</w:t>
            </w:r>
          </w:p>
          <w:p w14:paraId="65C4FCA7"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2.資料取得服務</w:t>
            </w:r>
          </w:p>
          <w:p w14:paraId="22ABD6EC"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3.資料加工處理服務</w:t>
            </w:r>
          </w:p>
          <w:p w14:paraId="1C29243A" w14:textId="4BB966DC"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4.相關之資料取得處理服務，產品/服務說明：(</w:t>
            </w:r>
            <w:proofErr w:type="gramStart"/>
            <w:r w:rsidRPr="00007E14">
              <w:rPr>
                <w:rFonts w:cs="新細明體" w:hint="eastAsia"/>
                <w:color w:val="000000" w:themeColor="text1"/>
                <w:sz w:val="24"/>
                <w:szCs w:val="24"/>
              </w:rPr>
              <w:t>必填</w:t>
            </w:r>
            <w:proofErr w:type="gramEnd"/>
            <w:r w:rsidRPr="00007E14">
              <w:rPr>
                <w:rFonts w:cs="新細明體" w:hint="eastAsia"/>
                <w:color w:val="000000" w:themeColor="text1"/>
                <w:sz w:val="24"/>
                <w:szCs w:val="24"/>
              </w:rPr>
              <w:t>)</w:t>
            </w:r>
          </w:p>
        </w:tc>
      </w:tr>
      <w:tr w:rsidR="00007E14" w:rsidRPr="00007E14" w14:paraId="294CE2E1" w14:textId="77777777" w:rsidTr="00C254CE">
        <w:trPr>
          <w:trHeight w:val="1871"/>
          <w:jc w:val="center"/>
        </w:trPr>
        <w:tc>
          <w:tcPr>
            <w:tcW w:w="680" w:type="dxa"/>
            <w:vMerge/>
            <w:shd w:val="clear" w:color="auto" w:fill="auto"/>
            <w:vAlign w:val="center"/>
          </w:tcPr>
          <w:p w14:paraId="77F96AA7"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367D6EA5"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050A9207" w14:textId="7077EFC2"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2.平台建置交易服務</w:t>
            </w:r>
          </w:p>
        </w:tc>
        <w:tc>
          <w:tcPr>
            <w:tcW w:w="5865" w:type="dxa"/>
            <w:shd w:val="clear" w:color="auto" w:fill="auto"/>
            <w:vAlign w:val="center"/>
          </w:tcPr>
          <w:p w14:paraId="56E4FA7B"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1.資料平台規劃與建置服務</w:t>
            </w:r>
          </w:p>
          <w:p w14:paraId="1D28C011"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2.資料平台營運服務</w:t>
            </w:r>
          </w:p>
          <w:p w14:paraId="7C371ECA"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3.資料交易平台市集</w:t>
            </w:r>
          </w:p>
          <w:p w14:paraId="191D0674"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4.資料應用工具開發</w:t>
            </w:r>
          </w:p>
          <w:p w14:paraId="0190C11B" w14:textId="7F66782B"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5.相關之平台建置交易服務，產品/服務說明：(</w:t>
            </w:r>
            <w:proofErr w:type="gramStart"/>
            <w:r w:rsidRPr="00007E14">
              <w:rPr>
                <w:rFonts w:cs="新細明體" w:hint="eastAsia"/>
                <w:color w:val="000000" w:themeColor="text1"/>
                <w:sz w:val="24"/>
                <w:szCs w:val="24"/>
              </w:rPr>
              <w:t>必填</w:t>
            </w:r>
            <w:proofErr w:type="gramEnd"/>
            <w:r w:rsidRPr="00007E14">
              <w:rPr>
                <w:rFonts w:cs="新細明體" w:hint="eastAsia"/>
                <w:color w:val="000000" w:themeColor="text1"/>
                <w:sz w:val="24"/>
                <w:szCs w:val="24"/>
              </w:rPr>
              <w:t>)</w:t>
            </w:r>
          </w:p>
        </w:tc>
      </w:tr>
      <w:tr w:rsidR="00007E14" w:rsidRPr="00007E14" w14:paraId="5BAB879C" w14:textId="77777777" w:rsidTr="00C254CE">
        <w:trPr>
          <w:trHeight w:val="1928"/>
          <w:jc w:val="center"/>
        </w:trPr>
        <w:tc>
          <w:tcPr>
            <w:tcW w:w="680" w:type="dxa"/>
            <w:vMerge/>
            <w:shd w:val="clear" w:color="auto" w:fill="auto"/>
            <w:vAlign w:val="center"/>
          </w:tcPr>
          <w:p w14:paraId="75D68A55"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4285C6F4"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212E6405" w14:textId="61772471"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3.資料分析與</w:t>
            </w:r>
            <w:r w:rsidRPr="00007E14">
              <w:rPr>
                <w:rFonts w:cs="新細明體" w:hint="eastAsia"/>
                <w:color w:val="000000" w:themeColor="text1"/>
                <w:sz w:val="24"/>
                <w:szCs w:val="24"/>
              </w:rPr>
              <w:br/>
              <w:t>加值應用</w:t>
            </w:r>
          </w:p>
        </w:tc>
        <w:tc>
          <w:tcPr>
            <w:tcW w:w="5865" w:type="dxa"/>
            <w:shd w:val="clear" w:color="auto" w:fill="auto"/>
            <w:vAlign w:val="center"/>
          </w:tcPr>
          <w:p w14:paraId="4876FF61"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1.資料</w:t>
            </w:r>
            <w:proofErr w:type="gramStart"/>
            <w:r w:rsidRPr="00007E14">
              <w:rPr>
                <w:rFonts w:cs="新細明體" w:hint="eastAsia"/>
                <w:color w:val="000000" w:themeColor="text1"/>
                <w:sz w:val="24"/>
                <w:szCs w:val="24"/>
              </w:rPr>
              <w:t>混搭與</w:t>
            </w:r>
            <w:proofErr w:type="gramEnd"/>
            <w:r w:rsidRPr="00007E14">
              <w:rPr>
                <w:rFonts w:cs="新細明體" w:hint="eastAsia"/>
                <w:color w:val="000000" w:themeColor="text1"/>
                <w:sz w:val="24"/>
                <w:szCs w:val="24"/>
              </w:rPr>
              <w:t>分析處理服務</w:t>
            </w:r>
          </w:p>
          <w:p w14:paraId="646A2CB6"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2.資料視覺化服務</w:t>
            </w:r>
          </w:p>
          <w:p w14:paraId="578942E7"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3.資料加值應用規劃與開發服務</w:t>
            </w:r>
          </w:p>
          <w:p w14:paraId="10523D56"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4.資料加值應用行銷與推廣服務</w:t>
            </w:r>
          </w:p>
          <w:p w14:paraId="0BBFE471" w14:textId="59F7BE74"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5.相關之資料分析與加值應用服務，產品服務說明： (</w:t>
            </w:r>
            <w:proofErr w:type="gramStart"/>
            <w:r w:rsidRPr="00007E14">
              <w:rPr>
                <w:rFonts w:cs="新細明體" w:hint="eastAsia"/>
                <w:color w:val="000000" w:themeColor="text1"/>
                <w:sz w:val="24"/>
                <w:szCs w:val="24"/>
              </w:rPr>
              <w:t>必填</w:t>
            </w:r>
            <w:proofErr w:type="gramEnd"/>
            <w:r w:rsidRPr="00007E14">
              <w:rPr>
                <w:rFonts w:cs="新細明體" w:hint="eastAsia"/>
                <w:color w:val="000000" w:themeColor="text1"/>
                <w:sz w:val="24"/>
                <w:szCs w:val="24"/>
              </w:rPr>
              <w:t>)</w:t>
            </w:r>
          </w:p>
        </w:tc>
      </w:tr>
      <w:tr w:rsidR="00007E14" w:rsidRPr="00007E14" w14:paraId="0FA64881" w14:textId="77777777" w:rsidTr="00C254CE">
        <w:trPr>
          <w:trHeight w:val="1644"/>
          <w:jc w:val="center"/>
        </w:trPr>
        <w:tc>
          <w:tcPr>
            <w:tcW w:w="680" w:type="dxa"/>
            <w:vMerge/>
            <w:shd w:val="clear" w:color="auto" w:fill="auto"/>
            <w:vAlign w:val="center"/>
          </w:tcPr>
          <w:p w14:paraId="2BD8E206"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3A63CF3B"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2211D61D" w14:textId="39F7FB2E"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4.資料應用技術支援與相關顧問服務</w:t>
            </w:r>
          </w:p>
        </w:tc>
        <w:tc>
          <w:tcPr>
            <w:tcW w:w="5865" w:type="dxa"/>
            <w:shd w:val="clear" w:color="auto" w:fill="auto"/>
            <w:vAlign w:val="center"/>
          </w:tcPr>
          <w:p w14:paraId="44BA30EE"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1.技術平台規劃與建置顧問服務</w:t>
            </w:r>
          </w:p>
          <w:p w14:paraId="15D7E02F"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2.資料趨勢分析與應用諮詢顧問服務</w:t>
            </w:r>
          </w:p>
          <w:p w14:paraId="718978A6"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3.特定領域專家諮詢顧問服務</w:t>
            </w:r>
          </w:p>
          <w:p w14:paraId="214FDB8C" w14:textId="083843B0"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4.其他相關之「資料應用技術支援與顧問服務」，產品服務說明：(</w:t>
            </w:r>
            <w:proofErr w:type="gramStart"/>
            <w:r w:rsidRPr="00007E14">
              <w:rPr>
                <w:rFonts w:cs="新細明體" w:hint="eastAsia"/>
                <w:color w:val="000000" w:themeColor="text1"/>
                <w:sz w:val="24"/>
                <w:szCs w:val="24"/>
              </w:rPr>
              <w:t>必填</w:t>
            </w:r>
            <w:proofErr w:type="gramEnd"/>
            <w:r w:rsidRPr="00007E14">
              <w:rPr>
                <w:rFonts w:cs="新細明體" w:hint="eastAsia"/>
                <w:color w:val="000000" w:themeColor="text1"/>
                <w:sz w:val="24"/>
                <w:szCs w:val="24"/>
              </w:rPr>
              <w:t>)</w:t>
            </w:r>
          </w:p>
        </w:tc>
      </w:tr>
      <w:tr w:rsidR="00007E14" w:rsidRPr="00007E14" w14:paraId="38A3DABF" w14:textId="77777777" w:rsidTr="00C254CE">
        <w:trPr>
          <w:trHeight w:val="1871"/>
          <w:jc w:val="center"/>
        </w:trPr>
        <w:tc>
          <w:tcPr>
            <w:tcW w:w="680" w:type="dxa"/>
            <w:vMerge w:val="restart"/>
            <w:shd w:val="clear" w:color="auto" w:fill="auto"/>
            <w:vAlign w:val="center"/>
          </w:tcPr>
          <w:p w14:paraId="5F9F8F79" w14:textId="17F5CD7F" w:rsidR="00B377E0"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7</w:t>
            </w:r>
          </w:p>
        </w:tc>
        <w:tc>
          <w:tcPr>
            <w:tcW w:w="1531" w:type="dxa"/>
            <w:vMerge w:val="restart"/>
            <w:shd w:val="clear" w:color="auto" w:fill="auto"/>
            <w:vAlign w:val="center"/>
          </w:tcPr>
          <w:p w14:paraId="4B3D9A93" w14:textId="77777777" w:rsidR="009B6A7C"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設計</w:t>
            </w:r>
          </w:p>
          <w:p w14:paraId="07500E45" w14:textId="0C76F910" w:rsidR="00B377E0" w:rsidRPr="00007E14" w:rsidRDefault="00B377E0" w:rsidP="00B377E0">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25402377" w14:textId="743073DA"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1.工業設計</w:t>
            </w:r>
          </w:p>
        </w:tc>
        <w:tc>
          <w:tcPr>
            <w:tcW w:w="5865" w:type="dxa"/>
            <w:shd w:val="clear" w:color="auto" w:fill="auto"/>
            <w:vAlign w:val="center"/>
          </w:tcPr>
          <w:p w14:paraId="0900A633"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1.產品設計</w:t>
            </w:r>
          </w:p>
          <w:p w14:paraId="032D29F3"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2.介面設計</w:t>
            </w:r>
          </w:p>
          <w:p w14:paraId="4E9613C4"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3.機構設計</w:t>
            </w:r>
          </w:p>
          <w:p w14:paraId="09652991"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4.工業包裝</w:t>
            </w:r>
          </w:p>
          <w:p w14:paraId="557B3535"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5.工藝設計</w:t>
            </w:r>
          </w:p>
          <w:p w14:paraId="289D6120" w14:textId="3CB70D04"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6.交通工具設計</w:t>
            </w:r>
          </w:p>
        </w:tc>
      </w:tr>
      <w:tr w:rsidR="00007E14" w:rsidRPr="00007E14" w14:paraId="51CB39F4" w14:textId="77777777" w:rsidTr="00C254CE">
        <w:trPr>
          <w:trHeight w:val="2381"/>
          <w:jc w:val="center"/>
        </w:trPr>
        <w:tc>
          <w:tcPr>
            <w:tcW w:w="680" w:type="dxa"/>
            <w:vMerge/>
            <w:shd w:val="clear" w:color="auto" w:fill="auto"/>
            <w:vAlign w:val="center"/>
          </w:tcPr>
          <w:p w14:paraId="3B3F1E98"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7F85767F"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3E1FD8B4" w14:textId="0A2C9117"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2.視覺傳達</w:t>
            </w:r>
          </w:p>
        </w:tc>
        <w:tc>
          <w:tcPr>
            <w:tcW w:w="5865" w:type="dxa"/>
            <w:shd w:val="clear" w:color="auto" w:fill="auto"/>
            <w:vAlign w:val="center"/>
          </w:tcPr>
          <w:p w14:paraId="4A79F932"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1.廣告設計</w:t>
            </w:r>
          </w:p>
          <w:p w14:paraId="16739DF4"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2.品牌及企業識別形象規劃設計</w:t>
            </w:r>
          </w:p>
          <w:p w14:paraId="0B348A06"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3.商業包裝設計</w:t>
            </w:r>
          </w:p>
          <w:p w14:paraId="5AA3D49F"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4.美術編輯設計</w:t>
            </w:r>
          </w:p>
          <w:p w14:paraId="1879130F"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5.網頁設計</w:t>
            </w:r>
          </w:p>
          <w:p w14:paraId="06556C9F"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6.環境識別設計</w:t>
            </w:r>
          </w:p>
          <w:p w14:paraId="3C680F54"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7.插畫設計</w:t>
            </w:r>
          </w:p>
          <w:p w14:paraId="66C940E3" w14:textId="00865499"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8.角色造型設計</w:t>
            </w:r>
          </w:p>
        </w:tc>
      </w:tr>
      <w:tr w:rsidR="00007E14" w:rsidRPr="00007E14" w14:paraId="0C53E4B6" w14:textId="77777777" w:rsidTr="00C254CE">
        <w:trPr>
          <w:trHeight w:val="1701"/>
          <w:jc w:val="center"/>
        </w:trPr>
        <w:tc>
          <w:tcPr>
            <w:tcW w:w="680" w:type="dxa"/>
            <w:vMerge/>
            <w:shd w:val="clear" w:color="auto" w:fill="auto"/>
            <w:vAlign w:val="center"/>
          </w:tcPr>
          <w:p w14:paraId="23FA126F"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4BA1F83A"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1FBCA2FD" w14:textId="679EC909"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3.互動多媒體</w:t>
            </w:r>
            <w:r w:rsidRPr="00007E14">
              <w:rPr>
                <w:rFonts w:cs="新細明體" w:hint="eastAsia"/>
                <w:color w:val="000000" w:themeColor="text1"/>
                <w:sz w:val="24"/>
                <w:szCs w:val="24"/>
              </w:rPr>
              <w:br/>
              <w:t>相關應用設計</w:t>
            </w:r>
          </w:p>
        </w:tc>
        <w:tc>
          <w:tcPr>
            <w:tcW w:w="5865" w:type="dxa"/>
            <w:shd w:val="clear" w:color="auto" w:fill="auto"/>
            <w:vAlign w:val="center"/>
          </w:tcPr>
          <w:p w14:paraId="65CB9E4D"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1.網站設計</w:t>
            </w:r>
          </w:p>
          <w:p w14:paraId="6D84E15F"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2.動畫設計</w:t>
            </w:r>
          </w:p>
          <w:p w14:paraId="7A41EC3C"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3.互動多媒體裝置設計</w:t>
            </w:r>
          </w:p>
          <w:p w14:paraId="1761D88D"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4.影視特效設計</w:t>
            </w:r>
          </w:p>
          <w:p w14:paraId="22C57630" w14:textId="70160244"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5.電玩及遊戲設計</w:t>
            </w:r>
          </w:p>
        </w:tc>
      </w:tr>
      <w:tr w:rsidR="00007E14" w:rsidRPr="00007E14" w14:paraId="31D7D6E9" w14:textId="77777777" w:rsidTr="00C254CE">
        <w:trPr>
          <w:trHeight w:val="2835"/>
          <w:jc w:val="center"/>
        </w:trPr>
        <w:tc>
          <w:tcPr>
            <w:tcW w:w="680" w:type="dxa"/>
            <w:vMerge/>
            <w:shd w:val="clear" w:color="auto" w:fill="auto"/>
            <w:vAlign w:val="center"/>
          </w:tcPr>
          <w:p w14:paraId="7DA7EE6C" w14:textId="77777777" w:rsidR="00B377E0" w:rsidRPr="00007E14" w:rsidRDefault="00B377E0" w:rsidP="00B377E0">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2E729601" w14:textId="77777777" w:rsidR="00B377E0" w:rsidRPr="00007E14" w:rsidRDefault="00B377E0" w:rsidP="00B377E0">
            <w:pPr>
              <w:widowControl/>
              <w:spacing w:line="280" w:lineRule="exact"/>
              <w:jc w:val="center"/>
              <w:rPr>
                <w:rFonts w:cs="新細明體"/>
                <w:color w:val="000000" w:themeColor="text1"/>
                <w:sz w:val="24"/>
                <w:szCs w:val="24"/>
              </w:rPr>
            </w:pPr>
          </w:p>
        </w:tc>
        <w:tc>
          <w:tcPr>
            <w:tcW w:w="1984" w:type="dxa"/>
            <w:shd w:val="clear" w:color="auto" w:fill="auto"/>
            <w:vAlign w:val="center"/>
          </w:tcPr>
          <w:p w14:paraId="7CF16612" w14:textId="1AAAFB84" w:rsidR="00B377E0" w:rsidRPr="00007E14" w:rsidRDefault="00B377E0" w:rsidP="00B377E0">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4.空間或設計</w:t>
            </w:r>
            <w:r w:rsidRPr="00007E14">
              <w:rPr>
                <w:rFonts w:cs="新細明體" w:hint="eastAsia"/>
                <w:color w:val="000000" w:themeColor="text1"/>
                <w:sz w:val="24"/>
                <w:szCs w:val="24"/>
              </w:rPr>
              <w:br/>
              <w:t>相關整合服務</w:t>
            </w:r>
          </w:p>
        </w:tc>
        <w:tc>
          <w:tcPr>
            <w:tcW w:w="5865" w:type="dxa"/>
            <w:shd w:val="clear" w:color="auto" w:fill="auto"/>
            <w:vAlign w:val="center"/>
          </w:tcPr>
          <w:p w14:paraId="7C58243B"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1.室內設計</w:t>
            </w:r>
          </w:p>
          <w:p w14:paraId="33B818E0"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2.建築設計</w:t>
            </w:r>
          </w:p>
          <w:p w14:paraId="09BEE315"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3.景觀設計</w:t>
            </w:r>
          </w:p>
          <w:p w14:paraId="244B0541"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4.園藝設計</w:t>
            </w:r>
          </w:p>
          <w:p w14:paraId="7CAA8B58"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5.環境設計</w:t>
            </w:r>
          </w:p>
          <w:p w14:paraId="6327F195"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6.照明設計</w:t>
            </w:r>
          </w:p>
          <w:p w14:paraId="6E8AB9B1"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7.展覽及展示設計</w:t>
            </w:r>
          </w:p>
          <w:p w14:paraId="59AF7D50" w14:textId="77777777" w:rsidR="005C1DFF"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8.舞台設計</w:t>
            </w:r>
          </w:p>
          <w:p w14:paraId="53E5CC34" w14:textId="0FDAD87A" w:rsidR="00B377E0" w:rsidRPr="00007E14" w:rsidRDefault="00B377E0" w:rsidP="00B377E0">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9.都市設計</w:t>
            </w:r>
          </w:p>
        </w:tc>
      </w:tr>
      <w:tr w:rsidR="00007E14" w:rsidRPr="00007E14" w14:paraId="62E84F15" w14:textId="77777777" w:rsidTr="00C254CE">
        <w:trPr>
          <w:trHeight w:val="1247"/>
          <w:jc w:val="center"/>
        </w:trPr>
        <w:tc>
          <w:tcPr>
            <w:tcW w:w="680" w:type="dxa"/>
            <w:vMerge w:val="restart"/>
            <w:shd w:val="clear" w:color="auto" w:fill="auto"/>
            <w:vAlign w:val="center"/>
          </w:tcPr>
          <w:p w14:paraId="6C6427C6" w14:textId="4071D4EF" w:rsidR="006504A2"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8</w:t>
            </w:r>
          </w:p>
        </w:tc>
        <w:tc>
          <w:tcPr>
            <w:tcW w:w="1531" w:type="dxa"/>
            <w:vMerge w:val="restart"/>
            <w:shd w:val="clear" w:color="auto" w:fill="auto"/>
            <w:vAlign w:val="center"/>
          </w:tcPr>
          <w:p w14:paraId="416C344D" w14:textId="77777777" w:rsidR="009B6A7C"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永續發展</w:t>
            </w:r>
          </w:p>
          <w:p w14:paraId="5956C3E0" w14:textId="1B87BD0C" w:rsidR="006504A2"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服務機構</w:t>
            </w:r>
          </w:p>
        </w:tc>
        <w:tc>
          <w:tcPr>
            <w:tcW w:w="1984" w:type="dxa"/>
            <w:shd w:val="clear" w:color="auto" w:fill="auto"/>
            <w:vAlign w:val="center"/>
          </w:tcPr>
          <w:p w14:paraId="70A54668" w14:textId="055483F2"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1.環境保護</w:t>
            </w:r>
          </w:p>
        </w:tc>
        <w:tc>
          <w:tcPr>
            <w:tcW w:w="5865" w:type="dxa"/>
            <w:shd w:val="clear" w:color="auto" w:fill="auto"/>
            <w:vAlign w:val="center"/>
          </w:tcPr>
          <w:p w14:paraId="4D11A856"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1.環境管理系統建制及持續改善服務</w:t>
            </w:r>
          </w:p>
          <w:p w14:paraId="44526AC9"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2.國際環保指令推廣服務</w:t>
            </w:r>
          </w:p>
          <w:p w14:paraId="2E596FAA"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3.環境技術服務</w:t>
            </w:r>
          </w:p>
          <w:p w14:paraId="0F8B026A" w14:textId="6B18B80B"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4.其他環保服務</w:t>
            </w:r>
          </w:p>
        </w:tc>
      </w:tr>
      <w:tr w:rsidR="00007E14" w:rsidRPr="00007E14" w14:paraId="3422A358" w14:textId="77777777" w:rsidTr="00C254CE">
        <w:trPr>
          <w:trHeight w:val="1191"/>
          <w:jc w:val="center"/>
        </w:trPr>
        <w:tc>
          <w:tcPr>
            <w:tcW w:w="680" w:type="dxa"/>
            <w:vMerge/>
            <w:shd w:val="clear" w:color="auto" w:fill="auto"/>
            <w:vAlign w:val="center"/>
          </w:tcPr>
          <w:p w14:paraId="4AEB047B"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3517D194"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6DCFEE02" w14:textId="0FA77AC4"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2.安全相關</w:t>
            </w:r>
          </w:p>
        </w:tc>
        <w:tc>
          <w:tcPr>
            <w:tcW w:w="5865" w:type="dxa"/>
            <w:shd w:val="clear" w:color="auto" w:fill="auto"/>
            <w:vAlign w:val="center"/>
          </w:tcPr>
          <w:p w14:paraId="7EFF2D26"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1.職業安全衛生管理系統建制及持續改善服務</w:t>
            </w:r>
          </w:p>
          <w:p w14:paraId="204B2FE9"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2.工作環境改善服務</w:t>
            </w:r>
          </w:p>
          <w:p w14:paraId="593DDBE2"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3.安全供應鏈服務</w:t>
            </w:r>
          </w:p>
          <w:p w14:paraId="5CEABB5C" w14:textId="7ECB530B"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4.其他安全服務</w:t>
            </w:r>
          </w:p>
        </w:tc>
      </w:tr>
      <w:tr w:rsidR="00007E14" w:rsidRPr="00007E14" w14:paraId="71AC8385" w14:textId="77777777" w:rsidTr="00C254CE">
        <w:trPr>
          <w:trHeight w:val="907"/>
          <w:jc w:val="center"/>
        </w:trPr>
        <w:tc>
          <w:tcPr>
            <w:tcW w:w="680" w:type="dxa"/>
            <w:vMerge/>
            <w:shd w:val="clear" w:color="auto" w:fill="auto"/>
            <w:vAlign w:val="center"/>
          </w:tcPr>
          <w:p w14:paraId="437500D9"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7AAE5839"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0D7B8948" w14:textId="2D10FFDE"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3.能源管理</w:t>
            </w:r>
          </w:p>
        </w:tc>
        <w:tc>
          <w:tcPr>
            <w:tcW w:w="5865" w:type="dxa"/>
            <w:shd w:val="clear" w:color="auto" w:fill="auto"/>
            <w:vAlign w:val="center"/>
          </w:tcPr>
          <w:p w14:paraId="566EE73A"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1.能源管理系統建制及持續改善服務</w:t>
            </w:r>
          </w:p>
          <w:p w14:paraId="5D5DE37B"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2.節能技術服務</w:t>
            </w:r>
          </w:p>
          <w:p w14:paraId="574E4B53" w14:textId="3EDA7240"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3.其他能源管理服務</w:t>
            </w:r>
          </w:p>
        </w:tc>
      </w:tr>
      <w:tr w:rsidR="00007E14" w:rsidRPr="00007E14" w14:paraId="3457DA19" w14:textId="77777777" w:rsidTr="00C254CE">
        <w:trPr>
          <w:trHeight w:val="1757"/>
          <w:jc w:val="center"/>
        </w:trPr>
        <w:tc>
          <w:tcPr>
            <w:tcW w:w="680" w:type="dxa"/>
            <w:vMerge/>
            <w:shd w:val="clear" w:color="auto" w:fill="auto"/>
            <w:vAlign w:val="center"/>
          </w:tcPr>
          <w:p w14:paraId="18FE4D6A"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6EEC8A7C"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0389B2FB" w14:textId="01B9380E"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4.氣候行動</w:t>
            </w:r>
          </w:p>
        </w:tc>
        <w:tc>
          <w:tcPr>
            <w:tcW w:w="5865" w:type="dxa"/>
            <w:shd w:val="clear" w:color="auto" w:fill="auto"/>
            <w:vAlign w:val="center"/>
          </w:tcPr>
          <w:p w14:paraId="158491D6"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1.溫室氣體盤查服務</w:t>
            </w:r>
          </w:p>
          <w:p w14:paraId="0F537EFF"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2.溫室氣體減量服務</w:t>
            </w:r>
          </w:p>
          <w:p w14:paraId="04832C50"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3.產品碳足跡盤查服務</w:t>
            </w:r>
          </w:p>
          <w:p w14:paraId="51F5E873"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w:t>
            </w:r>
            <w:proofErr w:type="gramStart"/>
            <w:r w:rsidRPr="00007E14">
              <w:rPr>
                <w:rFonts w:cs="新細明體" w:hint="eastAsia"/>
                <w:color w:val="000000" w:themeColor="text1"/>
                <w:sz w:val="24"/>
                <w:szCs w:val="24"/>
              </w:rPr>
              <w:t>淨零排放及負碳技術</w:t>
            </w:r>
            <w:proofErr w:type="gramEnd"/>
            <w:r w:rsidRPr="00007E14">
              <w:rPr>
                <w:rFonts w:cs="新細明體" w:hint="eastAsia"/>
                <w:color w:val="000000" w:themeColor="text1"/>
                <w:sz w:val="24"/>
                <w:szCs w:val="24"/>
              </w:rPr>
              <w:t>服務</w:t>
            </w:r>
          </w:p>
          <w:p w14:paraId="11C0F510"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5.氣候變遷調適服務(含 TCFD)</w:t>
            </w:r>
          </w:p>
          <w:p w14:paraId="54A40B71" w14:textId="6C12367B"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6.其他氣候行動服務</w:t>
            </w:r>
          </w:p>
        </w:tc>
      </w:tr>
      <w:tr w:rsidR="00007E14" w:rsidRPr="00007E14" w14:paraId="12477DCD" w14:textId="77777777" w:rsidTr="00C254CE">
        <w:trPr>
          <w:trHeight w:val="1474"/>
          <w:jc w:val="center"/>
        </w:trPr>
        <w:tc>
          <w:tcPr>
            <w:tcW w:w="680" w:type="dxa"/>
            <w:vMerge/>
            <w:shd w:val="clear" w:color="auto" w:fill="auto"/>
            <w:vAlign w:val="center"/>
          </w:tcPr>
          <w:p w14:paraId="2E282578"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553226AA"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000218D6" w14:textId="0033E386"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5.永續管理</w:t>
            </w:r>
          </w:p>
        </w:tc>
        <w:tc>
          <w:tcPr>
            <w:tcW w:w="5865" w:type="dxa"/>
            <w:shd w:val="clear" w:color="auto" w:fill="auto"/>
            <w:vAlign w:val="center"/>
          </w:tcPr>
          <w:p w14:paraId="19979D73"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1.循環經濟管理系統建制及持續改善服務</w:t>
            </w:r>
          </w:p>
          <w:p w14:paraId="3CB44C34"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2.企業永續資訊揭露及策略規劃服務</w:t>
            </w:r>
          </w:p>
          <w:p w14:paraId="495E4E48"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3.永續供應鏈及永續採購服務</w:t>
            </w:r>
          </w:p>
          <w:p w14:paraId="2B9C7AC9"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4.企業永續評比服務</w:t>
            </w:r>
          </w:p>
          <w:p w14:paraId="6B7F6B62" w14:textId="63E6E2ED"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5.其他永續管理服務</w:t>
            </w:r>
          </w:p>
        </w:tc>
      </w:tr>
      <w:tr w:rsidR="00007E14" w:rsidRPr="00007E14" w14:paraId="02F3BDDE" w14:textId="77777777" w:rsidTr="00C254CE">
        <w:trPr>
          <w:trHeight w:val="567"/>
          <w:jc w:val="center"/>
        </w:trPr>
        <w:tc>
          <w:tcPr>
            <w:tcW w:w="680" w:type="dxa"/>
            <w:vMerge/>
            <w:shd w:val="clear" w:color="auto" w:fill="auto"/>
            <w:vAlign w:val="center"/>
          </w:tcPr>
          <w:p w14:paraId="7AA76653"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030D6AF4"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34CCBC3A" w14:textId="24AFB95C"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6.綠色製程</w:t>
            </w:r>
          </w:p>
        </w:tc>
        <w:tc>
          <w:tcPr>
            <w:tcW w:w="5865" w:type="dxa"/>
            <w:shd w:val="clear" w:color="auto" w:fill="auto"/>
            <w:vAlign w:val="center"/>
          </w:tcPr>
          <w:p w14:paraId="2D5DCFA5" w14:textId="7301641F"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1.低碳製程技術服務</w:t>
            </w:r>
          </w:p>
        </w:tc>
      </w:tr>
      <w:tr w:rsidR="00007E14" w:rsidRPr="00007E14" w14:paraId="5C44857B" w14:textId="77777777" w:rsidTr="00C254CE">
        <w:trPr>
          <w:trHeight w:val="964"/>
          <w:jc w:val="center"/>
        </w:trPr>
        <w:tc>
          <w:tcPr>
            <w:tcW w:w="680" w:type="dxa"/>
            <w:vMerge w:val="restart"/>
            <w:shd w:val="clear" w:color="auto" w:fill="auto"/>
            <w:vAlign w:val="center"/>
          </w:tcPr>
          <w:p w14:paraId="19ED93D0" w14:textId="6A1E35A1" w:rsidR="006504A2"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9</w:t>
            </w:r>
          </w:p>
        </w:tc>
        <w:tc>
          <w:tcPr>
            <w:tcW w:w="1531" w:type="dxa"/>
            <w:vMerge w:val="restart"/>
            <w:shd w:val="clear" w:color="auto" w:fill="auto"/>
            <w:vAlign w:val="center"/>
          </w:tcPr>
          <w:p w14:paraId="462F26F4" w14:textId="77777777" w:rsidR="009B6A7C"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人工智慧</w:t>
            </w:r>
          </w:p>
          <w:p w14:paraId="4A4C5C11" w14:textId="1BA5E42C" w:rsidR="006504A2" w:rsidRPr="00007E14" w:rsidRDefault="006504A2" w:rsidP="006504A2">
            <w:pPr>
              <w:widowControl/>
              <w:spacing w:line="280" w:lineRule="exact"/>
              <w:jc w:val="center"/>
              <w:rPr>
                <w:rFonts w:cs="新細明體"/>
                <w:color w:val="000000" w:themeColor="text1"/>
                <w:sz w:val="24"/>
                <w:szCs w:val="24"/>
              </w:rPr>
            </w:pPr>
            <w:r w:rsidRPr="00007E14">
              <w:rPr>
                <w:rFonts w:cs="新細明體" w:hint="eastAsia"/>
                <w:color w:val="000000" w:themeColor="text1"/>
                <w:sz w:val="24"/>
                <w:szCs w:val="24"/>
              </w:rPr>
              <w:t>技術服務機構</w:t>
            </w:r>
          </w:p>
        </w:tc>
        <w:tc>
          <w:tcPr>
            <w:tcW w:w="1984" w:type="dxa"/>
            <w:shd w:val="clear" w:color="auto" w:fill="auto"/>
            <w:vAlign w:val="center"/>
          </w:tcPr>
          <w:p w14:paraId="6E74D948" w14:textId="1CFE85D6"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1.人工智慧核心技術</w:t>
            </w:r>
          </w:p>
        </w:tc>
        <w:tc>
          <w:tcPr>
            <w:tcW w:w="5865" w:type="dxa"/>
            <w:shd w:val="clear" w:color="auto" w:fill="auto"/>
            <w:vAlign w:val="center"/>
          </w:tcPr>
          <w:p w14:paraId="0612FAFF"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1.模型開發生命週期</w:t>
            </w:r>
          </w:p>
          <w:p w14:paraId="6452448D"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2.人工智慧演算法</w:t>
            </w:r>
            <w:proofErr w:type="gramStart"/>
            <w:r w:rsidRPr="00007E14">
              <w:rPr>
                <w:rFonts w:cs="新細明體" w:hint="eastAsia"/>
                <w:color w:val="000000" w:themeColor="text1"/>
                <w:sz w:val="24"/>
                <w:szCs w:val="24"/>
              </w:rPr>
              <w:t>與算力</w:t>
            </w:r>
            <w:proofErr w:type="gramEnd"/>
            <w:r w:rsidRPr="00007E14">
              <w:rPr>
                <w:rFonts w:cs="新細明體" w:hint="eastAsia"/>
                <w:color w:val="000000" w:themeColor="text1"/>
                <w:sz w:val="24"/>
                <w:szCs w:val="24"/>
              </w:rPr>
              <w:t>提供</w:t>
            </w:r>
          </w:p>
          <w:p w14:paraId="13C08895" w14:textId="59992CA3"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3.資訊安全</w:t>
            </w:r>
          </w:p>
        </w:tc>
      </w:tr>
      <w:tr w:rsidR="00007E14" w:rsidRPr="00007E14" w14:paraId="2C9A42A0" w14:textId="77777777" w:rsidTr="00C254CE">
        <w:trPr>
          <w:trHeight w:val="737"/>
          <w:jc w:val="center"/>
        </w:trPr>
        <w:tc>
          <w:tcPr>
            <w:tcW w:w="680" w:type="dxa"/>
            <w:vMerge/>
            <w:shd w:val="clear" w:color="auto" w:fill="auto"/>
            <w:vAlign w:val="center"/>
          </w:tcPr>
          <w:p w14:paraId="4DF15B03"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3F3D660B"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318099AD" w14:textId="07DD45AA"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2.相關軟硬體整合</w:t>
            </w:r>
          </w:p>
        </w:tc>
        <w:tc>
          <w:tcPr>
            <w:tcW w:w="5865" w:type="dxa"/>
            <w:shd w:val="clear" w:color="auto" w:fill="auto"/>
            <w:vAlign w:val="center"/>
          </w:tcPr>
          <w:p w14:paraId="3EABBEEE"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 xml:space="preserve">1.晶片/邊緣計算/ </w:t>
            </w:r>
            <w:proofErr w:type="gramStart"/>
            <w:r w:rsidRPr="00007E14">
              <w:rPr>
                <w:rFonts w:cs="新細明體" w:hint="eastAsia"/>
                <w:color w:val="000000" w:themeColor="text1"/>
                <w:sz w:val="24"/>
                <w:szCs w:val="24"/>
              </w:rPr>
              <w:t>物聯網</w:t>
            </w:r>
            <w:proofErr w:type="gramEnd"/>
            <w:r w:rsidRPr="00007E14">
              <w:rPr>
                <w:rFonts w:cs="新細明體" w:hint="eastAsia"/>
                <w:color w:val="000000" w:themeColor="text1"/>
                <w:sz w:val="24"/>
                <w:szCs w:val="24"/>
              </w:rPr>
              <w:t>/ 行動設備</w:t>
            </w:r>
          </w:p>
          <w:p w14:paraId="2D9447FB" w14:textId="40DECEAE"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2.機器人</w:t>
            </w:r>
          </w:p>
        </w:tc>
      </w:tr>
      <w:tr w:rsidR="006504A2" w:rsidRPr="00007E14" w14:paraId="1C9A64EA" w14:textId="77777777" w:rsidTr="00C254CE">
        <w:trPr>
          <w:trHeight w:val="964"/>
          <w:jc w:val="center"/>
        </w:trPr>
        <w:tc>
          <w:tcPr>
            <w:tcW w:w="680" w:type="dxa"/>
            <w:vMerge/>
            <w:shd w:val="clear" w:color="auto" w:fill="auto"/>
            <w:vAlign w:val="center"/>
          </w:tcPr>
          <w:p w14:paraId="20E46004" w14:textId="77777777" w:rsidR="006504A2" w:rsidRPr="00007E14" w:rsidRDefault="006504A2" w:rsidP="006504A2">
            <w:pPr>
              <w:widowControl/>
              <w:spacing w:line="280" w:lineRule="exact"/>
              <w:jc w:val="center"/>
              <w:rPr>
                <w:rFonts w:cs="新細明體"/>
                <w:color w:val="000000" w:themeColor="text1"/>
                <w:sz w:val="24"/>
                <w:szCs w:val="24"/>
              </w:rPr>
            </w:pPr>
          </w:p>
        </w:tc>
        <w:tc>
          <w:tcPr>
            <w:tcW w:w="1531" w:type="dxa"/>
            <w:vMerge/>
            <w:shd w:val="clear" w:color="auto" w:fill="auto"/>
            <w:vAlign w:val="center"/>
          </w:tcPr>
          <w:p w14:paraId="74443026" w14:textId="77777777" w:rsidR="006504A2" w:rsidRPr="00007E14" w:rsidRDefault="006504A2" w:rsidP="006504A2">
            <w:pPr>
              <w:widowControl/>
              <w:spacing w:line="280" w:lineRule="exact"/>
              <w:jc w:val="center"/>
              <w:rPr>
                <w:rFonts w:cs="新細明體"/>
                <w:color w:val="000000" w:themeColor="text1"/>
                <w:sz w:val="24"/>
                <w:szCs w:val="24"/>
              </w:rPr>
            </w:pPr>
          </w:p>
        </w:tc>
        <w:tc>
          <w:tcPr>
            <w:tcW w:w="1984" w:type="dxa"/>
            <w:shd w:val="clear" w:color="auto" w:fill="auto"/>
            <w:vAlign w:val="center"/>
          </w:tcPr>
          <w:p w14:paraId="76F81292" w14:textId="26B01113" w:rsidR="006504A2" w:rsidRPr="00007E14" w:rsidRDefault="006504A2" w:rsidP="006504A2">
            <w:pPr>
              <w:widowControl/>
              <w:spacing w:line="280" w:lineRule="exact"/>
              <w:ind w:leftChars="10" w:left="262" w:hangingChars="100" w:hanging="240"/>
              <w:rPr>
                <w:rFonts w:cs="新細明體"/>
                <w:color w:val="000000" w:themeColor="text1"/>
                <w:sz w:val="24"/>
                <w:szCs w:val="24"/>
              </w:rPr>
            </w:pPr>
            <w:r w:rsidRPr="00007E14">
              <w:rPr>
                <w:rFonts w:cs="新細明體" w:hint="eastAsia"/>
                <w:color w:val="000000" w:themeColor="text1"/>
                <w:sz w:val="24"/>
                <w:szCs w:val="24"/>
              </w:rPr>
              <w:t>3.應用及顧問</w:t>
            </w:r>
          </w:p>
        </w:tc>
        <w:tc>
          <w:tcPr>
            <w:tcW w:w="5865" w:type="dxa"/>
            <w:shd w:val="clear" w:color="auto" w:fill="auto"/>
            <w:vAlign w:val="center"/>
          </w:tcPr>
          <w:p w14:paraId="6A3BF7B3"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1.人工智慧技術訓練與選拔</w:t>
            </w:r>
          </w:p>
          <w:p w14:paraId="07A5C5EA" w14:textId="77777777" w:rsidR="005C1DFF"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2.人工智慧法律服務</w:t>
            </w:r>
          </w:p>
          <w:p w14:paraId="25ED531E" w14:textId="577D940E" w:rsidR="006504A2" w:rsidRPr="00007E14" w:rsidRDefault="006504A2" w:rsidP="006504A2">
            <w:pPr>
              <w:widowControl/>
              <w:spacing w:line="280" w:lineRule="exact"/>
              <w:ind w:leftChars="18" w:left="42" w:hanging="2"/>
              <w:rPr>
                <w:rFonts w:cs="新細明體"/>
                <w:color w:val="000000" w:themeColor="text1"/>
                <w:sz w:val="24"/>
                <w:szCs w:val="24"/>
              </w:rPr>
            </w:pPr>
            <w:r w:rsidRPr="00007E14">
              <w:rPr>
                <w:rFonts w:cs="新細明體" w:hint="eastAsia"/>
                <w:color w:val="000000" w:themeColor="text1"/>
                <w:sz w:val="24"/>
                <w:szCs w:val="24"/>
              </w:rPr>
              <w:t>3.人工智慧導入輔導</w:t>
            </w:r>
          </w:p>
        </w:tc>
      </w:tr>
      <w:bookmarkEnd w:id="31"/>
    </w:tbl>
    <w:p w14:paraId="1B00E623" w14:textId="77777777" w:rsidR="00C206AB" w:rsidRPr="00007E14" w:rsidRDefault="00C206AB">
      <w:pPr>
        <w:suppressAutoHyphens w:val="0"/>
        <w:rPr>
          <w:color w:val="000000" w:themeColor="text1"/>
          <w:sz w:val="28"/>
          <w:szCs w:val="28"/>
        </w:rPr>
      </w:pPr>
    </w:p>
    <w:bookmarkEnd w:id="30"/>
    <w:p w14:paraId="2752C9F4" w14:textId="77777777" w:rsidR="00946219" w:rsidRPr="00007E14" w:rsidRDefault="00946219">
      <w:pPr>
        <w:suppressAutoHyphens w:val="0"/>
        <w:rPr>
          <w:color w:val="000000" w:themeColor="text1"/>
          <w:sz w:val="28"/>
          <w:szCs w:val="28"/>
        </w:rPr>
      </w:pPr>
    </w:p>
    <w:p w14:paraId="1A82C60C" w14:textId="1E3B7DF9" w:rsidR="00543915" w:rsidRPr="00007E14" w:rsidRDefault="00543915">
      <w:pPr>
        <w:suppressAutoHyphens w:val="0"/>
        <w:rPr>
          <w:color w:val="000000" w:themeColor="text1"/>
          <w:sz w:val="9"/>
          <w:szCs w:val="28"/>
        </w:rPr>
      </w:pPr>
      <w:r w:rsidRPr="00007E14">
        <w:rPr>
          <w:color w:val="000000" w:themeColor="text1"/>
          <w:sz w:val="9"/>
        </w:rPr>
        <w:br w:type="page"/>
      </w:r>
    </w:p>
    <w:p w14:paraId="67E16AB6" w14:textId="77777777" w:rsidR="006C4F8E" w:rsidRPr="00007E14" w:rsidRDefault="006C4F8E" w:rsidP="006C4F8E">
      <w:pPr>
        <w:pStyle w:val="a0"/>
        <w:spacing w:before="10"/>
        <w:rPr>
          <w:rFonts w:ascii="Times New Roman" w:hAnsi="Times New Roman"/>
          <w:color w:val="000000" w:themeColor="text1"/>
          <w:sz w:val="9"/>
        </w:rPr>
      </w:pPr>
    </w:p>
    <w:p w14:paraId="4DC7AC12" w14:textId="77777777" w:rsidR="006C4F8E" w:rsidRPr="00007E14" w:rsidRDefault="006C4F8E" w:rsidP="006C4F8E">
      <w:pPr>
        <w:pStyle w:val="a0"/>
        <w:ind w:left="852"/>
        <w:rPr>
          <w:color w:val="000000" w:themeColor="text1"/>
        </w:rPr>
      </w:pPr>
      <w:r w:rsidRPr="00007E14">
        <w:rPr>
          <w:rFonts w:ascii="Times New Roman" w:hAnsi="Times New Roman"/>
          <w:noProof/>
          <w:color w:val="000000" w:themeColor="text1"/>
          <w:sz w:val="20"/>
        </w:rPr>
        <mc:AlternateContent>
          <mc:Choice Requires="wps">
            <w:drawing>
              <wp:inline distT="0" distB="0" distL="0" distR="0" wp14:anchorId="2144A166" wp14:editId="60F09AF2">
                <wp:extent cx="825502" cy="450854"/>
                <wp:effectExtent l="0" t="0" r="12698" b="25396"/>
                <wp:docPr id="1987374226" name="docshape7"/>
                <wp:cNvGraphicFramePr/>
                <a:graphic xmlns:a="http://schemas.openxmlformats.org/drawingml/2006/main">
                  <a:graphicData uri="http://schemas.microsoft.com/office/word/2010/wordprocessingShape">
                    <wps:wsp>
                      <wps:cNvSpPr txBox="1"/>
                      <wps:spPr>
                        <a:xfrm>
                          <a:off x="0" y="0"/>
                          <a:ext cx="825502" cy="450854"/>
                        </a:xfrm>
                        <a:prstGeom prst="rect">
                          <a:avLst/>
                        </a:prstGeom>
                        <a:noFill/>
                        <a:ln w="9528">
                          <a:solidFill>
                            <a:srgbClr val="000000"/>
                          </a:solidFill>
                          <a:prstDash val="solid"/>
                        </a:ln>
                      </wps:spPr>
                      <wps:txbx>
                        <w:txbxContent>
                          <w:p w14:paraId="0AEAA714" w14:textId="77777777" w:rsidR="006C4F8E" w:rsidRDefault="006C4F8E" w:rsidP="006C4F8E">
                            <w:pPr>
                              <w:spacing w:before="150"/>
                              <w:ind w:left="14"/>
                              <w:jc w:val="center"/>
                            </w:pPr>
                            <w:r>
                              <w:rPr>
                                <w:spacing w:val="-30"/>
                                <w:sz w:val="32"/>
                                <w:szCs w:val="20"/>
                              </w:rPr>
                              <w:t>附件2</w:t>
                            </w:r>
                          </w:p>
                        </w:txbxContent>
                      </wps:txbx>
                      <wps:bodyPr vert="horz" wrap="square" lIns="0" tIns="0" rIns="0" bIns="0" anchor="t" anchorCtr="0" compatLnSpc="0">
                        <a:noAutofit/>
                      </wps:bodyPr>
                    </wps:wsp>
                  </a:graphicData>
                </a:graphic>
              </wp:inline>
            </w:drawing>
          </mc:Choice>
          <mc:Fallback>
            <w:pict>
              <v:shape w14:anchorId="2144A166" id="docshape7" o:spid="_x0000_s1034" type="#_x0000_t202" style="width:6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Jt8gEAAM0DAAAOAAAAZHJzL2Uyb0RvYy54bWysU9uO0zAQfUfiHyy/02RDL9mq6Qq2WoS0&#10;AqTCB7iO01hyPMbjNilfz9hpulzeEHlwJp7j4zNnJpuHoTPsrDxqsBW/m+WcKSuh1vZY8W9fn96U&#10;nGEQthYGrKr4RSF/2L5+tendWhXQgqmVZ0Ricd27irchuHWWoWxVJ3AGTllKNuA7EejTH7Pai57Y&#10;O5MVeb7MevC18yAVIu3uxiTfJv6mUTJ8bhpUgZmKk7aQVp/WQ1yz7Uasj164VsurDPEPKjqhLV16&#10;o9qJINjJ67+oOi09IDRhJqHLoGm0VKkGquYu/6OafSucSrWQOehuNuH/o5Wfzl880zX17r5cvV3N&#10;i2LJmRUd9aoGiVHBKrrUO1wTeO8IHob3MNCJaR9pMxY/NL6LbyqLUZ78vtw8VkNgkjbLYrHIC84k&#10;peaLvFzMI0v2cth5DB8UdCwGFffUwuSsOD9jGKETJN5l4Ukbk9poLOsrfr8oynQAweg6JiMM/fHw&#10;aDw7izgI6bne+xssMu8EtiMupa4wY0llNGEsNkZhOAzJuuVkxAHqC/lD/wMpb8H/4Kyn2ao4fj8J&#10;rzgzHy01Lw7iFPgpOEyBsJKOVjxwNoaPYRxYmhgnwrPdOxk5xurfnQI0OhkTNY0KrlJpZpK11/mO&#10;Q/nrd0K9/IXbnwAAAP//AwBQSwMEFAAGAAgAAAAhABQ/xDnZAAAABAEAAA8AAABkcnMvZG93bnJl&#10;di54bWxMj0tLxEAQhO+C/2FowYu4M+v6ImayiKB4k32g106mTYKZnpiZ3cR/b+9e9NJQVFP1Vb6c&#10;fKf2NMQ2sIX5zIAiroJrubaw3Txf3oOKCdlhF5gs/FCEZXF6kmPmwsgr2q9TrSSEY4YWmpT6TOtY&#10;NeQxzkJPLN5nGDwmkUOt3YCjhPtOXxlzqz22LA0N9vTUUPW13nnpndpt+HgdN6VfvA9v1zd48bL6&#10;tvb8bHp8AJVoSn/PcMAXdCiEqQw7dlF1FmRIOt6DtzAiSwt3cwO6yPV/+OIXAAD//wMAUEsBAi0A&#10;FAAGAAgAAAAhALaDOJL+AAAA4QEAABMAAAAAAAAAAAAAAAAAAAAAAFtDb250ZW50X1R5cGVzXS54&#10;bWxQSwECLQAUAAYACAAAACEAOP0h/9YAAACUAQAACwAAAAAAAAAAAAAAAAAvAQAAX3JlbHMvLnJl&#10;bHNQSwECLQAUAAYACAAAACEAhBLCbfIBAADNAwAADgAAAAAAAAAAAAAAAAAuAgAAZHJzL2Uyb0Rv&#10;Yy54bWxQSwECLQAUAAYACAAAACEAFD/EOdkAAAAEAQAADwAAAAAAAAAAAAAAAABMBAAAZHJzL2Rv&#10;d25yZXYueG1sUEsFBgAAAAAEAAQA8wAAAFIFAAAAAA==&#10;" filled="f" strokeweight=".26467mm">
                <v:textbox inset="0,0,0,0">
                  <w:txbxContent>
                    <w:p w14:paraId="0AEAA714" w14:textId="77777777" w:rsidR="006C4F8E" w:rsidRDefault="006C4F8E" w:rsidP="006C4F8E">
                      <w:pPr>
                        <w:spacing w:before="150"/>
                        <w:ind w:left="14"/>
                        <w:jc w:val="center"/>
                      </w:pPr>
                      <w:r>
                        <w:rPr>
                          <w:spacing w:val="-30"/>
                          <w:sz w:val="32"/>
                          <w:szCs w:val="20"/>
                        </w:rPr>
                        <w:t>附件2</w:t>
                      </w:r>
                    </w:p>
                  </w:txbxContent>
                </v:textbox>
                <w10:anchorlock/>
              </v:shape>
            </w:pict>
          </mc:Fallback>
        </mc:AlternateContent>
      </w:r>
    </w:p>
    <w:p w14:paraId="00211439" w14:textId="77777777" w:rsidR="006C4F8E" w:rsidRPr="00007E14" w:rsidRDefault="006C4F8E" w:rsidP="006C4F8E">
      <w:pPr>
        <w:pStyle w:val="a0"/>
        <w:rPr>
          <w:rFonts w:ascii="Times New Roman" w:hAnsi="Times New Roman"/>
          <w:color w:val="000000" w:themeColor="text1"/>
          <w:sz w:val="20"/>
        </w:rPr>
      </w:pPr>
    </w:p>
    <w:p w14:paraId="10116E7B" w14:textId="77777777" w:rsidR="006C4F8E" w:rsidRPr="00007E14" w:rsidRDefault="006C4F8E" w:rsidP="006C4F8E">
      <w:pPr>
        <w:pStyle w:val="a0"/>
        <w:rPr>
          <w:rFonts w:ascii="Times New Roman" w:hAnsi="Times New Roman"/>
          <w:color w:val="000000" w:themeColor="text1"/>
          <w:sz w:val="20"/>
        </w:rPr>
      </w:pPr>
    </w:p>
    <w:p w14:paraId="07C818C4" w14:textId="77777777" w:rsidR="006C4F8E" w:rsidRPr="00007E14" w:rsidRDefault="006C4F8E" w:rsidP="006C4F8E">
      <w:pPr>
        <w:pStyle w:val="a0"/>
        <w:rPr>
          <w:rFonts w:ascii="Times New Roman" w:hAnsi="Times New Roman"/>
          <w:color w:val="000000" w:themeColor="text1"/>
          <w:sz w:val="20"/>
        </w:rPr>
      </w:pPr>
    </w:p>
    <w:p w14:paraId="226ABBE7" w14:textId="77777777" w:rsidR="006C4F8E" w:rsidRPr="00007E14" w:rsidRDefault="006C4F8E" w:rsidP="006C4F8E">
      <w:pPr>
        <w:pStyle w:val="a0"/>
        <w:rPr>
          <w:rFonts w:ascii="Times New Roman" w:hAnsi="Times New Roman"/>
          <w:color w:val="000000" w:themeColor="text1"/>
          <w:sz w:val="20"/>
        </w:rPr>
      </w:pPr>
    </w:p>
    <w:p w14:paraId="73B74864" w14:textId="77777777" w:rsidR="006C4F8E" w:rsidRPr="00007E14" w:rsidRDefault="006C4F8E" w:rsidP="006C4F8E">
      <w:pPr>
        <w:pStyle w:val="a0"/>
        <w:rPr>
          <w:rFonts w:ascii="Times New Roman" w:hAnsi="Times New Roman"/>
          <w:color w:val="000000" w:themeColor="text1"/>
          <w:sz w:val="20"/>
        </w:rPr>
      </w:pPr>
    </w:p>
    <w:p w14:paraId="59610E93" w14:textId="77777777" w:rsidR="006C4F8E" w:rsidRPr="00007E14" w:rsidRDefault="006C4F8E" w:rsidP="006C4F8E">
      <w:pPr>
        <w:pStyle w:val="a0"/>
        <w:rPr>
          <w:rFonts w:ascii="Times New Roman" w:hAnsi="Times New Roman"/>
          <w:color w:val="000000" w:themeColor="text1"/>
          <w:sz w:val="20"/>
        </w:rPr>
      </w:pPr>
    </w:p>
    <w:p w14:paraId="7B790D1E" w14:textId="77777777" w:rsidR="006C4F8E" w:rsidRPr="00007E14" w:rsidRDefault="006C4F8E" w:rsidP="006C4F8E">
      <w:pPr>
        <w:pStyle w:val="a0"/>
        <w:rPr>
          <w:rFonts w:ascii="Times New Roman" w:hAnsi="Times New Roman"/>
          <w:color w:val="000000" w:themeColor="text1"/>
          <w:sz w:val="20"/>
        </w:rPr>
      </w:pPr>
    </w:p>
    <w:p w14:paraId="6DF9316E" w14:textId="77777777" w:rsidR="006C4F8E" w:rsidRPr="00007E14" w:rsidRDefault="006C4F8E" w:rsidP="006C4F8E">
      <w:pPr>
        <w:pStyle w:val="a0"/>
        <w:rPr>
          <w:rFonts w:ascii="Times New Roman" w:hAnsi="Times New Roman"/>
          <w:color w:val="000000" w:themeColor="text1"/>
          <w:sz w:val="20"/>
        </w:rPr>
      </w:pPr>
    </w:p>
    <w:p w14:paraId="0BEA3AC8" w14:textId="77777777" w:rsidR="006C4F8E" w:rsidRPr="00007E14" w:rsidRDefault="006C4F8E" w:rsidP="006C4F8E">
      <w:pPr>
        <w:pStyle w:val="a0"/>
        <w:rPr>
          <w:rFonts w:ascii="Times New Roman" w:hAnsi="Times New Roman"/>
          <w:color w:val="000000" w:themeColor="text1"/>
          <w:sz w:val="20"/>
        </w:rPr>
      </w:pPr>
    </w:p>
    <w:p w14:paraId="33DDBAD6" w14:textId="77777777" w:rsidR="006C4F8E" w:rsidRPr="00007E14" w:rsidRDefault="006C4F8E" w:rsidP="006C4F8E">
      <w:pPr>
        <w:pStyle w:val="a0"/>
        <w:rPr>
          <w:rFonts w:ascii="Times New Roman" w:hAnsi="Times New Roman"/>
          <w:color w:val="000000" w:themeColor="text1"/>
          <w:sz w:val="20"/>
        </w:rPr>
      </w:pPr>
    </w:p>
    <w:p w14:paraId="5C5575B6" w14:textId="77777777" w:rsidR="006C4F8E" w:rsidRPr="00007E14" w:rsidRDefault="006C4F8E" w:rsidP="006C4F8E">
      <w:pPr>
        <w:pStyle w:val="a0"/>
        <w:rPr>
          <w:rFonts w:ascii="Times New Roman" w:hAnsi="Times New Roman"/>
          <w:color w:val="000000" w:themeColor="text1"/>
          <w:sz w:val="20"/>
        </w:rPr>
      </w:pPr>
    </w:p>
    <w:p w14:paraId="5591BC61" w14:textId="77777777" w:rsidR="006C4F8E" w:rsidRPr="00007E14" w:rsidRDefault="006C4F8E" w:rsidP="006C4F8E">
      <w:pPr>
        <w:pStyle w:val="a0"/>
        <w:rPr>
          <w:rFonts w:ascii="Times New Roman" w:hAnsi="Times New Roman"/>
          <w:color w:val="000000" w:themeColor="text1"/>
          <w:sz w:val="20"/>
        </w:rPr>
      </w:pPr>
    </w:p>
    <w:p w14:paraId="52F4B957" w14:textId="77777777" w:rsidR="006C4F8E" w:rsidRPr="00007E14" w:rsidRDefault="006C4F8E" w:rsidP="006C4F8E">
      <w:pPr>
        <w:pStyle w:val="a0"/>
        <w:rPr>
          <w:rFonts w:ascii="Times New Roman" w:hAnsi="Times New Roman"/>
          <w:color w:val="000000" w:themeColor="text1"/>
          <w:sz w:val="20"/>
        </w:rPr>
      </w:pPr>
    </w:p>
    <w:p w14:paraId="11773239" w14:textId="77777777" w:rsidR="006C4F8E" w:rsidRPr="00007E14" w:rsidRDefault="006C4F8E" w:rsidP="006C4F8E">
      <w:pPr>
        <w:pStyle w:val="a0"/>
        <w:rPr>
          <w:rFonts w:ascii="Times New Roman" w:hAnsi="Times New Roman"/>
          <w:color w:val="000000" w:themeColor="text1"/>
          <w:sz w:val="20"/>
        </w:rPr>
      </w:pPr>
    </w:p>
    <w:p w14:paraId="24CE729A" w14:textId="77777777" w:rsidR="006C4F8E" w:rsidRPr="00007E14" w:rsidRDefault="006C4F8E" w:rsidP="006C4F8E">
      <w:pPr>
        <w:pStyle w:val="1"/>
        <w:spacing w:before="7" w:line="218" w:lineRule="auto"/>
        <w:ind w:left="2007" w:right="1423"/>
        <w:jc w:val="center"/>
        <w:rPr>
          <w:rFonts w:ascii="Times New Roman" w:hAnsi="Times New Roman"/>
          <w:bCs/>
          <w:color w:val="000000" w:themeColor="text1"/>
          <w:w w:val="100"/>
          <w:sz w:val="72"/>
          <w:szCs w:val="72"/>
        </w:rPr>
      </w:pPr>
      <w:bookmarkStart w:id="32" w:name="_智慧農業科技服務機構_能量登錄申請書"/>
      <w:bookmarkEnd w:id="32"/>
      <w:r w:rsidRPr="00007E14">
        <w:rPr>
          <w:rFonts w:ascii="Times New Roman" w:hAnsi="Times New Roman"/>
          <w:bCs/>
          <w:color w:val="000000" w:themeColor="text1"/>
          <w:w w:val="100"/>
          <w:sz w:val="72"/>
          <w:szCs w:val="72"/>
        </w:rPr>
        <w:t>智慧農業科技服務機構</w:t>
      </w:r>
      <w:r w:rsidRPr="00007E14">
        <w:rPr>
          <w:rFonts w:ascii="Times New Roman" w:hAnsi="Times New Roman"/>
          <w:bCs/>
          <w:color w:val="000000" w:themeColor="text1"/>
          <w:w w:val="100"/>
          <w:sz w:val="72"/>
          <w:szCs w:val="72"/>
        </w:rPr>
        <w:br/>
      </w:r>
      <w:r w:rsidRPr="00007E14">
        <w:rPr>
          <w:rFonts w:ascii="Times New Roman" w:hAnsi="Times New Roman"/>
          <w:bCs/>
          <w:color w:val="000000" w:themeColor="text1"/>
          <w:w w:val="100"/>
          <w:sz w:val="72"/>
          <w:szCs w:val="72"/>
        </w:rPr>
        <w:t>能量登錄申請書</w:t>
      </w:r>
    </w:p>
    <w:p w14:paraId="1F0F32C6" w14:textId="77777777" w:rsidR="006C4F8E" w:rsidRPr="00007E14" w:rsidRDefault="006C4F8E" w:rsidP="006C4F8E">
      <w:pPr>
        <w:pStyle w:val="a0"/>
        <w:rPr>
          <w:rFonts w:ascii="Times New Roman" w:hAnsi="Times New Roman"/>
          <w:color w:val="000000" w:themeColor="text1"/>
          <w:sz w:val="20"/>
        </w:rPr>
      </w:pPr>
    </w:p>
    <w:p w14:paraId="251B8B95" w14:textId="77777777" w:rsidR="006C4F8E" w:rsidRPr="00007E14" w:rsidRDefault="006C4F8E" w:rsidP="006C4F8E">
      <w:pPr>
        <w:pStyle w:val="a0"/>
        <w:spacing w:before="8"/>
        <w:rPr>
          <w:rFonts w:ascii="Times New Roman" w:hAnsi="Times New Roman"/>
          <w:color w:val="000000" w:themeColor="text1"/>
          <w:sz w:val="21"/>
        </w:rPr>
      </w:pPr>
    </w:p>
    <w:p w14:paraId="2CC688B4" w14:textId="020DC639" w:rsidR="006C4F8E" w:rsidRPr="00007E14" w:rsidRDefault="006C4F8E" w:rsidP="006C4F8E">
      <w:pPr>
        <w:pStyle w:val="3"/>
        <w:spacing w:line="526" w:lineRule="exact"/>
        <w:rPr>
          <w:rFonts w:ascii="Times New Roman" w:hAnsi="Times New Roman"/>
          <w:color w:val="000000" w:themeColor="text1"/>
        </w:rPr>
      </w:pPr>
      <w:bookmarkStart w:id="33" w:name="_bookmark19"/>
      <w:bookmarkStart w:id="34" w:name="_(填寫申請人名稱)"/>
      <w:bookmarkEnd w:id="33"/>
      <w:bookmarkEnd w:id="34"/>
      <w:r w:rsidRPr="00007E14">
        <w:rPr>
          <w:rFonts w:ascii="Times New Roman" w:hAnsi="Times New Roman"/>
          <w:color w:val="000000" w:themeColor="text1"/>
        </w:rPr>
        <w:t>(</w:t>
      </w:r>
      <w:r w:rsidRPr="00007E14">
        <w:rPr>
          <w:rFonts w:ascii="Times New Roman" w:hAnsi="Times New Roman"/>
          <w:color w:val="000000" w:themeColor="text1"/>
        </w:rPr>
        <w:t>填寫申請</w:t>
      </w:r>
      <w:r w:rsidRPr="00007E14">
        <w:rPr>
          <w:rFonts w:ascii="Times New Roman" w:hAnsi="Times New Roman" w:hint="eastAsia"/>
          <w:color w:val="000000" w:themeColor="text1"/>
        </w:rPr>
        <w:t>業者</w:t>
      </w:r>
      <w:r w:rsidRPr="00007E14">
        <w:rPr>
          <w:rFonts w:ascii="Times New Roman" w:hAnsi="Times New Roman"/>
          <w:color w:val="000000" w:themeColor="text1"/>
        </w:rPr>
        <w:t>名稱</w:t>
      </w:r>
      <w:r w:rsidRPr="00007E14">
        <w:rPr>
          <w:rFonts w:ascii="Times New Roman" w:hAnsi="Times New Roman"/>
          <w:color w:val="000000" w:themeColor="text1"/>
        </w:rPr>
        <w:t>)</w:t>
      </w:r>
    </w:p>
    <w:p w14:paraId="5777365C" w14:textId="77777777" w:rsidR="006C4F8E" w:rsidRPr="00007E14" w:rsidRDefault="006C4F8E" w:rsidP="006C4F8E">
      <w:pPr>
        <w:pStyle w:val="a0"/>
        <w:rPr>
          <w:rFonts w:ascii="Times New Roman" w:hAnsi="Times New Roman"/>
          <w:color w:val="000000" w:themeColor="text1"/>
          <w:sz w:val="44"/>
        </w:rPr>
      </w:pPr>
    </w:p>
    <w:p w14:paraId="136D4084" w14:textId="77777777" w:rsidR="006C4F8E" w:rsidRPr="00007E14" w:rsidRDefault="006C4F8E" w:rsidP="006C4F8E">
      <w:pPr>
        <w:pStyle w:val="a0"/>
        <w:rPr>
          <w:rFonts w:ascii="Times New Roman" w:hAnsi="Times New Roman"/>
          <w:color w:val="000000" w:themeColor="text1"/>
          <w:sz w:val="44"/>
        </w:rPr>
      </w:pPr>
    </w:p>
    <w:p w14:paraId="6150BA4E" w14:textId="77777777" w:rsidR="006C4F8E" w:rsidRPr="00007E14" w:rsidRDefault="006C4F8E" w:rsidP="006C4F8E">
      <w:pPr>
        <w:pStyle w:val="a0"/>
        <w:rPr>
          <w:rFonts w:ascii="Times New Roman" w:hAnsi="Times New Roman"/>
          <w:color w:val="000000" w:themeColor="text1"/>
          <w:sz w:val="44"/>
        </w:rPr>
      </w:pPr>
    </w:p>
    <w:p w14:paraId="71081E92" w14:textId="77777777" w:rsidR="006C4F8E" w:rsidRPr="00007E14" w:rsidRDefault="006C4F8E" w:rsidP="006C4F8E">
      <w:pPr>
        <w:pStyle w:val="a0"/>
        <w:rPr>
          <w:rFonts w:ascii="Times New Roman" w:hAnsi="Times New Roman"/>
          <w:color w:val="000000" w:themeColor="text1"/>
          <w:sz w:val="44"/>
        </w:rPr>
      </w:pPr>
    </w:p>
    <w:p w14:paraId="5F89B7E1" w14:textId="77777777" w:rsidR="006C4F8E" w:rsidRPr="00007E14" w:rsidRDefault="006C4F8E" w:rsidP="006C4F8E">
      <w:pPr>
        <w:pStyle w:val="a0"/>
        <w:rPr>
          <w:rFonts w:ascii="Times New Roman" w:hAnsi="Times New Roman"/>
          <w:color w:val="000000" w:themeColor="text1"/>
          <w:sz w:val="44"/>
        </w:rPr>
      </w:pPr>
    </w:p>
    <w:p w14:paraId="416021DB" w14:textId="77777777" w:rsidR="006C4F8E" w:rsidRPr="00007E14" w:rsidRDefault="006C4F8E" w:rsidP="006C4F8E">
      <w:pPr>
        <w:pStyle w:val="a0"/>
        <w:rPr>
          <w:rFonts w:ascii="Times New Roman" w:hAnsi="Times New Roman"/>
          <w:color w:val="000000" w:themeColor="text1"/>
          <w:sz w:val="44"/>
        </w:rPr>
      </w:pPr>
    </w:p>
    <w:p w14:paraId="1FFFB6B6" w14:textId="77777777" w:rsidR="006C4F8E" w:rsidRPr="00007E14" w:rsidRDefault="006C4F8E" w:rsidP="006C4F8E">
      <w:pPr>
        <w:pStyle w:val="a0"/>
        <w:rPr>
          <w:rFonts w:ascii="Times New Roman" w:hAnsi="Times New Roman"/>
          <w:color w:val="000000" w:themeColor="text1"/>
          <w:sz w:val="44"/>
        </w:rPr>
      </w:pPr>
    </w:p>
    <w:p w14:paraId="30112A07" w14:textId="77777777" w:rsidR="006C4F8E" w:rsidRPr="00007E14" w:rsidRDefault="006C4F8E" w:rsidP="006C4F8E">
      <w:pPr>
        <w:pStyle w:val="a0"/>
        <w:spacing w:before="9"/>
        <w:rPr>
          <w:rFonts w:ascii="Times New Roman" w:hAnsi="Times New Roman"/>
          <w:color w:val="000000" w:themeColor="text1"/>
          <w:sz w:val="40"/>
        </w:rPr>
      </w:pPr>
    </w:p>
    <w:p w14:paraId="1D861414" w14:textId="77777777" w:rsidR="006C4F8E" w:rsidRPr="00007E14" w:rsidRDefault="006C4F8E" w:rsidP="006C4F8E">
      <w:pPr>
        <w:pStyle w:val="a0"/>
        <w:spacing w:before="9"/>
        <w:rPr>
          <w:rFonts w:ascii="Times New Roman" w:hAnsi="Times New Roman"/>
          <w:color w:val="000000" w:themeColor="text1"/>
          <w:sz w:val="40"/>
        </w:rPr>
      </w:pPr>
    </w:p>
    <w:p w14:paraId="3BBD0C52" w14:textId="77777777" w:rsidR="006C4F8E" w:rsidRPr="00007E14" w:rsidRDefault="006C4F8E" w:rsidP="006C4F8E">
      <w:pPr>
        <w:pStyle w:val="a0"/>
        <w:spacing w:before="9"/>
        <w:rPr>
          <w:rFonts w:ascii="Times New Roman" w:hAnsi="Times New Roman"/>
          <w:color w:val="000000" w:themeColor="text1"/>
          <w:sz w:val="40"/>
        </w:rPr>
      </w:pPr>
    </w:p>
    <w:p w14:paraId="5E8E8373" w14:textId="77777777" w:rsidR="006C4F8E" w:rsidRPr="00007E14" w:rsidRDefault="006C4F8E" w:rsidP="006C4F8E">
      <w:pPr>
        <w:pStyle w:val="a0"/>
        <w:spacing w:before="9"/>
        <w:rPr>
          <w:rFonts w:ascii="Times New Roman" w:hAnsi="Times New Roman"/>
          <w:color w:val="000000" w:themeColor="text1"/>
          <w:sz w:val="40"/>
        </w:rPr>
      </w:pPr>
    </w:p>
    <w:p w14:paraId="1C55AE91" w14:textId="77777777" w:rsidR="006C4F8E" w:rsidRPr="00007E14" w:rsidRDefault="006C4F8E" w:rsidP="006C4F8E">
      <w:pPr>
        <w:pStyle w:val="a0"/>
        <w:spacing w:before="9"/>
        <w:rPr>
          <w:rFonts w:ascii="Times New Roman" w:hAnsi="Times New Roman"/>
          <w:color w:val="000000" w:themeColor="text1"/>
          <w:sz w:val="40"/>
        </w:rPr>
      </w:pPr>
    </w:p>
    <w:p w14:paraId="1E16B7B6" w14:textId="468E0578" w:rsidR="006C4F8E" w:rsidRPr="00007E14" w:rsidRDefault="006C4F8E" w:rsidP="006C4F8E">
      <w:pPr>
        <w:tabs>
          <w:tab w:val="left" w:pos="2330"/>
          <w:tab w:val="left" w:pos="3127"/>
        </w:tabs>
        <w:ind w:left="112"/>
        <w:jc w:val="center"/>
        <w:rPr>
          <w:color w:val="000000" w:themeColor="text1"/>
        </w:rPr>
        <w:sectPr w:rsidR="006C4F8E" w:rsidRPr="00007E14" w:rsidSect="00952869">
          <w:footerReference w:type="default" r:id="rId17"/>
          <w:pgSz w:w="11913" w:h="16840"/>
          <w:pgMar w:top="1582" w:right="567" w:bottom="782" w:left="567" w:header="720" w:footer="720" w:gutter="0"/>
          <w:cols w:space="720"/>
        </w:sectPr>
      </w:pPr>
      <w:r w:rsidRPr="00007E14">
        <w:rPr>
          <w:rFonts w:ascii="Times New Roman" w:hAnsi="Times New Roman"/>
          <w:color w:val="000000" w:themeColor="text1"/>
          <w:sz w:val="32"/>
          <w:szCs w:val="32"/>
        </w:rPr>
        <w:t>日期：</w:t>
      </w:r>
      <w:r w:rsidRPr="00007E14">
        <w:rPr>
          <w:rFonts w:ascii="Times New Roman" w:hAnsi="Times New Roman" w:hint="eastAsia"/>
          <w:color w:val="000000" w:themeColor="text1"/>
          <w:sz w:val="32"/>
          <w:szCs w:val="32"/>
        </w:rPr>
        <w:t xml:space="preserve">　　</w:t>
      </w:r>
      <w:r w:rsidRPr="00007E14">
        <w:rPr>
          <w:rFonts w:ascii="Times New Roman" w:hAnsi="Times New Roman"/>
          <w:color w:val="000000" w:themeColor="text1"/>
          <w:sz w:val="32"/>
          <w:szCs w:val="32"/>
        </w:rPr>
        <w:t>年</w:t>
      </w:r>
      <w:r w:rsidRPr="00007E14">
        <w:rPr>
          <w:rFonts w:ascii="Times New Roman" w:hAnsi="Times New Roman"/>
          <w:color w:val="000000" w:themeColor="text1"/>
          <w:sz w:val="32"/>
          <w:szCs w:val="32"/>
        </w:rPr>
        <w:t xml:space="preserve">    </w:t>
      </w:r>
      <w:r w:rsidRPr="00007E14">
        <w:rPr>
          <w:rFonts w:ascii="Times New Roman" w:hAnsi="Times New Roman"/>
          <w:color w:val="000000" w:themeColor="text1"/>
          <w:sz w:val="32"/>
          <w:szCs w:val="32"/>
        </w:rPr>
        <w:t>月</w:t>
      </w:r>
      <w:r w:rsidRPr="00007E14">
        <w:rPr>
          <w:rFonts w:ascii="Times New Roman" w:hAnsi="Times New Roman"/>
          <w:color w:val="000000" w:themeColor="text1"/>
          <w:sz w:val="32"/>
          <w:szCs w:val="32"/>
        </w:rPr>
        <w:t xml:space="preserve">     </w:t>
      </w:r>
      <w:r w:rsidRPr="00007E14">
        <w:rPr>
          <w:rFonts w:ascii="Times New Roman" w:hAnsi="Times New Roman"/>
          <w:color w:val="000000" w:themeColor="text1"/>
          <w:sz w:val="32"/>
          <w:szCs w:val="32"/>
        </w:rPr>
        <w:t>日</w:t>
      </w:r>
    </w:p>
    <w:p w14:paraId="68927C15" w14:textId="24D16298" w:rsidR="006C4F8E" w:rsidRPr="00007E14" w:rsidRDefault="006C4F8E" w:rsidP="006C4F8E">
      <w:pPr>
        <w:snapToGrid w:val="0"/>
        <w:spacing w:line="460" w:lineRule="exact"/>
        <w:ind w:left="334"/>
        <w:rPr>
          <w:rFonts w:ascii="Times New Roman" w:hAnsi="Times New Roman"/>
          <w:b/>
          <w:color w:val="000000" w:themeColor="text1"/>
          <w:sz w:val="32"/>
          <w:szCs w:val="32"/>
        </w:rPr>
      </w:pPr>
      <w:bookmarkStart w:id="35" w:name="_Hlk131067109"/>
      <w:bookmarkStart w:id="36" w:name="_Hlk192060823"/>
      <w:r w:rsidRPr="00007E14">
        <w:rPr>
          <w:rFonts w:ascii="Times New Roman" w:hAnsi="Times New Roman"/>
          <w:b/>
          <w:color w:val="000000" w:themeColor="text1"/>
          <w:sz w:val="32"/>
          <w:szCs w:val="32"/>
        </w:rPr>
        <w:lastRenderedPageBreak/>
        <w:t>壹、</w:t>
      </w:r>
      <w:r w:rsidR="00662CED" w:rsidRPr="00007E14">
        <w:rPr>
          <w:rFonts w:ascii="Times New Roman" w:hAnsi="Times New Roman" w:hint="eastAsia"/>
          <w:b/>
          <w:color w:val="000000" w:themeColor="text1"/>
          <w:sz w:val="32"/>
          <w:szCs w:val="32"/>
        </w:rPr>
        <w:t>申請業者資料</w:t>
      </w:r>
    </w:p>
    <w:p w14:paraId="56AF2FF5" w14:textId="0D62C691" w:rsidR="006C4F8E" w:rsidRPr="00007E14" w:rsidRDefault="006C4F8E" w:rsidP="006C4F8E">
      <w:pPr>
        <w:snapToGrid w:val="0"/>
        <w:spacing w:after="120" w:line="460" w:lineRule="exact"/>
        <w:ind w:left="334"/>
        <w:rPr>
          <w:rFonts w:ascii="Times New Roman" w:hAnsi="Times New Roman"/>
          <w:b/>
          <w:color w:val="000000" w:themeColor="text1"/>
          <w:sz w:val="28"/>
        </w:rPr>
      </w:pPr>
      <w:r w:rsidRPr="00007E14">
        <w:rPr>
          <w:rFonts w:ascii="Times New Roman" w:hAnsi="Times New Roman"/>
          <w:b/>
          <w:color w:val="000000" w:themeColor="text1"/>
          <w:sz w:val="28"/>
        </w:rPr>
        <w:t>一、基本資料</w:t>
      </w:r>
    </w:p>
    <w:tbl>
      <w:tblPr>
        <w:tblW w:w="10551" w:type="dxa"/>
        <w:jc w:val="center"/>
        <w:tblLayout w:type="fixed"/>
        <w:tblCellMar>
          <w:left w:w="10" w:type="dxa"/>
          <w:right w:w="10" w:type="dxa"/>
        </w:tblCellMar>
        <w:tblLook w:val="0000" w:firstRow="0" w:lastRow="0" w:firstColumn="0" w:lastColumn="0" w:noHBand="0" w:noVBand="0"/>
      </w:tblPr>
      <w:tblGrid>
        <w:gridCol w:w="2016"/>
        <w:gridCol w:w="3716"/>
        <w:gridCol w:w="7"/>
        <w:gridCol w:w="1066"/>
        <w:gridCol w:w="306"/>
        <w:gridCol w:w="985"/>
        <w:gridCol w:w="2455"/>
      </w:tblGrid>
      <w:tr w:rsidR="00007E14" w:rsidRPr="00007E14" w14:paraId="22A2C7B1" w14:textId="77777777" w:rsidTr="001A5BC7">
        <w:trPr>
          <w:trHeight w:val="508"/>
          <w:jc w:val="center"/>
        </w:trPr>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CFAD49" w14:textId="77777777" w:rsidR="006C4F8E" w:rsidRPr="00007E14" w:rsidRDefault="006C4F8E" w:rsidP="001A5BC7">
            <w:pPr>
              <w:ind w:left="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機構名稱</w:t>
            </w:r>
            <w:proofErr w:type="spellEnd"/>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796D8" w14:textId="77777777" w:rsidR="006C4F8E" w:rsidRPr="00007E14" w:rsidRDefault="006C4F8E" w:rsidP="001A5BC7">
            <w:pPr>
              <w:spacing w:before="98"/>
              <w:ind w:left="28"/>
              <w:rPr>
                <w:rFonts w:ascii="Times New Roman" w:hAnsi="Times New Roman"/>
                <w:color w:val="000000" w:themeColor="text1"/>
                <w:sz w:val="24"/>
                <w:lang w:eastAsia="en-US"/>
              </w:rPr>
            </w:pPr>
            <w:r w:rsidRPr="00007E14">
              <w:rPr>
                <w:rFonts w:ascii="Times New Roman" w:hAnsi="Times New Roman"/>
                <w:color w:val="000000" w:themeColor="text1"/>
                <w:sz w:val="24"/>
                <w:lang w:eastAsia="en-US"/>
              </w:rPr>
              <w:t>(</w:t>
            </w:r>
            <w:proofErr w:type="spellStart"/>
            <w:r w:rsidRPr="00007E14">
              <w:rPr>
                <w:rFonts w:ascii="Times New Roman" w:hAnsi="Times New Roman"/>
                <w:color w:val="000000" w:themeColor="text1"/>
                <w:sz w:val="24"/>
                <w:lang w:eastAsia="en-US"/>
              </w:rPr>
              <w:t>中文</w:t>
            </w:r>
            <w:proofErr w:type="spellEnd"/>
            <w:r w:rsidRPr="00007E14">
              <w:rPr>
                <w:rFonts w:ascii="Times New Roman" w:hAnsi="Times New Roman"/>
                <w:color w:val="000000" w:themeColor="text1"/>
                <w:sz w:val="24"/>
                <w:lang w:eastAsia="en-US"/>
              </w:rPr>
              <w:t>)</w:t>
            </w:r>
          </w:p>
        </w:tc>
      </w:tr>
      <w:tr w:rsidR="00007E14" w:rsidRPr="00007E14" w14:paraId="160E3230" w14:textId="77777777" w:rsidTr="001A5BC7">
        <w:trPr>
          <w:trHeight w:val="557"/>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3A85E" w14:textId="77777777" w:rsidR="006C4F8E" w:rsidRPr="00007E14" w:rsidRDefault="006C4F8E" w:rsidP="001A5BC7">
            <w:pPr>
              <w:rPr>
                <w:rFonts w:ascii="Times New Roman" w:hAnsi="Times New Roman"/>
                <w:color w:val="000000" w:themeColor="text1"/>
                <w:sz w:val="2"/>
                <w:szCs w:val="2"/>
                <w:lang w:eastAsia="en-US"/>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EEFA89" w14:textId="77777777" w:rsidR="006C4F8E" w:rsidRPr="00007E14" w:rsidRDefault="006C4F8E" w:rsidP="001A5BC7">
            <w:pPr>
              <w:spacing w:before="100"/>
              <w:ind w:left="28"/>
              <w:rPr>
                <w:rFonts w:ascii="Times New Roman" w:hAnsi="Times New Roman"/>
                <w:color w:val="000000" w:themeColor="text1"/>
                <w:sz w:val="24"/>
                <w:lang w:eastAsia="en-US"/>
              </w:rPr>
            </w:pPr>
            <w:r w:rsidRPr="00007E14">
              <w:rPr>
                <w:rFonts w:ascii="Times New Roman" w:hAnsi="Times New Roman"/>
                <w:color w:val="000000" w:themeColor="text1"/>
                <w:sz w:val="24"/>
                <w:lang w:eastAsia="en-US"/>
              </w:rPr>
              <w:t>(</w:t>
            </w:r>
            <w:proofErr w:type="spellStart"/>
            <w:r w:rsidRPr="00007E14">
              <w:rPr>
                <w:rFonts w:ascii="Times New Roman" w:hAnsi="Times New Roman"/>
                <w:color w:val="000000" w:themeColor="text1"/>
                <w:sz w:val="24"/>
                <w:lang w:eastAsia="en-US"/>
              </w:rPr>
              <w:t>英文</w:t>
            </w:r>
            <w:proofErr w:type="spellEnd"/>
            <w:r w:rsidRPr="00007E14">
              <w:rPr>
                <w:rFonts w:ascii="Times New Roman" w:hAnsi="Times New Roman"/>
                <w:color w:val="000000" w:themeColor="text1"/>
                <w:sz w:val="24"/>
                <w:lang w:eastAsia="en-US"/>
              </w:rPr>
              <w:t>)</w:t>
            </w:r>
          </w:p>
        </w:tc>
      </w:tr>
      <w:tr w:rsidR="00007E14" w:rsidRPr="00007E14" w14:paraId="06D960BF" w14:textId="77777777" w:rsidTr="001A5BC7">
        <w:trPr>
          <w:trHeight w:val="551"/>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A81BCD"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創立日期</w:t>
            </w:r>
            <w:proofErr w:type="spellEnd"/>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3F6271" w14:textId="77777777" w:rsidR="006C4F8E" w:rsidRPr="00007E14" w:rsidRDefault="006C4F8E" w:rsidP="001A5BC7">
            <w:pPr>
              <w:tabs>
                <w:tab w:val="left" w:pos="1469"/>
                <w:tab w:val="left" w:pos="2189"/>
                <w:tab w:val="left" w:pos="2909"/>
              </w:tabs>
              <w:spacing w:before="95"/>
              <w:ind w:left="28"/>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中華民國</w:t>
            </w:r>
            <w:proofErr w:type="spellEnd"/>
            <w:r w:rsidRPr="00007E14">
              <w:rPr>
                <w:rFonts w:ascii="Times New Roman" w:hAnsi="Times New Roman"/>
                <w:color w:val="000000" w:themeColor="text1"/>
                <w:sz w:val="24"/>
                <w:lang w:eastAsia="en-US"/>
              </w:rPr>
              <w:tab/>
            </w:r>
            <w:r w:rsidRPr="00007E14">
              <w:rPr>
                <w:rFonts w:ascii="Times New Roman" w:hAnsi="Times New Roman"/>
                <w:color w:val="000000" w:themeColor="text1"/>
                <w:sz w:val="24"/>
                <w:lang w:eastAsia="en-US"/>
              </w:rPr>
              <w:t>年</w:t>
            </w:r>
            <w:r w:rsidRPr="00007E14">
              <w:rPr>
                <w:rFonts w:ascii="Times New Roman" w:hAnsi="Times New Roman"/>
                <w:color w:val="000000" w:themeColor="text1"/>
                <w:sz w:val="24"/>
                <w:lang w:eastAsia="en-US"/>
              </w:rPr>
              <w:tab/>
            </w:r>
            <w:r w:rsidRPr="00007E14">
              <w:rPr>
                <w:rFonts w:ascii="Times New Roman" w:hAnsi="Times New Roman"/>
                <w:color w:val="000000" w:themeColor="text1"/>
                <w:sz w:val="24"/>
                <w:lang w:eastAsia="en-US"/>
              </w:rPr>
              <w:t>月</w:t>
            </w:r>
            <w:r w:rsidRPr="00007E14">
              <w:rPr>
                <w:rFonts w:ascii="Times New Roman" w:hAnsi="Times New Roman"/>
                <w:color w:val="000000" w:themeColor="text1"/>
                <w:sz w:val="24"/>
                <w:lang w:eastAsia="en-US"/>
              </w:rPr>
              <w:tab/>
            </w:r>
            <w:r w:rsidRPr="00007E14">
              <w:rPr>
                <w:rFonts w:ascii="Times New Roman" w:hAnsi="Times New Roman"/>
                <w:color w:val="000000" w:themeColor="text1"/>
                <w:sz w:val="24"/>
                <w:lang w:eastAsia="en-US"/>
              </w:rPr>
              <w:t>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B029CB" w14:textId="77777777" w:rsidR="006C4F8E" w:rsidRPr="00007E14" w:rsidRDefault="006C4F8E" w:rsidP="001A5BC7">
            <w:pPr>
              <w:spacing w:before="95"/>
              <w:ind w:left="29"/>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統一編號</w:t>
            </w:r>
            <w:proofErr w:type="spellEnd"/>
          </w:p>
        </w:tc>
        <w:tc>
          <w:tcPr>
            <w:tcW w:w="3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0390C" w14:textId="77777777" w:rsidR="006C4F8E" w:rsidRPr="00007E14" w:rsidRDefault="006C4F8E" w:rsidP="001A5BC7">
            <w:pPr>
              <w:rPr>
                <w:rFonts w:ascii="Times New Roman" w:hAnsi="Times New Roman"/>
                <w:color w:val="000000" w:themeColor="text1"/>
                <w:sz w:val="24"/>
                <w:lang w:eastAsia="en-US"/>
              </w:rPr>
            </w:pPr>
          </w:p>
        </w:tc>
      </w:tr>
      <w:tr w:rsidR="00007E14" w:rsidRPr="00007E14" w14:paraId="30C82E4C" w14:textId="77777777" w:rsidTr="001A5BC7">
        <w:trPr>
          <w:trHeight w:val="559"/>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613BA1"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資本額</w:t>
            </w:r>
            <w:proofErr w:type="spellEnd"/>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396AD4" w14:textId="77777777" w:rsidR="006C4F8E" w:rsidRPr="00007E14" w:rsidRDefault="006C4F8E" w:rsidP="001A5BC7">
            <w:pPr>
              <w:rPr>
                <w:rFonts w:ascii="Times New Roman" w:hAnsi="Times New Roman"/>
                <w:color w:val="000000" w:themeColor="text1"/>
                <w:sz w:val="24"/>
                <w:lang w:eastAsia="en-US"/>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C40A9A" w14:textId="77777777" w:rsidR="006C4F8E" w:rsidRPr="00007E14" w:rsidRDefault="006C4F8E" w:rsidP="001A5BC7">
            <w:pPr>
              <w:spacing w:before="86"/>
              <w:ind w:left="29"/>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負責人</w:t>
            </w:r>
            <w:proofErr w:type="spellEnd"/>
          </w:p>
        </w:tc>
        <w:tc>
          <w:tcPr>
            <w:tcW w:w="3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789A4" w14:textId="77777777" w:rsidR="006C4F8E" w:rsidRPr="00007E14" w:rsidRDefault="006C4F8E" w:rsidP="001A5BC7">
            <w:pPr>
              <w:rPr>
                <w:rFonts w:ascii="Times New Roman" w:hAnsi="Times New Roman"/>
                <w:color w:val="000000" w:themeColor="text1"/>
                <w:sz w:val="24"/>
                <w:lang w:eastAsia="en-US"/>
              </w:rPr>
            </w:pPr>
          </w:p>
        </w:tc>
      </w:tr>
      <w:tr w:rsidR="00007E14" w:rsidRPr="00007E14" w14:paraId="0E45948B" w14:textId="77777777" w:rsidTr="001A5BC7">
        <w:trPr>
          <w:trHeight w:val="553"/>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A4EBA9"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登記地址</w:t>
            </w:r>
            <w:proofErr w:type="spellEnd"/>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161E5" w14:textId="77777777" w:rsidR="006C4F8E" w:rsidRPr="00007E14" w:rsidRDefault="006C4F8E" w:rsidP="001A5BC7">
            <w:pPr>
              <w:spacing w:before="146"/>
              <w:ind w:left="28"/>
              <w:rPr>
                <w:color w:val="000000" w:themeColor="text1"/>
              </w:rPr>
            </w:pPr>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lang w:eastAsia="en-US"/>
              </w:rPr>
              <w:t>)</w:t>
            </w:r>
          </w:p>
        </w:tc>
      </w:tr>
      <w:tr w:rsidR="00007E14" w:rsidRPr="00007E14" w14:paraId="0ABF0618" w14:textId="77777777" w:rsidTr="001A5BC7">
        <w:trPr>
          <w:trHeight w:val="561"/>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603FD6"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通訊地址</w:t>
            </w:r>
            <w:proofErr w:type="spellEnd"/>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7DB614" w14:textId="77777777" w:rsidR="006C4F8E" w:rsidRPr="00007E14" w:rsidRDefault="006C4F8E" w:rsidP="001A5BC7">
            <w:pPr>
              <w:spacing w:before="144"/>
              <w:ind w:left="28"/>
              <w:rPr>
                <w:color w:val="000000" w:themeColor="text1"/>
              </w:rPr>
            </w:pPr>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lang w:eastAsia="en-US"/>
              </w:rPr>
              <w:t>)</w:t>
            </w:r>
          </w:p>
        </w:tc>
      </w:tr>
      <w:tr w:rsidR="00007E14" w:rsidRPr="00007E14" w14:paraId="737DA9A8" w14:textId="77777777" w:rsidTr="001A5BC7">
        <w:trPr>
          <w:trHeight w:val="555"/>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597EB0"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聯絡人</w:t>
            </w:r>
            <w:proofErr w:type="spellEnd"/>
          </w:p>
        </w:tc>
        <w:tc>
          <w:tcPr>
            <w:tcW w:w="4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5E1A13" w14:textId="77777777" w:rsidR="006C4F8E" w:rsidRPr="00007E14" w:rsidRDefault="006C4F8E" w:rsidP="001A5BC7">
            <w:pPr>
              <w:rPr>
                <w:rFonts w:ascii="Times New Roman" w:hAnsi="Times New Roman"/>
                <w:color w:val="000000" w:themeColor="text1"/>
                <w:sz w:val="24"/>
                <w:lang w:eastAsia="en-US"/>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1B3993" w14:textId="77777777" w:rsidR="006C4F8E" w:rsidRPr="00007E14" w:rsidRDefault="006C4F8E" w:rsidP="001A5BC7">
            <w:pPr>
              <w:spacing w:before="86"/>
              <w:ind w:left="406"/>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職稱</w:t>
            </w:r>
            <w:proofErr w:type="spellEnd"/>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7C7ABE" w14:textId="77777777" w:rsidR="006C4F8E" w:rsidRPr="00007E14" w:rsidRDefault="006C4F8E" w:rsidP="001A5BC7">
            <w:pPr>
              <w:rPr>
                <w:rFonts w:ascii="Times New Roman" w:hAnsi="Times New Roman"/>
                <w:color w:val="000000" w:themeColor="text1"/>
                <w:sz w:val="24"/>
                <w:lang w:eastAsia="en-US"/>
              </w:rPr>
            </w:pPr>
          </w:p>
        </w:tc>
      </w:tr>
      <w:tr w:rsidR="00007E14" w:rsidRPr="00007E14" w14:paraId="591F3C05" w14:textId="77777777" w:rsidTr="001A5BC7">
        <w:trPr>
          <w:trHeight w:val="563"/>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E27BAE"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電話</w:t>
            </w:r>
            <w:proofErr w:type="spellEnd"/>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AFA08C" w14:textId="77777777" w:rsidR="006C4F8E" w:rsidRPr="00007E14" w:rsidRDefault="006C4F8E" w:rsidP="001A5BC7">
            <w:pPr>
              <w:tabs>
                <w:tab w:val="left" w:pos="2069"/>
              </w:tabs>
              <w:spacing w:line="292" w:lineRule="exact"/>
              <w:ind w:left="28"/>
              <w:rPr>
                <w:color w:val="000000" w:themeColor="text1"/>
              </w:rPr>
            </w:pPr>
            <w:proofErr w:type="gramStart"/>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rPr>
              <w:t xml:space="preserve">  </w:t>
            </w:r>
            <w:proofErr w:type="gramEnd"/>
            <w:r w:rsidRPr="00007E14">
              <w:rPr>
                <w:rFonts w:ascii="Times New Roman" w:hAnsi="Times New Roman"/>
                <w:color w:val="000000" w:themeColor="text1"/>
                <w:sz w:val="24"/>
              </w:rPr>
              <w:t xml:space="preserve">    </w:t>
            </w:r>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lang w:eastAsia="en-US"/>
              </w:rPr>
              <w:tab/>
            </w:r>
            <w:proofErr w:type="spellStart"/>
            <w:r w:rsidRPr="00007E14">
              <w:rPr>
                <w:rFonts w:ascii="Times New Roman" w:hAnsi="Times New Roman"/>
                <w:color w:val="000000" w:themeColor="text1"/>
                <w:sz w:val="24"/>
                <w:lang w:eastAsia="en-US"/>
              </w:rPr>
              <w:t>分機</w:t>
            </w:r>
            <w:proofErr w:type="spellEnd"/>
            <w:r w:rsidRPr="00007E14">
              <w:rPr>
                <w:rFonts w:ascii="Times New Roman" w:hAnsi="Times New Roman"/>
                <w:color w:val="000000" w:themeColor="text1"/>
                <w:sz w:val="24"/>
                <w:lang w:eastAsia="en-US"/>
              </w:rPr>
              <w:t>：</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AEE8A2" w14:textId="77777777" w:rsidR="006C4F8E" w:rsidRPr="00007E14" w:rsidRDefault="006C4F8E" w:rsidP="001A5BC7">
            <w:pPr>
              <w:spacing w:line="292" w:lineRule="exact"/>
              <w:ind w:left="327"/>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傳真</w:t>
            </w:r>
            <w:proofErr w:type="spellEnd"/>
          </w:p>
        </w:tc>
        <w:tc>
          <w:tcPr>
            <w:tcW w:w="3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F7D85" w14:textId="77777777" w:rsidR="006C4F8E" w:rsidRPr="00007E14" w:rsidRDefault="006C4F8E" w:rsidP="001A5BC7">
            <w:pPr>
              <w:spacing w:line="292" w:lineRule="exact"/>
              <w:ind w:left="29"/>
              <w:rPr>
                <w:color w:val="000000" w:themeColor="text1"/>
              </w:rPr>
            </w:pPr>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lang w:eastAsia="en-US"/>
              </w:rPr>
              <w:t>)</w:t>
            </w:r>
          </w:p>
        </w:tc>
      </w:tr>
      <w:tr w:rsidR="00007E14" w:rsidRPr="00007E14" w14:paraId="5A71BC78" w14:textId="77777777" w:rsidTr="001A5BC7">
        <w:trPr>
          <w:trHeight w:val="557"/>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4E6A74"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行動電話</w:t>
            </w:r>
            <w:proofErr w:type="spellEnd"/>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56A76D" w14:textId="77777777" w:rsidR="006C4F8E" w:rsidRPr="00007E14" w:rsidRDefault="006C4F8E" w:rsidP="001A5BC7">
            <w:pPr>
              <w:rPr>
                <w:rFonts w:ascii="Times New Roman" w:hAnsi="Times New Roman"/>
                <w:color w:val="000000" w:themeColor="text1"/>
                <w:sz w:val="24"/>
                <w:lang w:eastAsia="en-US"/>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61DEC9" w14:textId="77777777" w:rsidR="006C4F8E" w:rsidRPr="00007E14" w:rsidRDefault="006C4F8E" w:rsidP="001A5BC7">
            <w:pPr>
              <w:spacing w:before="51"/>
              <w:ind w:left="240"/>
              <w:rPr>
                <w:rFonts w:ascii="Times New Roman" w:hAnsi="Times New Roman"/>
                <w:color w:val="000000" w:themeColor="text1"/>
                <w:sz w:val="24"/>
                <w:lang w:eastAsia="en-US"/>
              </w:rPr>
            </w:pPr>
            <w:r w:rsidRPr="00007E14">
              <w:rPr>
                <w:rFonts w:ascii="Times New Roman" w:hAnsi="Times New Roman"/>
                <w:color w:val="000000" w:themeColor="text1"/>
                <w:sz w:val="24"/>
                <w:lang w:eastAsia="en-US"/>
              </w:rPr>
              <w:t>E-mail</w:t>
            </w:r>
          </w:p>
        </w:tc>
        <w:tc>
          <w:tcPr>
            <w:tcW w:w="37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AC84DC" w14:textId="77777777" w:rsidR="006C4F8E" w:rsidRPr="00007E14" w:rsidRDefault="006C4F8E" w:rsidP="001A5BC7">
            <w:pPr>
              <w:rPr>
                <w:rFonts w:ascii="Times New Roman" w:hAnsi="Times New Roman"/>
                <w:color w:val="000000" w:themeColor="text1"/>
                <w:sz w:val="24"/>
                <w:lang w:eastAsia="en-US"/>
              </w:rPr>
            </w:pPr>
          </w:p>
        </w:tc>
      </w:tr>
      <w:tr w:rsidR="00007E14" w:rsidRPr="00007E14" w14:paraId="01ECD623" w14:textId="77777777" w:rsidTr="001A5BC7">
        <w:trPr>
          <w:trHeight w:val="1132"/>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582B8C" w14:textId="77777777" w:rsidR="006C4F8E" w:rsidRPr="00007E14" w:rsidRDefault="006C4F8E" w:rsidP="001A5BC7">
            <w:pPr>
              <w:spacing w:before="95"/>
              <w:ind w:left="44" w:right="34"/>
              <w:jc w:val="center"/>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基本資料</w:t>
            </w:r>
            <w:proofErr w:type="spellEnd"/>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8B7F89" w14:textId="77777777" w:rsidR="006C4F8E" w:rsidRPr="00007E14" w:rsidRDefault="006C4F8E" w:rsidP="001A5BC7">
            <w:pPr>
              <w:numPr>
                <w:ilvl w:val="0"/>
                <w:numId w:val="27"/>
              </w:numPr>
              <w:tabs>
                <w:tab w:val="left" w:pos="-210"/>
                <w:tab w:val="left" w:pos="2309"/>
              </w:tabs>
              <w:spacing w:line="314" w:lineRule="exact"/>
              <w:ind w:hanging="182"/>
              <w:rPr>
                <w:color w:val="000000" w:themeColor="text1"/>
              </w:rPr>
            </w:pPr>
            <w:proofErr w:type="spellStart"/>
            <w:r w:rsidRPr="00007E14">
              <w:rPr>
                <w:rFonts w:ascii="Times New Roman" w:hAnsi="Times New Roman"/>
                <w:color w:val="000000" w:themeColor="text1"/>
                <w:sz w:val="24"/>
                <w:lang w:eastAsia="en-US"/>
              </w:rPr>
              <w:t>員工數</w:t>
            </w:r>
            <w:proofErr w:type="spellEnd"/>
            <w:r w:rsidRPr="00007E14">
              <w:rPr>
                <w:rFonts w:ascii="Times New Roman" w:hAnsi="Times New Roman"/>
                <w:color w:val="000000" w:themeColor="text1"/>
                <w:sz w:val="24"/>
                <w:lang w:eastAsia="en-US"/>
              </w:rPr>
              <w:t>：</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lang w:eastAsia="en-US"/>
              </w:rPr>
              <w:t>人</w:t>
            </w:r>
          </w:p>
          <w:p w14:paraId="07A89745" w14:textId="77777777" w:rsidR="006C4F8E" w:rsidRPr="00007E14" w:rsidRDefault="006C4F8E" w:rsidP="001A5BC7">
            <w:pPr>
              <w:numPr>
                <w:ilvl w:val="0"/>
                <w:numId w:val="27"/>
              </w:numPr>
              <w:tabs>
                <w:tab w:val="left" w:pos="-210"/>
              </w:tabs>
              <w:spacing w:line="312" w:lineRule="exact"/>
              <w:ind w:hanging="182"/>
              <w:rPr>
                <w:rFonts w:ascii="Times New Roman" w:hAnsi="Times New Roman"/>
                <w:color w:val="000000" w:themeColor="text1"/>
                <w:sz w:val="24"/>
                <w:lang w:eastAsia="en-US"/>
              </w:rPr>
            </w:pPr>
            <w:proofErr w:type="spellStart"/>
            <w:r w:rsidRPr="00007E14">
              <w:rPr>
                <w:rFonts w:ascii="Times New Roman" w:hAnsi="Times New Roman"/>
                <w:color w:val="000000" w:themeColor="text1"/>
                <w:sz w:val="24"/>
                <w:lang w:eastAsia="en-US"/>
              </w:rPr>
              <w:t>主要營業項目</w:t>
            </w:r>
            <w:proofErr w:type="spellEnd"/>
            <w:r w:rsidRPr="00007E14">
              <w:rPr>
                <w:rFonts w:ascii="Times New Roman" w:hAnsi="Times New Roman"/>
                <w:color w:val="000000" w:themeColor="text1"/>
                <w:sz w:val="24"/>
                <w:lang w:eastAsia="en-US"/>
              </w:rPr>
              <w:t>：</w:t>
            </w:r>
          </w:p>
          <w:p w14:paraId="69BFE624" w14:textId="77777777" w:rsidR="006C4F8E" w:rsidRPr="00007E14" w:rsidRDefault="006C4F8E" w:rsidP="001A5BC7">
            <w:pPr>
              <w:numPr>
                <w:ilvl w:val="0"/>
                <w:numId w:val="27"/>
              </w:numPr>
              <w:tabs>
                <w:tab w:val="left" w:pos="-210"/>
                <w:tab w:val="left" w:pos="2693"/>
                <w:tab w:val="left" w:pos="3917"/>
                <w:tab w:val="left" w:pos="5504"/>
              </w:tabs>
              <w:spacing w:line="292" w:lineRule="exact"/>
              <w:ind w:hanging="182"/>
              <w:rPr>
                <w:color w:val="000000" w:themeColor="text1"/>
              </w:rPr>
            </w:pPr>
            <w:r w:rsidRPr="00007E14">
              <w:rPr>
                <w:rFonts w:ascii="Times New Roman" w:hAnsi="Times New Roman"/>
                <w:color w:val="000000" w:themeColor="text1"/>
                <w:sz w:val="24"/>
              </w:rPr>
              <w:t>股票上市狀況：</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上市</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上櫃</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公開發行</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未公開發行</w:t>
            </w:r>
          </w:p>
        </w:tc>
      </w:tr>
      <w:tr w:rsidR="00007E14" w:rsidRPr="00007E14" w14:paraId="46B6FA1B" w14:textId="77777777" w:rsidTr="001A5BC7">
        <w:trPr>
          <w:trHeight w:val="1020"/>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DFB522" w14:textId="77777777" w:rsidR="006C4F8E" w:rsidRPr="00007E14" w:rsidRDefault="006C4F8E" w:rsidP="001A5BC7">
            <w:pPr>
              <w:spacing w:line="280" w:lineRule="exact"/>
              <w:ind w:left="45" w:right="34"/>
              <w:jc w:val="center"/>
              <w:rPr>
                <w:rFonts w:ascii="Times New Roman" w:hAnsi="Times New Roman"/>
                <w:color w:val="000000" w:themeColor="text1"/>
                <w:sz w:val="24"/>
              </w:rPr>
            </w:pPr>
            <w:r w:rsidRPr="00007E14">
              <w:rPr>
                <w:rFonts w:ascii="Times New Roman" w:hAnsi="Times New Roman"/>
                <w:color w:val="000000" w:themeColor="text1"/>
                <w:sz w:val="24"/>
              </w:rPr>
              <w:t>通過經濟部產業發展署「技術服務機構服務能量登錄」</w:t>
            </w: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34D0F1" w14:textId="77777777" w:rsidR="006C4F8E" w:rsidRPr="00007E14" w:rsidRDefault="006C4F8E" w:rsidP="001A5BC7">
            <w:pPr>
              <w:ind w:left="38"/>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是：（請檢附證書影本）</w:t>
            </w:r>
          </w:p>
          <w:p w14:paraId="5F407435" w14:textId="77777777" w:rsidR="006C4F8E" w:rsidRPr="00007E14" w:rsidRDefault="006C4F8E" w:rsidP="001A5BC7">
            <w:pPr>
              <w:spacing w:before="224"/>
              <w:ind w:left="38"/>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lang w:eastAsia="en-US"/>
              </w:rPr>
              <w:t>否</w:t>
            </w:r>
          </w:p>
        </w:tc>
      </w:tr>
      <w:bookmarkEnd w:id="35"/>
      <w:tr w:rsidR="00007E14" w:rsidRPr="00007E14" w14:paraId="733BD488" w14:textId="77777777" w:rsidTr="001A5BC7">
        <w:trPr>
          <w:trHeight w:val="1247"/>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A5CA60" w14:textId="77777777" w:rsidR="006C4F8E" w:rsidRPr="00007E14" w:rsidRDefault="006C4F8E" w:rsidP="001A5BC7">
            <w:pPr>
              <w:spacing w:line="280" w:lineRule="exact"/>
              <w:ind w:left="45" w:right="34"/>
              <w:rPr>
                <w:color w:val="000000" w:themeColor="text1"/>
              </w:rPr>
            </w:pPr>
            <w:r w:rsidRPr="00007E14">
              <w:rPr>
                <w:rFonts w:ascii="Times New Roman" w:hAnsi="Times New Roman"/>
                <w:color w:val="000000" w:themeColor="text1"/>
                <w:sz w:val="24"/>
              </w:rPr>
              <w:t>通過數位發展部數位產業署</w:t>
            </w:r>
            <w:r w:rsidRPr="00007E14">
              <w:rPr>
                <w:rFonts w:ascii="Times New Roman" w:hAnsi="Times New Roman" w:hint="eastAsia"/>
                <w:color w:val="000000" w:themeColor="text1"/>
                <w:sz w:val="24"/>
              </w:rPr>
              <w:t>各項</w:t>
            </w:r>
            <w:r w:rsidRPr="00007E14">
              <w:rPr>
                <w:rFonts w:ascii="Times New Roman" w:hAnsi="Times New Roman"/>
                <w:color w:val="000000" w:themeColor="text1"/>
                <w:sz w:val="24"/>
              </w:rPr>
              <w:t>「數位服務機構能量登錄」</w:t>
            </w: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51CCA6" w14:textId="77777777" w:rsidR="006C4F8E" w:rsidRPr="00007E14" w:rsidRDefault="006C4F8E" w:rsidP="001A5BC7">
            <w:pPr>
              <w:spacing w:beforeLines="100" w:before="240" w:line="240" w:lineRule="exact"/>
              <w:ind w:left="40"/>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是：（請檢附證書影本）</w:t>
            </w:r>
          </w:p>
          <w:p w14:paraId="3824B4E0" w14:textId="77777777" w:rsidR="006C4F8E" w:rsidRPr="00007E14" w:rsidRDefault="006C4F8E" w:rsidP="001A5BC7">
            <w:pPr>
              <w:spacing w:beforeLines="100" w:before="240" w:line="240" w:lineRule="exact"/>
              <w:ind w:left="40"/>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lang w:eastAsia="en-US"/>
              </w:rPr>
              <w:t>否</w:t>
            </w:r>
          </w:p>
        </w:tc>
      </w:tr>
      <w:tr w:rsidR="00007E14" w:rsidRPr="00007E14" w14:paraId="18BD5DF2" w14:textId="77777777" w:rsidTr="001A5BC7">
        <w:trPr>
          <w:trHeight w:val="419"/>
          <w:jc w:val="center"/>
        </w:trPr>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555978" w14:textId="77777777" w:rsidR="006C4F8E" w:rsidRPr="00007E14" w:rsidRDefault="006C4F8E" w:rsidP="001A5BC7">
            <w:pPr>
              <w:spacing w:line="251" w:lineRule="auto"/>
              <w:ind w:left="28" w:right="7"/>
              <w:jc w:val="center"/>
              <w:rPr>
                <w:rFonts w:ascii="Times New Roman" w:hAnsi="Times New Roman"/>
                <w:color w:val="000000" w:themeColor="text1"/>
                <w:sz w:val="24"/>
              </w:rPr>
            </w:pPr>
            <w:r w:rsidRPr="00007E14">
              <w:rPr>
                <w:rFonts w:ascii="Times New Roman" w:hAnsi="Times New Roman"/>
                <w:color w:val="000000" w:themeColor="text1"/>
                <w:sz w:val="24"/>
              </w:rPr>
              <w:t>登錄類別</w:t>
            </w: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A56385F" w14:textId="77777777" w:rsidR="006C4F8E" w:rsidRPr="00007E14" w:rsidRDefault="006C4F8E" w:rsidP="001A5BC7">
            <w:pPr>
              <w:ind w:left="34" w:right="28"/>
              <w:jc w:val="center"/>
              <w:rPr>
                <w:color w:val="000000" w:themeColor="text1"/>
              </w:rPr>
            </w:pPr>
            <w:r w:rsidRPr="00007E14">
              <w:rPr>
                <w:rFonts w:ascii="Times New Roman" w:hAnsi="Times New Roman"/>
                <w:b/>
                <w:color w:val="000000" w:themeColor="text1"/>
                <w:sz w:val="24"/>
              </w:rPr>
              <w:t>1.</w:t>
            </w:r>
            <w:r w:rsidRPr="00007E14">
              <w:rPr>
                <w:rFonts w:ascii="Times New Roman" w:hAnsi="Times New Roman"/>
                <w:b/>
                <w:color w:val="000000" w:themeColor="text1"/>
                <w:sz w:val="24"/>
              </w:rPr>
              <w:t>服務機構類別</w:t>
            </w:r>
            <w:r w:rsidRPr="00007E14">
              <w:rPr>
                <w:rFonts w:ascii="Times New Roman" w:hAnsi="Times New Roman"/>
                <w:b/>
                <w:color w:val="000000" w:themeColor="text1"/>
                <w:sz w:val="24"/>
              </w:rPr>
              <w:t>(</w:t>
            </w:r>
            <w:r w:rsidRPr="00007E14">
              <w:rPr>
                <w:rFonts w:ascii="Times New Roman" w:hAnsi="Times New Roman"/>
                <w:b/>
                <w:color w:val="000000" w:themeColor="text1"/>
                <w:sz w:val="24"/>
              </w:rPr>
              <w:t>可複選，請參考</w:t>
            </w:r>
            <w:r w:rsidRPr="00007E14">
              <w:rPr>
                <w:rFonts w:ascii="Times New Roman" w:hAnsi="Times New Roman" w:hint="eastAsia"/>
                <w:b/>
                <w:color w:val="000000" w:themeColor="text1"/>
                <w:sz w:val="24"/>
              </w:rPr>
              <w:t>附件</w:t>
            </w:r>
            <w:r w:rsidRPr="00007E14">
              <w:rPr>
                <w:rFonts w:ascii="Times New Roman" w:hAnsi="Times New Roman"/>
                <w:b/>
                <w:color w:val="000000" w:themeColor="text1"/>
                <w:sz w:val="24"/>
              </w:rPr>
              <w:t>1)</w:t>
            </w:r>
          </w:p>
        </w:tc>
      </w:tr>
      <w:tr w:rsidR="00007E14" w:rsidRPr="00007E14" w14:paraId="702F83E0" w14:textId="77777777" w:rsidTr="001A5BC7">
        <w:trPr>
          <w:trHeight w:val="1928"/>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C9C0B1" w14:textId="77777777" w:rsidR="006C4F8E" w:rsidRPr="00007E14" w:rsidRDefault="006C4F8E" w:rsidP="001A5BC7">
            <w:pPr>
              <w:rPr>
                <w:rFonts w:ascii="Times New Roman" w:hAnsi="Times New Roman"/>
                <w:color w:val="000000" w:themeColor="text1"/>
                <w:sz w:val="2"/>
                <w:szCs w:val="2"/>
              </w:rPr>
            </w:pPr>
          </w:p>
        </w:tc>
        <w:tc>
          <w:tcPr>
            <w:tcW w:w="371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DF20D7B" w14:textId="77777777" w:rsidR="006C4F8E" w:rsidRPr="00007E14" w:rsidRDefault="006C4F8E" w:rsidP="001A5BC7">
            <w:pPr>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1.</w:t>
            </w:r>
            <w:r w:rsidRPr="00007E14">
              <w:rPr>
                <w:color w:val="000000" w:themeColor="text1"/>
                <w:sz w:val="24"/>
              </w:rPr>
              <w:t>自動化服務機構</w:t>
            </w:r>
          </w:p>
          <w:p w14:paraId="29FC16F4"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2.</w:t>
            </w:r>
            <w:r w:rsidRPr="00007E14">
              <w:rPr>
                <w:rFonts w:cs="Webdings"/>
                <w:color w:val="000000" w:themeColor="text1"/>
                <w:sz w:val="24"/>
              </w:rPr>
              <w:t>資訊服務機構</w:t>
            </w:r>
          </w:p>
          <w:p w14:paraId="47095E5D"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3.</w:t>
            </w:r>
            <w:r w:rsidRPr="00007E14">
              <w:rPr>
                <w:rFonts w:cs="Webdings"/>
                <w:color w:val="000000" w:themeColor="text1"/>
                <w:sz w:val="24"/>
              </w:rPr>
              <w:t>系統整合服務機構</w:t>
            </w:r>
          </w:p>
          <w:p w14:paraId="4D75F9D0"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4.</w:t>
            </w:r>
            <w:r w:rsidRPr="00007E14">
              <w:rPr>
                <w:rFonts w:cs="Webdings"/>
                <w:color w:val="000000" w:themeColor="text1"/>
                <w:sz w:val="24"/>
              </w:rPr>
              <w:t>研究發展服務機構</w:t>
            </w:r>
          </w:p>
          <w:p w14:paraId="41FD8D35"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5.</w:t>
            </w:r>
            <w:r w:rsidRPr="00007E14">
              <w:rPr>
                <w:rFonts w:cs="Webdings"/>
                <w:color w:val="000000" w:themeColor="text1"/>
                <w:sz w:val="24"/>
              </w:rPr>
              <w:t>資訊安全服務機構</w:t>
            </w:r>
          </w:p>
        </w:tc>
        <w:tc>
          <w:tcPr>
            <w:tcW w:w="4819" w:type="dxa"/>
            <w:gridSpan w:val="5"/>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1F12A1" w14:textId="77777777" w:rsidR="006C4F8E" w:rsidRPr="00007E14" w:rsidRDefault="006C4F8E" w:rsidP="001A5BC7">
            <w:pPr>
              <w:tabs>
                <w:tab w:val="left" w:pos="814"/>
              </w:tabs>
              <w:snapToGrid w:val="0"/>
              <w:spacing w:line="360" w:lineRule="exact"/>
              <w:ind w:left="361"/>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6.</w:t>
            </w:r>
            <w:r w:rsidRPr="00007E14">
              <w:rPr>
                <w:rFonts w:cs="Webdings"/>
                <w:color w:val="000000" w:themeColor="text1"/>
                <w:sz w:val="24"/>
              </w:rPr>
              <w:t>資料經濟服務機構</w:t>
            </w:r>
          </w:p>
          <w:p w14:paraId="3E1A854D" w14:textId="77777777" w:rsidR="006C4F8E" w:rsidRPr="00007E14" w:rsidRDefault="006C4F8E" w:rsidP="001A5BC7">
            <w:pPr>
              <w:tabs>
                <w:tab w:val="left" w:pos="814"/>
              </w:tabs>
              <w:snapToGrid w:val="0"/>
              <w:spacing w:line="360" w:lineRule="exact"/>
              <w:ind w:left="361"/>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7.</w:t>
            </w:r>
            <w:r w:rsidRPr="00007E14">
              <w:rPr>
                <w:rFonts w:cs="Webdings"/>
                <w:color w:val="000000" w:themeColor="text1"/>
                <w:sz w:val="24"/>
              </w:rPr>
              <w:t>設計服務機構</w:t>
            </w:r>
          </w:p>
          <w:p w14:paraId="1A78BA82" w14:textId="77777777" w:rsidR="006C4F8E" w:rsidRPr="00007E14" w:rsidRDefault="006C4F8E" w:rsidP="001A5BC7">
            <w:pPr>
              <w:tabs>
                <w:tab w:val="left" w:pos="814"/>
              </w:tabs>
              <w:snapToGrid w:val="0"/>
              <w:spacing w:line="360" w:lineRule="exact"/>
              <w:ind w:left="361"/>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8.</w:t>
            </w:r>
            <w:r w:rsidRPr="00007E14">
              <w:rPr>
                <w:rFonts w:cs="Webdings"/>
                <w:color w:val="000000" w:themeColor="text1"/>
                <w:sz w:val="24"/>
              </w:rPr>
              <w:t>永續發展服務機構</w:t>
            </w:r>
          </w:p>
          <w:p w14:paraId="2497D768" w14:textId="77777777" w:rsidR="006C4F8E" w:rsidRPr="00007E14" w:rsidRDefault="006C4F8E" w:rsidP="001A5BC7">
            <w:pPr>
              <w:tabs>
                <w:tab w:val="left" w:pos="814"/>
              </w:tabs>
              <w:snapToGrid w:val="0"/>
              <w:spacing w:line="360" w:lineRule="exact"/>
              <w:ind w:left="361"/>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r w:rsidRPr="00007E14">
              <w:rPr>
                <w:rFonts w:cs="Webdings" w:hint="eastAsia"/>
                <w:color w:val="000000" w:themeColor="text1"/>
                <w:sz w:val="24"/>
              </w:rPr>
              <w:t>9.</w:t>
            </w:r>
            <w:r w:rsidRPr="00007E14">
              <w:rPr>
                <w:rFonts w:cs="Webdings"/>
                <w:color w:val="000000" w:themeColor="text1"/>
                <w:sz w:val="24"/>
              </w:rPr>
              <w:t>人工智慧技術服務機構</w:t>
            </w:r>
          </w:p>
        </w:tc>
      </w:tr>
      <w:tr w:rsidR="00007E14" w:rsidRPr="00007E14" w14:paraId="379FF675" w14:textId="77777777" w:rsidTr="001A5BC7">
        <w:trPr>
          <w:trHeight w:val="404"/>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E31312" w14:textId="77777777" w:rsidR="006C4F8E" w:rsidRPr="00007E14" w:rsidRDefault="006C4F8E" w:rsidP="001A5BC7">
            <w:pPr>
              <w:rPr>
                <w:rFonts w:ascii="Times New Roman" w:hAnsi="Times New Roman"/>
                <w:color w:val="000000" w:themeColor="text1"/>
                <w:sz w:val="2"/>
                <w:szCs w:val="2"/>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475F8C8E" w14:textId="77777777" w:rsidR="006C4F8E" w:rsidRPr="00007E14" w:rsidRDefault="006C4F8E" w:rsidP="001A5BC7">
            <w:pPr>
              <w:ind w:left="40" w:right="23"/>
              <w:jc w:val="center"/>
              <w:rPr>
                <w:color w:val="000000" w:themeColor="text1"/>
              </w:rPr>
            </w:pPr>
            <w:bookmarkStart w:id="37" w:name="_Hlk130982404"/>
            <w:r w:rsidRPr="00007E14">
              <w:rPr>
                <w:rFonts w:ascii="Times New Roman" w:hAnsi="Times New Roman"/>
                <w:b/>
                <w:color w:val="000000" w:themeColor="text1"/>
                <w:sz w:val="24"/>
              </w:rPr>
              <w:t>2.</w:t>
            </w:r>
            <w:r w:rsidRPr="00007E14">
              <w:rPr>
                <w:rFonts w:ascii="Times New Roman" w:hAnsi="Times New Roman"/>
                <w:b/>
                <w:color w:val="000000" w:themeColor="text1"/>
                <w:sz w:val="24"/>
              </w:rPr>
              <w:t>農業應用價值鏈</w:t>
            </w:r>
            <w:bookmarkEnd w:id="37"/>
            <w:r w:rsidRPr="00007E14">
              <w:rPr>
                <w:rFonts w:ascii="Times New Roman" w:hAnsi="Times New Roman"/>
                <w:b/>
                <w:color w:val="000000" w:themeColor="text1"/>
                <w:sz w:val="24"/>
              </w:rPr>
              <w:t>及技術服務類別</w:t>
            </w:r>
            <w:r w:rsidRPr="00007E14">
              <w:rPr>
                <w:rFonts w:ascii="Times New Roman" w:hAnsi="Times New Roman"/>
                <w:b/>
                <w:color w:val="000000" w:themeColor="text1"/>
                <w:sz w:val="24"/>
              </w:rPr>
              <w:t>(</w:t>
            </w:r>
            <w:r w:rsidRPr="00007E14">
              <w:rPr>
                <w:rFonts w:ascii="Times New Roman" w:hAnsi="Times New Roman"/>
                <w:b/>
                <w:color w:val="000000" w:themeColor="text1"/>
                <w:sz w:val="24"/>
              </w:rPr>
              <w:t>可複選，請參考圖</w:t>
            </w:r>
            <w:r w:rsidRPr="00007E14">
              <w:rPr>
                <w:rFonts w:ascii="Times New Roman" w:hAnsi="Times New Roman"/>
                <w:b/>
                <w:color w:val="000000" w:themeColor="text1"/>
                <w:sz w:val="24"/>
              </w:rPr>
              <w:t>1)</w:t>
            </w:r>
          </w:p>
        </w:tc>
      </w:tr>
      <w:tr w:rsidR="00007E14" w:rsidRPr="00007E14" w14:paraId="3E7F3EFF" w14:textId="77777777" w:rsidTr="001A5BC7">
        <w:trPr>
          <w:trHeight w:val="1005"/>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BEBC4D" w14:textId="77777777" w:rsidR="006C4F8E" w:rsidRPr="00007E14" w:rsidRDefault="006C4F8E" w:rsidP="001A5BC7">
            <w:pPr>
              <w:rPr>
                <w:rFonts w:ascii="Times New Roman" w:hAnsi="Times New Roman"/>
                <w:color w:val="000000" w:themeColor="text1"/>
                <w:sz w:val="2"/>
                <w:szCs w:val="2"/>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4A88A0" w14:textId="77777777" w:rsidR="006C4F8E" w:rsidRPr="00007E14" w:rsidRDefault="006C4F8E" w:rsidP="001A5BC7">
            <w:pPr>
              <w:pStyle w:val="TableParagraph"/>
              <w:tabs>
                <w:tab w:val="left" w:pos="244"/>
                <w:tab w:val="left" w:pos="1548"/>
                <w:tab w:val="left" w:pos="2801"/>
                <w:tab w:val="left" w:pos="6964"/>
              </w:tabs>
              <w:snapToGrid w:val="0"/>
              <w:spacing w:line="360" w:lineRule="exact"/>
              <w:ind w:left="28" w:right="219"/>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u w:val="single"/>
              </w:rPr>
              <w:t>生產收穫</w:t>
            </w:r>
            <w:r w:rsidRPr="00007E14">
              <w:rPr>
                <w:rFonts w:ascii="Times New Roman" w:hAnsi="Times New Roman"/>
                <w:b/>
                <w:bCs/>
                <w:color w:val="000000" w:themeColor="text1"/>
                <w:sz w:val="24"/>
                <w:u w:val="single"/>
              </w:rPr>
              <w:t>(</w:t>
            </w:r>
            <w:r w:rsidRPr="00007E14">
              <w:rPr>
                <w:rFonts w:ascii="Times New Roman" w:hAnsi="Times New Roman" w:cs="新細明體"/>
                <w:b/>
                <w:bCs/>
                <w:color w:val="000000" w:themeColor="text1"/>
                <w:sz w:val="24"/>
                <w:u w:val="single"/>
              </w:rPr>
              <w:t>含原物料、種子、種苗</w:t>
            </w:r>
            <w:r w:rsidRPr="00007E14">
              <w:rPr>
                <w:rFonts w:ascii="Times New Roman" w:hAnsi="Times New Roman"/>
                <w:b/>
                <w:bCs/>
                <w:color w:val="000000" w:themeColor="text1"/>
                <w:sz w:val="24"/>
                <w:u w:val="single"/>
              </w:rPr>
              <w:t>)</w:t>
            </w:r>
            <w:r w:rsidRPr="00007E14">
              <w:rPr>
                <w:rFonts w:ascii="Times New Roman" w:hAnsi="Times New Roman"/>
                <w:b/>
                <w:bCs/>
                <w:color w:val="000000" w:themeColor="text1"/>
                <w:sz w:val="24"/>
              </w:rPr>
              <w:t>：</w:t>
            </w:r>
          </w:p>
          <w:p w14:paraId="346833DF" w14:textId="77777777" w:rsidR="006C4F8E" w:rsidRPr="00007E14" w:rsidRDefault="006C4F8E" w:rsidP="001A5BC7">
            <w:pPr>
              <w:snapToGrid w:val="0"/>
              <w:spacing w:line="360" w:lineRule="exact"/>
              <w:ind w:left="2226" w:hanging="1982"/>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rPr>
              <w:t xml:space="preserve"> (1)</w:t>
            </w:r>
            <w:r w:rsidRPr="00007E14">
              <w:rPr>
                <w:rFonts w:ascii="Times New Roman" w:hAnsi="Times New Roman"/>
                <w:b/>
                <w:bCs/>
                <w:color w:val="000000" w:themeColor="text1"/>
                <w:sz w:val="24"/>
                <w:szCs w:val="24"/>
              </w:rPr>
              <w:t>設施環境</w:t>
            </w:r>
            <w:r w:rsidRPr="00007E14">
              <w:rPr>
                <w:rFonts w:ascii="Times New Roman" w:hAnsi="Times New Roman"/>
                <w:color w:val="000000" w:themeColor="text1"/>
                <w:sz w:val="24"/>
                <w:szCs w:val="24"/>
              </w:rPr>
              <w:t>：</w:t>
            </w:r>
          </w:p>
          <w:p w14:paraId="1C9AD25F"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p>
          <w:p w14:paraId="7A85509D"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含預警、農</w:t>
            </w:r>
            <w:proofErr w:type="gramStart"/>
            <w:r w:rsidRPr="00007E14">
              <w:rPr>
                <w:rFonts w:ascii="Times New Roman" w:hAnsi="Times New Roman"/>
                <w:color w:val="000000" w:themeColor="text1"/>
                <w:sz w:val="24"/>
                <w:szCs w:val="24"/>
              </w:rPr>
              <w:t>務</w:t>
            </w:r>
            <w:proofErr w:type="gramEnd"/>
            <w:r w:rsidRPr="00007E14">
              <w:rPr>
                <w:rFonts w:ascii="Times New Roman" w:hAnsi="Times New Roman"/>
                <w:color w:val="000000" w:themeColor="text1"/>
                <w:sz w:val="24"/>
                <w:szCs w:val="24"/>
              </w:rPr>
              <w:t>管理、客戶管理</w:t>
            </w:r>
            <w:r w:rsidRPr="00007E14">
              <w:rPr>
                <w:rFonts w:ascii="Times New Roman" w:hAnsi="Times New Roman"/>
                <w:color w:val="000000" w:themeColor="text1"/>
                <w:sz w:val="24"/>
                <w:szCs w:val="24"/>
              </w:rPr>
              <w:t xml:space="preserve">) </w:t>
            </w:r>
          </w:p>
          <w:p w14:paraId="67728986"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噴灌系統</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p>
          <w:p w14:paraId="3012C880"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智慧農機</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智慧加工機械</w:t>
            </w:r>
          </w:p>
          <w:p w14:paraId="5BA2A2C7"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疾</w:t>
            </w:r>
            <w:r w:rsidRPr="00007E14">
              <w:rPr>
                <w:rFonts w:ascii="Times New Roman" w:hAnsi="Times New Roman"/>
                <w:color w:val="000000" w:themeColor="text1"/>
                <w:sz w:val="24"/>
                <w:szCs w:val="24"/>
              </w:rPr>
              <w:t>病</w:t>
            </w:r>
            <w:r w:rsidRPr="00007E14">
              <w:rPr>
                <w:rFonts w:ascii="Times New Roman" w:hAnsi="Times New Roman" w:hint="eastAsia"/>
                <w:color w:val="000000" w:themeColor="text1"/>
                <w:sz w:val="24"/>
                <w:szCs w:val="24"/>
              </w:rPr>
              <w:t>/</w:t>
            </w:r>
            <w:r w:rsidRPr="00007E14">
              <w:rPr>
                <w:rFonts w:ascii="Times New Roman" w:hAnsi="Times New Roman"/>
                <w:color w:val="000000" w:themeColor="text1"/>
                <w:sz w:val="24"/>
                <w:szCs w:val="24"/>
              </w:rPr>
              <w:t>病蟲害偵測管理</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color w:val="000000" w:themeColor="text1"/>
              </w:rPr>
              <w:t xml:space="preserve">    </w:t>
            </w:r>
            <w:r w:rsidRPr="00007E14">
              <w:rPr>
                <w:rFonts w:hint="eastAsia"/>
                <w:color w:val="000000" w:themeColor="text1"/>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s="Posterama"/>
                <w:color w:val="000000" w:themeColor="text1"/>
                <w:sz w:val="24"/>
                <w:szCs w:val="24"/>
              </w:rPr>
              <w:t>：</w:t>
            </w:r>
            <w:r w:rsidRPr="00007E14">
              <w:rPr>
                <w:rFonts w:ascii="Times New Roman" w:hAnsi="Times New Roman"/>
                <w:color w:val="000000" w:themeColor="text1"/>
                <w:sz w:val="24"/>
                <w:szCs w:val="24"/>
                <w:u w:val="single"/>
              </w:rPr>
              <w:t xml:space="preserve">                                                                         </w:t>
            </w:r>
            <w:r w:rsidRPr="00007E14">
              <w:rPr>
                <w:rFonts w:ascii="Times New Roman" w:hAnsi="Times New Roman"/>
                <w:color w:val="000000" w:themeColor="text1"/>
                <w:sz w:val="24"/>
                <w:szCs w:val="24"/>
              </w:rPr>
              <w:t xml:space="preserve"> </w:t>
            </w:r>
          </w:p>
          <w:p w14:paraId="094B82B0" w14:textId="77777777" w:rsidR="006C4F8E" w:rsidRPr="00007E14" w:rsidRDefault="006C4F8E" w:rsidP="001A5BC7">
            <w:pPr>
              <w:snapToGrid w:val="0"/>
              <w:spacing w:line="360" w:lineRule="exact"/>
              <w:ind w:left="2394" w:hanging="2150"/>
              <w:jc w:val="both"/>
              <w:rPr>
                <w:color w:val="000000" w:themeColor="text1"/>
              </w:rPr>
            </w:pPr>
            <w:r w:rsidRPr="00007E14">
              <w:rPr>
                <w:rFonts w:ascii="Webdings" w:eastAsia="Webdings" w:hAnsi="Webdings" w:cs="Webdings"/>
                <w:color w:val="000000" w:themeColor="text1"/>
                <w:sz w:val="24"/>
              </w:rPr>
              <w:lastRenderedPageBreak/>
              <w:t></w:t>
            </w:r>
            <w:r w:rsidRPr="00007E14">
              <w:rPr>
                <w:rFonts w:ascii="Times New Roman" w:hAnsi="Times New Roman"/>
                <w:b/>
                <w:bCs/>
                <w:color w:val="000000" w:themeColor="text1"/>
                <w:sz w:val="24"/>
                <w:szCs w:val="24"/>
              </w:rPr>
              <w:t xml:space="preserve"> (2)</w:t>
            </w:r>
            <w:r w:rsidRPr="00007E14">
              <w:rPr>
                <w:rFonts w:ascii="Times New Roman" w:hAnsi="Times New Roman"/>
                <w:b/>
                <w:bCs/>
                <w:color w:val="000000" w:themeColor="text1"/>
                <w:sz w:val="24"/>
                <w:szCs w:val="24"/>
              </w:rPr>
              <w:t>露天環境</w:t>
            </w:r>
            <w:r w:rsidRPr="00007E14">
              <w:rPr>
                <w:rFonts w:ascii="Times New Roman" w:hAnsi="Times New Roman"/>
                <w:color w:val="000000" w:themeColor="text1"/>
                <w:sz w:val="24"/>
                <w:szCs w:val="24"/>
              </w:rPr>
              <w:t>：</w:t>
            </w:r>
          </w:p>
          <w:p w14:paraId="30E15DF9"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p>
          <w:p w14:paraId="50DEF099"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含預警、農</w:t>
            </w:r>
            <w:proofErr w:type="gramStart"/>
            <w:r w:rsidRPr="00007E14">
              <w:rPr>
                <w:rFonts w:ascii="Times New Roman" w:hAnsi="Times New Roman"/>
                <w:color w:val="000000" w:themeColor="text1"/>
                <w:sz w:val="24"/>
                <w:szCs w:val="24"/>
              </w:rPr>
              <w:t>務</w:t>
            </w:r>
            <w:proofErr w:type="gramEnd"/>
            <w:r w:rsidRPr="00007E14">
              <w:rPr>
                <w:rFonts w:ascii="Times New Roman" w:hAnsi="Times New Roman"/>
                <w:color w:val="000000" w:themeColor="text1"/>
                <w:sz w:val="24"/>
                <w:szCs w:val="24"/>
              </w:rPr>
              <w:t>管理、客戶管理</w:t>
            </w:r>
            <w:r w:rsidRPr="00007E14">
              <w:rPr>
                <w:rFonts w:ascii="Times New Roman" w:hAnsi="Times New Roman"/>
                <w:color w:val="000000" w:themeColor="text1"/>
                <w:sz w:val="24"/>
                <w:szCs w:val="24"/>
              </w:rPr>
              <w:t>)</w:t>
            </w:r>
          </w:p>
          <w:p w14:paraId="13C100F1"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噴灌系統</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p>
          <w:p w14:paraId="6E4DCB7B"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地理定位</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導航</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無人</w:t>
            </w:r>
            <w:proofErr w:type="gramStart"/>
            <w:r w:rsidRPr="00007E14">
              <w:rPr>
                <w:rFonts w:ascii="Times New Roman" w:hAnsi="Times New Roman"/>
                <w:color w:val="000000" w:themeColor="text1"/>
                <w:sz w:val="24"/>
                <w:szCs w:val="24"/>
              </w:rPr>
              <w:t>機航拍</w:t>
            </w:r>
            <w:proofErr w:type="gramEnd"/>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無人</w:t>
            </w:r>
            <w:proofErr w:type="gramStart"/>
            <w:r w:rsidRPr="00007E14">
              <w:rPr>
                <w:rFonts w:ascii="Times New Roman" w:hAnsi="Times New Roman"/>
                <w:color w:val="000000" w:themeColor="text1"/>
                <w:sz w:val="24"/>
                <w:szCs w:val="24"/>
              </w:rPr>
              <w:t>機農噴</w:t>
            </w:r>
            <w:proofErr w:type="gramEnd"/>
            <w:r w:rsidRPr="00007E14">
              <w:rPr>
                <w:rFonts w:ascii="Times New Roman" w:hAnsi="Times New Roman"/>
                <w:color w:val="000000" w:themeColor="text1"/>
                <w:sz w:val="24"/>
                <w:szCs w:val="24"/>
              </w:rPr>
              <w:t xml:space="preserve">  </w:t>
            </w:r>
          </w:p>
          <w:p w14:paraId="398414C9"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智慧農機</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智慧加工機械</w:t>
            </w:r>
            <w:r w:rsidRPr="00007E14">
              <w:rPr>
                <w:rFonts w:ascii="Times New Roman" w:hAnsi="Times New Roman"/>
                <w:color w:val="000000" w:themeColor="text1"/>
                <w:sz w:val="24"/>
                <w:szCs w:val="24"/>
              </w:rPr>
              <w:t xml:space="preserve">  </w:t>
            </w:r>
          </w:p>
          <w:p w14:paraId="1B1E3A77"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疾</w:t>
            </w:r>
            <w:r w:rsidRPr="00007E14">
              <w:rPr>
                <w:rFonts w:ascii="Times New Roman" w:hAnsi="Times New Roman"/>
                <w:color w:val="000000" w:themeColor="text1"/>
                <w:sz w:val="24"/>
                <w:szCs w:val="24"/>
              </w:rPr>
              <w:t>病</w:t>
            </w:r>
            <w:r w:rsidRPr="00007E14">
              <w:rPr>
                <w:rFonts w:ascii="Times New Roman" w:hAnsi="Times New Roman" w:hint="eastAsia"/>
                <w:color w:val="000000" w:themeColor="text1"/>
                <w:sz w:val="24"/>
                <w:szCs w:val="24"/>
              </w:rPr>
              <w:t>/</w:t>
            </w:r>
            <w:r w:rsidRPr="00007E14">
              <w:rPr>
                <w:rFonts w:ascii="Times New Roman" w:hAnsi="Times New Roman"/>
                <w:color w:val="000000" w:themeColor="text1"/>
                <w:sz w:val="24"/>
                <w:szCs w:val="24"/>
              </w:rPr>
              <w:t>病蟲害偵測管理</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rPr>
              <w:t xml:space="preserve"> </w:t>
            </w:r>
            <w:r w:rsidRPr="00007E14">
              <w:rPr>
                <w:rFonts w:ascii="Times New Roman" w:hAnsi="Times New Roman"/>
                <w:color w:val="000000" w:themeColor="text1"/>
                <w:sz w:val="24"/>
                <w:szCs w:val="24"/>
                <w:u w:val="single"/>
              </w:rPr>
              <w:t xml:space="preserve">                                                                        </w:t>
            </w:r>
          </w:p>
          <w:p w14:paraId="71B599BB" w14:textId="77777777" w:rsidR="006C4F8E" w:rsidRPr="00007E14" w:rsidRDefault="006C4F8E" w:rsidP="001A5BC7">
            <w:pPr>
              <w:pStyle w:val="TableParagraph"/>
              <w:tabs>
                <w:tab w:val="left" w:pos="244"/>
                <w:tab w:val="left" w:pos="2801"/>
                <w:tab w:val="left" w:pos="6964"/>
              </w:tabs>
              <w:snapToGrid w:val="0"/>
              <w:spacing w:line="360" w:lineRule="exact"/>
              <w:ind w:left="1488" w:right="5" w:hanging="1442"/>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u w:val="single"/>
              </w:rPr>
              <w:t>倉儲運輸</w:t>
            </w:r>
            <w:r w:rsidRPr="00007E14">
              <w:rPr>
                <w:rFonts w:ascii="Times New Roman" w:hAnsi="Times New Roman"/>
                <w:b/>
                <w:bCs/>
                <w:color w:val="000000" w:themeColor="text1"/>
                <w:sz w:val="24"/>
                <w:szCs w:val="24"/>
              </w:rPr>
              <w:t>：</w:t>
            </w:r>
            <w:r w:rsidRPr="00007E14">
              <w:rPr>
                <w:rFonts w:ascii="Times New Roman" w:hAnsi="Times New Roman" w:hint="eastAsia"/>
                <w:b/>
                <w:bCs/>
                <w:color w:val="000000" w:themeColor="text1"/>
                <w:sz w:val="24"/>
                <w:szCs w:val="24"/>
              </w:rPr>
              <w:t xml:space="preserve"> </w:t>
            </w:r>
          </w:p>
          <w:p w14:paraId="5ED7851B"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p>
          <w:p w14:paraId="0D1A457D"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含預警、客戶管理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p>
          <w:p w14:paraId="43E8765F"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地理定位</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導航</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即時物流追蹤</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p>
          <w:p w14:paraId="4811E990" w14:textId="77777777" w:rsidR="006C4F8E" w:rsidRPr="00007E14" w:rsidRDefault="006C4F8E" w:rsidP="001A5BC7">
            <w:pPr>
              <w:pStyle w:val="TableParagraph"/>
              <w:tabs>
                <w:tab w:val="left" w:pos="244"/>
                <w:tab w:val="left" w:pos="2801"/>
                <w:tab w:val="left" w:pos="6964"/>
              </w:tabs>
              <w:snapToGrid w:val="0"/>
              <w:spacing w:line="360" w:lineRule="exact"/>
              <w:ind w:left="386" w:right="5" w:hanging="60"/>
              <w:jc w:val="both"/>
              <w:rPr>
                <w:rFonts w:ascii="Times New Roman" w:hAnsi="Times New Roman"/>
                <w:color w:val="000000" w:themeColor="text1"/>
                <w:sz w:val="24"/>
                <w:szCs w:val="24"/>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冷鏈技術</w:t>
            </w:r>
            <w:proofErr w:type="gramEnd"/>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p>
          <w:p w14:paraId="723A04FD" w14:textId="77777777" w:rsidR="006C4F8E" w:rsidRPr="00007E14" w:rsidRDefault="006C4F8E" w:rsidP="001A5BC7">
            <w:pPr>
              <w:pStyle w:val="TableParagraph"/>
              <w:tabs>
                <w:tab w:val="left" w:pos="244"/>
                <w:tab w:val="left" w:pos="2801"/>
                <w:tab w:val="left" w:pos="6964"/>
              </w:tabs>
              <w:snapToGrid w:val="0"/>
              <w:spacing w:line="360" w:lineRule="exact"/>
              <w:ind w:left="386" w:right="5" w:hanging="60"/>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u w:val="single"/>
              </w:rPr>
              <w:t xml:space="preserve">                                              </w:t>
            </w:r>
          </w:p>
          <w:p w14:paraId="36DE4949" w14:textId="77777777" w:rsidR="006C4F8E" w:rsidRPr="00007E14" w:rsidRDefault="006C4F8E" w:rsidP="001A5BC7">
            <w:pPr>
              <w:pStyle w:val="TableParagraph"/>
              <w:tabs>
                <w:tab w:val="left" w:pos="244"/>
                <w:tab w:val="left" w:pos="2801"/>
                <w:tab w:val="left" w:pos="6964"/>
              </w:tabs>
              <w:snapToGrid w:val="0"/>
              <w:spacing w:line="360" w:lineRule="exact"/>
              <w:ind w:left="1525" w:right="19" w:hanging="1481"/>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u w:val="single"/>
              </w:rPr>
              <w:t>行銷販售</w:t>
            </w:r>
            <w:r w:rsidRPr="00007E14">
              <w:rPr>
                <w:rFonts w:ascii="Times New Roman" w:hAnsi="Times New Roman"/>
                <w:b/>
                <w:bCs/>
                <w:color w:val="000000" w:themeColor="text1"/>
                <w:sz w:val="24"/>
                <w:szCs w:val="24"/>
              </w:rPr>
              <w:t>：</w:t>
            </w:r>
          </w:p>
          <w:p w14:paraId="08AE343D" w14:textId="77777777" w:rsidR="006C4F8E" w:rsidRPr="00007E14" w:rsidRDefault="006C4F8E" w:rsidP="001A5BC7">
            <w:pPr>
              <w:pStyle w:val="TableParagraph"/>
              <w:tabs>
                <w:tab w:val="left" w:pos="527"/>
                <w:tab w:val="left" w:pos="2511"/>
                <w:tab w:val="left" w:pos="6964"/>
              </w:tabs>
              <w:snapToGrid w:val="0"/>
              <w:spacing w:line="360" w:lineRule="exact"/>
              <w:ind w:left="380" w:right="17"/>
              <w:jc w:val="both"/>
              <w:rPr>
                <w:rFonts w:ascii="Times New Roman" w:hAnsi="Times New Roman"/>
                <w:color w:val="000000" w:themeColor="text1"/>
                <w:sz w:val="24"/>
                <w:szCs w:val="24"/>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電子商務</w:t>
            </w:r>
            <w:r w:rsidRPr="00007E14">
              <w:rPr>
                <w:rFonts w:ascii="Times New Roman" w:hAnsi="Times New Roman" w:hint="eastAsia"/>
                <w:color w:val="000000" w:themeColor="text1"/>
                <w:sz w:val="24"/>
                <w:szCs w:val="24"/>
              </w:rPr>
              <w:t>(</w:t>
            </w:r>
            <w:proofErr w:type="gramStart"/>
            <w:r w:rsidRPr="00007E14">
              <w:rPr>
                <w:rFonts w:ascii="Times New Roman" w:hAnsi="Times New Roman"/>
                <w:color w:val="000000" w:themeColor="text1"/>
                <w:sz w:val="24"/>
                <w:szCs w:val="24"/>
              </w:rPr>
              <w:t>線上商</w:t>
            </w:r>
            <w:proofErr w:type="gramEnd"/>
            <w:r w:rsidRPr="00007E14">
              <w:rPr>
                <w:rFonts w:ascii="Times New Roman" w:hAnsi="Times New Roman"/>
                <w:color w:val="000000" w:themeColor="text1"/>
                <w:sz w:val="24"/>
                <w:szCs w:val="24"/>
              </w:rPr>
              <w:t>城架設、</w:t>
            </w:r>
            <w:proofErr w:type="gramStart"/>
            <w:r w:rsidRPr="00007E14">
              <w:rPr>
                <w:rFonts w:ascii="Times New Roman" w:hAnsi="Times New Roman"/>
                <w:color w:val="000000" w:themeColor="text1"/>
                <w:sz w:val="24"/>
                <w:szCs w:val="24"/>
              </w:rPr>
              <w:t>線上支付</w:t>
            </w:r>
            <w:proofErr w:type="gramEnd"/>
            <w:r w:rsidRPr="00007E14">
              <w:rPr>
                <w:rFonts w:ascii="Times New Roman" w:hAnsi="Times New Roman"/>
                <w:color w:val="000000" w:themeColor="text1"/>
                <w:sz w:val="24"/>
                <w:szCs w:val="24"/>
              </w:rPr>
              <w:t>管理、物流與配送整合</w:t>
            </w:r>
            <w:r w:rsidRPr="00007E14">
              <w:rPr>
                <w:rFonts w:ascii="Times New Roman" w:hAnsi="Times New Roman" w:hint="eastAsia"/>
                <w:color w:val="000000" w:themeColor="text1"/>
                <w:sz w:val="24"/>
                <w:szCs w:val="24"/>
              </w:rPr>
              <w:t>..</w:t>
            </w:r>
            <w:r w:rsidRPr="00007E14">
              <w:rPr>
                <w:rFonts w:ascii="Times New Roman" w:hAnsi="Times New Roman"/>
                <w:color w:val="000000" w:themeColor="text1"/>
                <w:sz w:val="24"/>
                <w:szCs w:val="24"/>
              </w:rPr>
              <w:t>等</w:t>
            </w:r>
            <w:r w:rsidRPr="00007E14">
              <w:rPr>
                <w:rFonts w:ascii="Times New Roman" w:hAnsi="Times New Roman"/>
                <w:color w:val="000000" w:themeColor="text1"/>
                <w:sz w:val="24"/>
                <w:szCs w:val="24"/>
              </w:rPr>
              <w:t>)</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即時推播</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p>
          <w:p w14:paraId="1E16BCE9" w14:textId="77777777" w:rsidR="006C4F8E" w:rsidRPr="00007E14" w:rsidRDefault="006C4F8E" w:rsidP="001A5BC7">
            <w:pPr>
              <w:pStyle w:val="TableParagraph"/>
              <w:tabs>
                <w:tab w:val="left" w:pos="527"/>
                <w:tab w:val="left" w:pos="2511"/>
                <w:tab w:val="left" w:pos="6964"/>
              </w:tabs>
              <w:snapToGrid w:val="0"/>
              <w:spacing w:line="360" w:lineRule="exact"/>
              <w:ind w:left="380" w:right="17"/>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社群媒體行銷</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形象網站架設</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s="Posterama"/>
                <w:color w:val="000000" w:themeColor="text1"/>
                <w:sz w:val="24"/>
                <w:szCs w:val="24"/>
              </w:rPr>
              <w:t>：</w:t>
            </w:r>
            <w:r w:rsidRPr="00007E14">
              <w:rPr>
                <w:rFonts w:ascii="Times New Roman" w:hAnsi="Times New Roman"/>
                <w:color w:val="000000" w:themeColor="text1"/>
                <w:sz w:val="24"/>
                <w:szCs w:val="24"/>
                <w:u w:val="single"/>
              </w:rPr>
              <w:t xml:space="preserve">                                                       </w:t>
            </w:r>
          </w:p>
          <w:p w14:paraId="695A0BB0" w14:textId="77777777" w:rsidR="006C4F8E" w:rsidRPr="00007E14" w:rsidRDefault="006C4F8E" w:rsidP="001A5BC7">
            <w:pPr>
              <w:pStyle w:val="TableParagraph"/>
              <w:tabs>
                <w:tab w:val="left" w:pos="244"/>
                <w:tab w:val="left" w:pos="1548"/>
                <w:tab w:val="left" w:pos="2801"/>
                <w:tab w:val="left" w:pos="6964"/>
              </w:tabs>
              <w:snapToGrid w:val="0"/>
              <w:spacing w:line="360" w:lineRule="exact"/>
              <w:ind w:left="42" w:right="219"/>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u w:val="single"/>
              </w:rPr>
              <w:t>其他</w:t>
            </w:r>
            <w:r w:rsidRPr="00007E14">
              <w:rPr>
                <w:rFonts w:ascii="Times New Roman" w:hAnsi="Times New Roman"/>
                <w:b/>
                <w:bCs/>
                <w:color w:val="000000" w:themeColor="text1"/>
                <w:sz w:val="24"/>
                <w:szCs w:val="24"/>
                <w:u w:val="single"/>
              </w:rPr>
              <w:t>(</w:t>
            </w:r>
            <w:r w:rsidRPr="00007E14">
              <w:rPr>
                <w:rFonts w:ascii="Times New Roman" w:hAnsi="Times New Roman"/>
                <w:b/>
                <w:bCs/>
                <w:color w:val="000000" w:themeColor="text1"/>
                <w:sz w:val="24"/>
                <w:szCs w:val="24"/>
                <w:u w:val="single"/>
              </w:rPr>
              <w:t>例如資訊安全管理、教育等</w:t>
            </w:r>
            <w:r w:rsidRPr="00007E14">
              <w:rPr>
                <w:rFonts w:ascii="Times New Roman" w:hAnsi="Times New Roman"/>
                <w:b/>
                <w:bCs/>
                <w:color w:val="000000" w:themeColor="text1"/>
                <w:sz w:val="24"/>
                <w:szCs w:val="24"/>
                <w:u w:val="single"/>
              </w:rPr>
              <w:t>)</w:t>
            </w:r>
            <w:r w:rsidRPr="00007E14">
              <w:rPr>
                <w:rFonts w:ascii="Times New Roman" w:hAnsi="Times New Roman" w:cs="Posterama"/>
                <w:color w:val="000000" w:themeColor="text1"/>
                <w:sz w:val="24"/>
                <w:szCs w:val="24"/>
              </w:rPr>
              <w:t>：</w:t>
            </w:r>
            <w:r w:rsidRPr="00007E14">
              <w:rPr>
                <w:rFonts w:ascii="Times New Roman" w:hAnsi="Times New Roman" w:cs="Posterama"/>
                <w:color w:val="000000" w:themeColor="text1"/>
                <w:sz w:val="24"/>
                <w:szCs w:val="24"/>
                <w:u w:val="single"/>
              </w:rPr>
              <w:t xml:space="preserve">      </w:t>
            </w:r>
            <w:r w:rsidRPr="00007E14">
              <w:rPr>
                <w:rFonts w:ascii="Times New Roman" w:hAnsi="Times New Roman"/>
                <w:color w:val="000000" w:themeColor="text1"/>
                <w:sz w:val="24"/>
                <w:szCs w:val="24"/>
                <w:u w:val="single"/>
              </w:rPr>
              <w:t xml:space="preserve">                         </w:t>
            </w:r>
            <w:r w:rsidRPr="00007E14">
              <w:rPr>
                <w:rFonts w:ascii="Times New Roman" w:hAnsi="Times New Roman"/>
                <w:color w:val="000000" w:themeColor="text1"/>
                <w:sz w:val="24"/>
                <w:u w:val="single"/>
              </w:rPr>
              <w:t xml:space="preserve">                                                     </w:t>
            </w:r>
          </w:p>
        </w:tc>
      </w:tr>
      <w:tr w:rsidR="00007E14" w:rsidRPr="00007E14" w14:paraId="24C7D052" w14:textId="77777777" w:rsidTr="001A5BC7">
        <w:trPr>
          <w:trHeight w:val="483"/>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0913B" w14:textId="77777777" w:rsidR="006C4F8E" w:rsidRPr="00007E14" w:rsidRDefault="006C4F8E" w:rsidP="001A5BC7">
            <w:pPr>
              <w:pStyle w:val="TableParagraph"/>
              <w:rPr>
                <w:rFonts w:ascii="Times New Roman" w:hAnsi="Times New Roman"/>
                <w:color w:val="000000" w:themeColor="text1"/>
                <w:sz w:val="24"/>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54F0610B" w14:textId="77777777" w:rsidR="006C4F8E" w:rsidRPr="00007E14" w:rsidRDefault="006C4F8E" w:rsidP="001A5BC7">
            <w:pPr>
              <w:pStyle w:val="TableParagraph"/>
              <w:spacing w:line="321" w:lineRule="exact"/>
              <w:ind w:left="17"/>
              <w:jc w:val="center"/>
              <w:rPr>
                <w:color w:val="000000" w:themeColor="text1"/>
              </w:rPr>
            </w:pPr>
            <w:r w:rsidRPr="00007E14">
              <w:rPr>
                <w:rFonts w:ascii="Times New Roman" w:hAnsi="Times New Roman"/>
                <w:b/>
                <w:color w:val="000000" w:themeColor="text1"/>
                <w:sz w:val="24"/>
              </w:rPr>
              <w:t>3.</w:t>
            </w:r>
            <w:proofErr w:type="gramStart"/>
            <w:r w:rsidRPr="00007E14">
              <w:rPr>
                <w:rFonts w:ascii="Times New Roman" w:hAnsi="Times New Roman"/>
                <w:b/>
                <w:color w:val="000000" w:themeColor="text1"/>
                <w:sz w:val="24"/>
              </w:rPr>
              <w:t>農業</w:t>
            </w:r>
            <w:r w:rsidRPr="00007E14">
              <w:rPr>
                <w:rFonts w:ascii="Times New Roman" w:hAnsi="Times New Roman" w:hint="eastAsia"/>
                <w:b/>
                <w:color w:val="000000" w:themeColor="text1"/>
                <w:sz w:val="24"/>
              </w:rPr>
              <w:t>物</w:t>
            </w:r>
            <w:r w:rsidRPr="00007E14">
              <w:rPr>
                <w:rFonts w:ascii="Times New Roman" w:hAnsi="Times New Roman"/>
                <w:b/>
                <w:color w:val="000000" w:themeColor="text1"/>
                <w:sz w:val="24"/>
              </w:rPr>
              <w:t>聯網</w:t>
            </w:r>
            <w:proofErr w:type="gramEnd"/>
            <w:r w:rsidRPr="00007E14">
              <w:rPr>
                <w:rFonts w:ascii="Times New Roman" w:hAnsi="Times New Roman"/>
                <w:b/>
                <w:color w:val="000000" w:themeColor="text1"/>
                <w:sz w:val="24"/>
              </w:rPr>
              <w:t>技術應用階層</w:t>
            </w:r>
            <w:r w:rsidRPr="00007E14">
              <w:rPr>
                <w:rFonts w:ascii="Times New Roman" w:hAnsi="Times New Roman"/>
                <w:b/>
                <w:color w:val="000000" w:themeColor="text1"/>
                <w:sz w:val="24"/>
              </w:rPr>
              <w:t>(</w:t>
            </w:r>
            <w:r w:rsidRPr="00007E14">
              <w:rPr>
                <w:rFonts w:ascii="Times New Roman" w:hAnsi="Times New Roman"/>
                <w:b/>
                <w:color w:val="000000" w:themeColor="text1"/>
                <w:sz w:val="24"/>
              </w:rPr>
              <w:t>可複選，請參考圖</w:t>
            </w:r>
            <w:r w:rsidRPr="00007E14">
              <w:rPr>
                <w:rFonts w:ascii="Times New Roman" w:hAnsi="Times New Roman"/>
                <w:b/>
                <w:color w:val="000000" w:themeColor="text1"/>
                <w:sz w:val="24"/>
              </w:rPr>
              <w:t>2)</w:t>
            </w:r>
          </w:p>
        </w:tc>
      </w:tr>
      <w:tr w:rsidR="00007E14" w:rsidRPr="00007E14" w14:paraId="3103814E" w14:textId="77777777" w:rsidTr="001A5BC7">
        <w:trPr>
          <w:trHeight w:val="2062"/>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8F8DCB" w14:textId="77777777" w:rsidR="006C4F8E" w:rsidRPr="00007E14" w:rsidRDefault="006C4F8E" w:rsidP="001A5BC7">
            <w:pPr>
              <w:pStyle w:val="TableParagraph"/>
              <w:rPr>
                <w:rFonts w:ascii="Times New Roman" w:hAnsi="Times New Roman"/>
                <w:color w:val="000000" w:themeColor="text1"/>
                <w:sz w:val="24"/>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3F5A78" w14:textId="77777777" w:rsidR="006C4F8E" w:rsidRPr="00007E14" w:rsidRDefault="006C4F8E" w:rsidP="001A5BC7">
            <w:pPr>
              <w:pStyle w:val="Web"/>
              <w:snapToGrid w:val="0"/>
              <w:spacing w:before="0" w:after="0" w:line="360" w:lineRule="exact"/>
              <w:ind w:left="1133" w:hanging="1078"/>
              <w:jc w:val="both"/>
              <w:rPr>
                <w:rFonts w:ascii="Webdings" w:eastAsia="Webdings" w:hAnsi="Webdings" w:cs="Webdings"/>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應用</w:t>
            </w:r>
            <w:r w:rsidRPr="00007E14">
              <w:rPr>
                <w:rFonts w:ascii="Times New Roman" w:eastAsia="標楷體" w:hAnsi="Times New Roman" w:cs="標楷體" w:hint="eastAsia"/>
                <w:b/>
                <w:bCs/>
                <w:color w:val="000000" w:themeColor="text1"/>
                <w:szCs w:val="22"/>
              </w:rPr>
              <w:t>/</w:t>
            </w:r>
            <w:r w:rsidRPr="00007E14">
              <w:rPr>
                <w:rFonts w:ascii="Times New Roman" w:eastAsia="標楷體" w:hAnsi="Times New Roman" w:cs="標楷體" w:hint="eastAsia"/>
                <w:b/>
                <w:bCs/>
                <w:color w:val="000000" w:themeColor="text1"/>
                <w:szCs w:val="22"/>
              </w:rPr>
              <w:t>商業</w:t>
            </w:r>
            <w:r w:rsidRPr="00007E14">
              <w:rPr>
                <w:rFonts w:ascii="Times New Roman" w:eastAsia="標楷體" w:hAnsi="Times New Roman" w:cs="標楷體"/>
                <w:b/>
                <w:bCs/>
                <w:color w:val="000000" w:themeColor="text1"/>
                <w:szCs w:val="22"/>
              </w:rPr>
              <w:t>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將網路層資料進行大數據分析</w:t>
            </w:r>
            <w:r w:rsidRPr="00007E14">
              <w:rPr>
                <w:rFonts w:ascii="Times New Roman" w:eastAsia="標楷體" w:hAnsi="Times New Roman" w:cs="標楷體" w:hint="eastAsia"/>
                <w:color w:val="000000" w:themeColor="text1"/>
                <w:szCs w:val="22"/>
              </w:rPr>
              <w:t>與應用</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hint="eastAsia"/>
                <w:color w:val="000000" w:themeColor="text1"/>
                <w:szCs w:val="22"/>
              </w:rPr>
              <w:t>並轉化為應用管理系統及商業服務模式</w:t>
            </w:r>
            <w:r w:rsidRPr="00007E14">
              <w:rPr>
                <w:rFonts w:ascii="Times New Roman" w:eastAsia="標楷體" w:hAnsi="Times New Roman" w:cs="標楷體"/>
                <w:color w:val="000000" w:themeColor="text1"/>
                <w:szCs w:val="22"/>
              </w:rPr>
              <w:t>)</w:t>
            </w:r>
          </w:p>
          <w:p w14:paraId="1F7E9080" w14:textId="77777777" w:rsidR="006C4F8E" w:rsidRPr="00007E14" w:rsidRDefault="006C4F8E" w:rsidP="001A5BC7">
            <w:pPr>
              <w:pStyle w:val="Web"/>
              <w:snapToGrid w:val="0"/>
              <w:spacing w:before="0" w:after="0" w:line="360" w:lineRule="exact"/>
              <w:ind w:left="55"/>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網路層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感</w:t>
            </w:r>
            <w:r w:rsidRPr="00007E14">
              <w:rPr>
                <w:rFonts w:ascii="Times New Roman" w:eastAsia="標楷體" w:hAnsi="Times New Roman" w:cs="標楷體" w:hint="eastAsia"/>
                <w:color w:val="000000" w:themeColor="text1"/>
                <w:szCs w:val="22"/>
              </w:rPr>
              <w:t>知</w:t>
            </w:r>
            <w:r w:rsidRPr="00007E14">
              <w:rPr>
                <w:rFonts w:ascii="Times New Roman" w:eastAsia="標楷體" w:hAnsi="Times New Roman" w:cs="標楷體"/>
                <w:color w:val="000000" w:themeColor="text1"/>
                <w:szCs w:val="22"/>
              </w:rPr>
              <w:t>層的資料透過無線通訊科技，傳遞至雲端資料庫</w:t>
            </w:r>
            <w:r w:rsidRPr="00007E14">
              <w:rPr>
                <w:rFonts w:ascii="Times New Roman" w:eastAsia="標楷體" w:hAnsi="Times New Roman" w:cs="標楷體"/>
                <w:color w:val="000000" w:themeColor="text1"/>
                <w:szCs w:val="22"/>
              </w:rPr>
              <w:t>)</w:t>
            </w:r>
          </w:p>
          <w:p w14:paraId="557A4F59" w14:textId="77777777" w:rsidR="006C4F8E" w:rsidRPr="00007E14" w:rsidRDefault="006C4F8E" w:rsidP="001A5BC7">
            <w:pPr>
              <w:pStyle w:val="Web"/>
              <w:snapToGrid w:val="0"/>
              <w:spacing w:before="0" w:after="0" w:line="360" w:lineRule="exact"/>
              <w:ind w:left="1133" w:hanging="1078"/>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感知層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透過感測器瞭解生物及環境的相關資料，如溫度、濕度、病蟲害等，如同人類的感官</w:t>
            </w:r>
            <w:r w:rsidRPr="00007E14">
              <w:rPr>
                <w:rFonts w:ascii="Times New Roman" w:eastAsia="標楷體" w:hAnsi="Times New Roman" w:cs="標楷體"/>
                <w:color w:val="000000" w:themeColor="text1"/>
                <w:szCs w:val="22"/>
              </w:rPr>
              <w:t>)</w:t>
            </w:r>
          </w:p>
          <w:p w14:paraId="5042E2CC" w14:textId="77777777" w:rsidR="006C4F8E" w:rsidRPr="00007E14" w:rsidRDefault="006C4F8E" w:rsidP="001A5BC7">
            <w:pPr>
              <w:pStyle w:val="Web"/>
              <w:snapToGrid w:val="0"/>
              <w:spacing w:before="0" w:after="0" w:line="360" w:lineRule="exact"/>
              <w:ind w:left="55"/>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實體層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農業生產過程所運用的機械設備、工具、接觸的環境及生物等</w:t>
            </w:r>
            <w:r w:rsidRPr="00007E14">
              <w:rPr>
                <w:rFonts w:ascii="Times New Roman" w:eastAsia="標楷體" w:hAnsi="Times New Roman" w:cs="標楷體"/>
                <w:color w:val="000000" w:themeColor="text1"/>
                <w:szCs w:val="22"/>
              </w:rPr>
              <w:t>)</w:t>
            </w:r>
          </w:p>
        </w:tc>
      </w:tr>
      <w:tr w:rsidR="00007E14" w:rsidRPr="00007E14" w14:paraId="0AB244DA" w14:textId="77777777" w:rsidTr="001A5BC7">
        <w:trPr>
          <w:trHeight w:val="332"/>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8454F7" w14:textId="77777777" w:rsidR="006C4F8E" w:rsidRPr="00007E14" w:rsidRDefault="006C4F8E" w:rsidP="001A5BC7">
            <w:pPr>
              <w:pStyle w:val="TableParagraph"/>
              <w:rPr>
                <w:rFonts w:ascii="Times New Roman" w:hAnsi="Times New Roman"/>
                <w:color w:val="000000" w:themeColor="text1"/>
                <w:sz w:val="24"/>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5BC7A72" w14:textId="77777777" w:rsidR="006C4F8E" w:rsidRPr="00007E14" w:rsidRDefault="006C4F8E" w:rsidP="001A5BC7">
            <w:pPr>
              <w:pStyle w:val="TableParagraph"/>
              <w:spacing w:before="76" w:line="321" w:lineRule="exact"/>
              <w:ind w:left="2884"/>
              <w:rPr>
                <w:color w:val="000000" w:themeColor="text1"/>
              </w:rPr>
            </w:pPr>
            <w:r w:rsidRPr="00007E14">
              <w:rPr>
                <w:rFonts w:ascii="Times New Roman" w:hAnsi="Times New Roman"/>
                <w:b/>
                <w:color w:val="000000" w:themeColor="text1"/>
                <w:sz w:val="24"/>
              </w:rPr>
              <w:t>4.</w:t>
            </w:r>
            <w:r w:rsidRPr="00007E14">
              <w:rPr>
                <w:rFonts w:ascii="Times New Roman" w:hAnsi="Times New Roman"/>
                <w:b/>
                <w:color w:val="000000" w:themeColor="text1"/>
                <w:sz w:val="24"/>
              </w:rPr>
              <w:t>已有實績之行業</w:t>
            </w:r>
            <w:r w:rsidRPr="00007E14">
              <w:rPr>
                <w:rFonts w:ascii="Times New Roman" w:hAnsi="Times New Roman"/>
                <w:bCs/>
                <w:color w:val="000000" w:themeColor="text1"/>
                <w:sz w:val="24"/>
              </w:rPr>
              <w:t>(</w:t>
            </w:r>
            <w:r w:rsidRPr="00007E14">
              <w:rPr>
                <w:rFonts w:ascii="Times New Roman" w:hAnsi="Times New Roman"/>
                <w:bCs/>
                <w:color w:val="000000" w:themeColor="text1"/>
                <w:sz w:val="24"/>
              </w:rPr>
              <w:t>可複選</w:t>
            </w:r>
            <w:r w:rsidRPr="00007E14">
              <w:rPr>
                <w:rFonts w:ascii="Times New Roman" w:hAnsi="Times New Roman"/>
                <w:bCs/>
                <w:color w:val="000000" w:themeColor="text1"/>
                <w:sz w:val="24"/>
              </w:rPr>
              <w:t>)</w:t>
            </w:r>
          </w:p>
        </w:tc>
      </w:tr>
      <w:tr w:rsidR="00007E14" w:rsidRPr="00007E14" w14:paraId="418553AD" w14:textId="77777777" w:rsidTr="001A5BC7">
        <w:trPr>
          <w:trHeight w:val="733"/>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082613" w14:textId="77777777" w:rsidR="006C4F8E" w:rsidRPr="00007E14" w:rsidRDefault="006C4F8E" w:rsidP="001A5BC7">
            <w:pPr>
              <w:rPr>
                <w:rFonts w:ascii="Times New Roman" w:hAnsi="Times New Roman"/>
                <w:color w:val="000000" w:themeColor="text1"/>
                <w:sz w:val="2"/>
                <w:szCs w:val="2"/>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A9A0A8" w14:textId="77777777" w:rsidR="006C4F8E" w:rsidRPr="00007E14" w:rsidRDefault="006C4F8E" w:rsidP="001A5BC7">
            <w:pPr>
              <w:pStyle w:val="TableParagraph"/>
              <w:tabs>
                <w:tab w:val="left" w:pos="971"/>
                <w:tab w:val="left" w:pos="1905"/>
                <w:tab w:val="left" w:pos="2839"/>
              </w:tabs>
              <w:spacing w:before="142"/>
              <w:ind w:left="38"/>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農</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林</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漁</w:t>
            </w:r>
            <w:r w:rsidRPr="00007E14">
              <w:rPr>
                <w:rFonts w:ascii="Times New Roman" w:hAnsi="Times New Roman"/>
                <w:color w:val="000000" w:themeColor="text1"/>
                <w:sz w:val="24"/>
              </w:rPr>
              <w:tab/>
            </w:r>
            <w:proofErr w:type="gramStart"/>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畜</w:t>
            </w:r>
            <w:proofErr w:type="gramEnd"/>
            <w:r w:rsidRPr="00007E14">
              <w:rPr>
                <w:rFonts w:ascii="Times New Roman" w:hAnsi="Times New Roman"/>
                <w:color w:val="000000" w:themeColor="text1"/>
                <w:sz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以上皆無</w:t>
            </w:r>
          </w:p>
        </w:tc>
      </w:tr>
      <w:tr w:rsidR="00007E14" w:rsidRPr="00007E14" w14:paraId="447BF91A" w14:textId="77777777" w:rsidTr="001A5BC7">
        <w:trPr>
          <w:trHeight w:val="407"/>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E7FD6C" w14:textId="77777777" w:rsidR="006C4F8E" w:rsidRPr="00007E14" w:rsidRDefault="006C4F8E" w:rsidP="001A5BC7">
            <w:pPr>
              <w:rPr>
                <w:rFonts w:ascii="Times New Roman" w:hAnsi="Times New Roman"/>
                <w:color w:val="000000" w:themeColor="text1"/>
                <w:sz w:val="2"/>
                <w:szCs w:val="2"/>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8F1EF74" w14:textId="77777777" w:rsidR="006C4F8E" w:rsidRPr="00007E14" w:rsidRDefault="006C4F8E" w:rsidP="001A5BC7">
            <w:pPr>
              <w:pStyle w:val="TableParagraph"/>
              <w:spacing w:before="72" w:line="316" w:lineRule="exact"/>
              <w:ind w:left="3004"/>
              <w:rPr>
                <w:color w:val="000000" w:themeColor="text1"/>
              </w:rPr>
            </w:pPr>
            <w:r w:rsidRPr="00007E14">
              <w:rPr>
                <w:rFonts w:ascii="Times New Roman" w:hAnsi="Times New Roman"/>
                <w:b/>
                <w:color w:val="000000" w:themeColor="text1"/>
                <w:sz w:val="24"/>
              </w:rPr>
              <w:t>5.</w:t>
            </w:r>
            <w:r w:rsidRPr="00007E14">
              <w:rPr>
                <w:rFonts w:ascii="Times New Roman" w:hAnsi="Times New Roman"/>
                <w:b/>
                <w:color w:val="000000" w:themeColor="text1"/>
                <w:sz w:val="24"/>
              </w:rPr>
              <w:t>可提供服務之地區</w:t>
            </w:r>
            <w:r w:rsidRPr="00007E14">
              <w:rPr>
                <w:rFonts w:ascii="Times New Roman" w:hAnsi="Times New Roman"/>
                <w:bCs/>
                <w:color w:val="000000" w:themeColor="text1"/>
                <w:sz w:val="24"/>
              </w:rPr>
              <w:t>(</w:t>
            </w:r>
            <w:r w:rsidRPr="00007E14">
              <w:rPr>
                <w:rFonts w:ascii="Times New Roman" w:hAnsi="Times New Roman"/>
                <w:bCs/>
                <w:color w:val="000000" w:themeColor="text1"/>
                <w:sz w:val="24"/>
              </w:rPr>
              <w:t>可複選</w:t>
            </w:r>
            <w:r w:rsidRPr="00007E14">
              <w:rPr>
                <w:rFonts w:ascii="Times New Roman" w:hAnsi="Times New Roman"/>
                <w:bCs/>
                <w:color w:val="000000" w:themeColor="text1"/>
                <w:sz w:val="24"/>
              </w:rPr>
              <w:t>)</w:t>
            </w:r>
          </w:p>
        </w:tc>
      </w:tr>
      <w:tr w:rsidR="00007E14" w:rsidRPr="00007E14" w14:paraId="10DB2188" w14:textId="77777777" w:rsidTr="001A5BC7">
        <w:trPr>
          <w:trHeight w:val="1841"/>
          <w:jc w:val="center"/>
        </w:trPr>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102A9E" w14:textId="77777777" w:rsidR="006C4F8E" w:rsidRPr="00007E14" w:rsidRDefault="006C4F8E" w:rsidP="001A5BC7">
            <w:pPr>
              <w:rPr>
                <w:rFonts w:ascii="Times New Roman" w:hAnsi="Times New Roman"/>
                <w:color w:val="000000" w:themeColor="text1"/>
                <w:sz w:val="2"/>
                <w:szCs w:val="2"/>
              </w:rPr>
            </w:pP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3FD6DF"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北部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臺北市、新北市、基隆市、宜蘭縣、桃園市、新竹縣市</w:t>
            </w:r>
            <w:r w:rsidRPr="00007E14">
              <w:rPr>
                <w:rFonts w:ascii="Times New Roman" w:hAnsi="Times New Roman"/>
                <w:color w:val="000000" w:themeColor="text1"/>
                <w:sz w:val="24"/>
              </w:rPr>
              <w:t>)</w:t>
            </w:r>
          </w:p>
          <w:p w14:paraId="7223234B"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中部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苗栗縣、</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中市、彰化縣、南投縣及雲林縣</w:t>
            </w:r>
            <w:r w:rsidRPr="00007E14">
              <w:rPr>
                <w:rFonts w:ascii="Times New Roman" w:hAnsi="Times New Roman"/>
                <w:color w:val="000000" w:themeColor="text1"/>
                <w:sz w:val="24"/>
              </w:rPr>
              <w:t>)</w:t>
            </w:r>
          </w:p>
          <w:p w14:paraId="490DDEDE"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南部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嘉義縣市、</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南市、高雄市、屏東縣</w:t>
            </w:r>
            <w:r w:rsidRPr="00007E14">
              <w:rPr>
                <w:rFonts w:ascii="Times New Roman" w:hAnsi="Times New Roman"/>
                <w:color w:val="000000" w:themeColor="text1"/>
                <w:sz w:val="24"/>
              </w:rPr>
              <w:t>)</w:t>
            </w:r>
          </w:p>
          <w:p w14:paraId="342BD6C5"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東部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花蓮縣、</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東縣</w:t>
            </w:r>
            <w:r w:rsidRPr="00007E14">
              <w:rPr>
                <w:rFonts w:ascii="Times New Roman" w:hAnsi="Times New Roman"/>
                <w:color w:val="000000" w:themeColor="text1"/>
                <w:sz w:val="24"/>
              </w:rPr>
              <w:t>)</w:t>
            </w:r>
            <w:r w:rsidRPr="00007E14">
              <w:rPr>
                <w:rFonts w:ascii="Times New Roman" w:hAnsi="Times New Roman"/>
                <w:color w:val="000000" w:themeColor="text1"/>
                <w:sz w:val="24"/>
              </w:rPr>
              <w:tab/>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離島</w:t>
            </w:r>
            <w:r w:rsidRPr="00007E14">
              <w:rPr>
                <w:rFonts w:ascii="Times New Roman" w:hAnsi="Times New Roman"/>
                <w:color w:val="000000" w:themeColor="text1"/>
                <w:sz w:val="24"/>
              </w:rPr>
              <w:t>(</w:t>
            </w:r>
            <w:r w:rsidRPr="00007E14">
              <w:rPr>
                <w:rFonts w:ascii="Times New Roman" w:hAnsi="Times New Roman"/>
                <w:color w:val="000000" w:themeColor="text1"/>
                <w:sz w:val="24"/>
              </w:rPr>
              <w:t>請寫名稱</w:t>
            </w:r>
            <w:r w:rsidRPr="00007E14">
              <w:rPr>
                <w:rFonts w:ascii="Times New Roman" w:hAnsi="Times New Roman"/>
                <w:color w:val="000000" w:themeColor="text1"/>
                <w:sz w:val="24"/>
              </w:rPr>
              <w:t>)</w:t>
            </w:r>
            <w:r w:rsidRPr="00007E14">
              <w:rPr>
                <w:rFonts w:ascii="Times New Roman" w:hAnsi="Times New Roman"/>
                <w:color w:val="000000" w:themeColor="text1"/>
                <w:sz w:val="24"/>
                <w:u w:val="single"/>
              </w:rPr>
              <w:tab/>
            </w:r>
            <w:r w:rsidRPr="00007E14">
              <w:rPr>
                <w:rFonts w:ascii="Times New Roman" w:hAnsi="Times New Roman"/>
                <w:color w:val="000000" w:themeColor="text1"/>
                <w:sz w:val="24"/>
                <w:u w:val="single"/>
              </w:rPr>
              <w:tab/>
              <w:t xml:space="preserve">              </w:t>
            </w:r>
          </w:p>
        </w:tc>
      </w:tr>
      <w:tr w:rsidR="00007E14" w:rsidRPr="00007E14" w14:paraId="2B8B49C9" w14:textId="77777777" w:rsidTr="001A5BC7">
        <w:trPr>
          <w:trHeight w:val="1509"/>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A20957" w14:textId="77777777" w:rsidR="006C4F8E" w:rsidRPr="00007E14" w:rsidRDefault="006C4F8E" w:rsidP="001A5BC7">
            <w:pPr>
              <w:pStyle w:val="TableParagraph"/>
              <w:snapToGrid w:val="0"/>
              <w:spacing w:line="360" w:lineRule="exact"/>
              <w:ind w:left="14" w:right="55"/>
              <w:jc w:val="center"/>
              <w:rPr>
                <w:rFonts w:ascii="Times New Roman" w:hAnsi="Times New Roman"/>
                <w:color w:val="000000" w:themeColor="text1"/>
                <w:sz w:val="24"/>
              </w:rPr>
            </w:pPr>
            <w:proofErr w:type="gramStart"/>
            <w:r w:rsidRPr="00007E14">
              <w:rPr>
                <w:rFonts w:ascii="Times New Roman" w:hAnsi="Times New Roman"/>
                <w:color w:val="000000" w:themeColor="text1"/>
                <w:sz w:val="24"/>
              </w:rPr>
              <w:t>個</w:t>
            </w:r>
            <w:proofErr w:type="gramEnd"/>
            <w:r w:rsidRPr="00007E14">
              <w:rPr>
                <w:rFonts w:ascii="Times New Roman" w:hAnsi="Times New Roman"/>
                <w:color w:val="000000" w:themeColor="text1"/>
                <w:sz w:val="24"/>
              </w:rPr>
              <w:t>資同意事項</w:t>
            </w: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4D2B85" w14:textId="23EF7987" w:rsidR="006C4F8E" w:rsidRPr="00007E14" w:rsidRDefault="006C4F8E" w:rsidP="001A5BC7">
            <w:pPr>
              <w:pStyle w:val="TableParagraph"/>
              <w:snapToGrid w:val="0"/>
              <w:spacing w:line="360" w:lineRule="exact"/>
              <w:ind w:left="28" w:right="47"/>
              <w:jc w:val="both"/>
              <w:rPr>
                <w:rFonts w:ascii="Times New Roman" w:hAnsi="Times New Roman"/>
                <w:color w:val="000000" w:themeColor="text1"/>
                <w:szCs w:val="20"/>
              </w:rPr>
            </w:pPr>
            <w:r w:rsidRPr="00007E14">
              <w:rPr>
                <w:rFonts w:ascii="Times New Roman" w:hAnsi="Times New Roman" w:hint="eastAsia"/>
                <w:color w:val="000000" w:themeColor="text1"/>
                <w:szCs w:val="20"/>
              </w:rPr>
              <w:t>本</w:t>
            </w: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案</w:t>
            </w:r>
            <w:r w:rsidRPr="00007E14">
              <w:rPr>
                <w:rFonts w:ascii="Times New Roman" w:hAnsi="Times New Roman"/>
                <w:color w:val="000000" w:themeColor="text1"/>
                <w:szCs w:val="20"/>
              </w:rPr>
              <w:t>所提供之個人資料，皆已瞭解並同意將依作業程序進行相關管理；同時，瞭解得依法向農業部查詢、請求閱覽、製給複製本、補充</w:t>
            </w:r>
            <w:r w:rsidRPr="00007E14">
              <w:rPr>
                <w:rFonts w:ascii="Times New Roman" w:hAnsi="Times New Roman"/>
                <w:color w:val="000000" w:themeColor="text1"/>
                <w:szCs w:val="20"/>
              </w:rPr>
              <w:t>/</w:t>
            </w:r>
            <w:r w:rsidRPr="00007E14">
              <w:rPr>
                <w:rFonts w:ascii="Times New Roman" w:hAnsi="Times New Roman"/>
                <w:color w:val="000000" w:themeColor="text1"/>
                <w:szCs w:val="20"/>
              </w:rPr>
              <w:t>更正、停止蒐集</w:t>
            </w:r>
            <w:r w:rsidRPr="00007E14">
              <w:rPr>
                <w:rFonts w:ascii="Times New Roman" w:hAnsi="Times New Roman"/>
                <w:color w:val="000000" w:themeColor="text1"/>
                <w:szCs w:val="20"/>
              </w:rPr>
              <w:t>/</w:t>
            </w:r>
            <w:r w:rsidRPr="00007E14">
              <w:rPr>
                <w:rFonts w:ascii="Times New Roman" w:hAnsi="Times New Roman"/>
                <w:color w:val="000000" w:themeColor="text1"/>
                <w:szCs w:val="20"/>
              </w:rPr>
              <w:t>處理</w:t>
            </w:r>
            <w:r w:rsidRPr="00007E14">
              <w:rPr>
                <w:rFonts w:ascii="Times New Roman" w:hAnsi="Times New Roman"/>
                <w:color w:val="000000" w:themeColor="text1"/>
                <w:szCs w:val="20"/>
              </w:rPr>
              <w:t>/</w:t>
            </w:r>
            <w:r w:rsidRPr="00007E14">
              <w:rPr>
                <w:rFonts w:ascii="Times New Roman" w:hAnsi="Times New Roman"/>
                <w:color w:val="000000" w:themeColor="text1"/>
                <w:szCs w:val="20"/>
              </w:rPr>
              <w:t>利用或刪除個人資料；</w:t>
            </w:r>
            <w:proofErr w:type="gramStart"/>
            <w:r w:rsidRPr="00007E14">
              <w:rPr>
                <w:rFonts w:ascii="Times New Roman" w:hAnsi="Times New Roman"/>
                <w:color w:val="000000" w:themeColor="text1"/>
                <w:szCs w:val="20"/>
              </w:rPr>
              <w:t>此外，</w:t>
            </w:r>
            <w:proofErr w:type="gramEnd"/>
            <w:r w:rsidRPr="00007E14">
              <w:rPr>
                <w:rFonts w:ascii="Times New Roman" w:hAnsi="Times New Roman"/>
                <w:color w:val="000000" w:themeColor="text1"/>
                <w:szCs w:val="20"/>
              </w:rPr>
              <w:t>明瞭若提供不正確之個人資料，農業部及</w:t>
            </w:r>
            <w:r w:rsidR="00EA55BC" w:rsidRPr="00007E14">
              <w:rPr>
                <w:rFonts w:ascii="Times New Roman" w:hAnsi="Times New Roman" w:hint="eastAsia"/>
                <w:color w:val="000000" w:themeColor="text1"/>
                <w:szCs w:val="20"/>
              </w:rPr>
              <w:t>其委託之</w:t>
            </w:r>
            <w:r w:rsidRPr="00007E14">
              <w:rPr>
                <w:rFonts w:ascii="Times New Roman" w:hAnsi="Times New Roman"/>
                <w:color w:val="000000" w:themeColor="text1"/>
                <w:szCs w:val="20"/>
              </w:rPr>
              <w:t>執行</w:t>
            </w:r>
            <w:r w:rsidR="00EA55BC" w:rsidRPr="00007E14">
              <w:rPr>
                <w:rFonts w:ascii="Times New Roman" w:hAnsi="Times New Roman" w:hint="eastAsia"/>
                <w:color w:val="000000" w:themeColor="text1"/>
                <w:szCs w:val="20"/>
              </w:rPr>
              <w:t>機構</w:t>
            </w:r>
            <w:r w:rsidRPr="00007E14">
              <w:rPr>
                <w:rFonts w:ascii="Times New Roman" w:hAnsi="Times New Roman"/>
                <w:color w:val="000000" w:themeColor="text1"/>
                <w:szCs w:val="20"/>
              </w:rPr>
              <w:t>即無法進行前述各項作業。</w:t>
            </w:r>
          </w:p>
        </w:tc>
      </w:tr>
      <w:tr w:rsidR="00007E14" w:rsidRPr="00007E14" w14:paraId="71868454" w14:textId="77777777" w:rsidTr="001A5BC7">
        <w:trPr>
          <w:trHeight w:val="4108"/>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9A6DE7" w14:textId="77777777" w:rsidR="006C4F8E" w:rsidRPr="00007E14" w:rsidRDefault="006C4F8E" w:rsidP="001A5BC7">
            <w:pPr>
              <w:pStyle w:val="TableParagraph"/>
              <w:snapToGrid w:val="0"/>
              <w:spacing w:line="360" w:lineRule="exact"/>
              <w:ind w:left="14" w:right="55"/>
              <w:jc w:val="center"/>
              <w:rPr>
                <w:rFonts w:ascii="Times New Roman" w:hAnsi="Times New Roman"/>
                <w:color w:val="000000" w:themeColor="text1"/>
                <w:sz w:val="24"/>
              </w:rPr>
            </w:pPr>
            <w:r w:rsidRPr="00007E14">
              <w:rPr>
                <w:rFonts w:ascii="Times New Roman" w:hAnsi="Times New Roman"/>
                <w:color w:val="000000" w:themeColor="text1"/>
                <w:sz w:val="24"/>
              </w:rPr>
              <w:lastRenderedPageBreak/>
              <w:t>擔保承諾事項</w:t>
            </w:r>
          </w:p>
        </w:tc>
        <w:tc>
          <w:tcPr>
            <w:tcW w:w="85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76FC87" w14:textId="41823BD8"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EA55BC"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3</w:t>
            </w:r>
            <w:r w:rsidRPr="00007E14">
              <w:rPr>
                <w:rFonts w:ascii="Times New Roman" w:hAnsi="Times New Roman"/>
                <w:color w:val="000000" w:themeColor="text1"/>
                <w:szCs w:val="20"/>
              </w:rPr>
              <w:t>年內無欠繳應納稅捐情事，申請</w:t>
            </w:r>
            <w:r w:rsidR="00EA55BC"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為公司者，至申請日前</w:t>
            </w:r>
            <w:proofErr w:type="gramStart"/>
            <w:r w:rsidRPr="00007E14">
              <w:rPr>
                <w:rFonts w:ascii="Times New Roman" w:hAnsi="Times New Roman"/>
                <w:color w:val="000000" w:themeColor="text1"/>
                <w:szCs w:val="20"/>
              </w:rPr>
              <w:t>1</w:t>
            </w:r>
            <w:proofErr w:type="gramEnd"/>
            <w:r w:rsidRPr="00007E14">
              <w:rPr>
                <w:rFonts w:ascii="Times New Roman" w:hAnsi="Times New Roman"/>
                <w:color w:val="000000" w:themeColor="text1"/>
                <w:szCs w:val="20"/>
              </w:rPr>
              <w:t>年度止，公司淨值（股東權益）應為正值，且非屬銀行拒絕往來戶。</w:t>
            </w:r>
          </w:p>
          <w:p w14:paraId="73C29710" w14:textId="3F307039"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EA55BC"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保證自投件申請日起，不得就申請行為與之其他商業行為作不當連結、進行不當宣傳或為其他使人受誤導或混淆之行為。</w:t>
            </w:r>
          </w:p>
          <w:p w14:paraId="0B2A40B8" w14:textId="5498982E"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EA55BC"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5</w:t>
            </w:r>
            <w:r w:rsidRPr="00007E14">
              <w:rPr>
                <w:rFonts w:ascii="Times New Roman" w:hAnsi="Times New Roman"/>
                <w:color w:val="000000" w:themeColor="text1"/>
                <w:szCs w:val="20"/>
              </w:rPr>
              <w:t>年內若曾執行政府科技計畫，無重大違約紀錄，亦無遭受停權處分而其期間尚未屆滿之情形。</w:t>
            </w:r>
          </w:p>
          <w:p w14:paraId="6F0188B7" w14:textId="7CA646E7"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FD4565"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3</w:t>
            </w:r>
            <w:r w:rsidRPr="00007E14">
              <w:rPr>
                <w:rFonts w:ascii="Times New Roman" w:hAnsi="Times New Roman"/>
                <w:color w:val="000000" w:themeColor="text1"/>
                <w:szCs w:val="20"/>
              </w:rPr>
              <w:t>年內，無嚴重違反環境保護、勞工或食品安全衛生之相關法律或違反身心障礙者權益保障法相關規定且情節重大之情形。</w:t>
            </w:r>
          </w:p>
          <w:p w14:paraId="28E6C553" w14:textId="734C3D91"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FD4565"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保證負責人及經理人未具有「大陸地區人民來</w:t>
            </w:r>
            <w:proofErr w:type="gramStart"/>
            <w:r w:rsidRPr="00007E14">
              <w:rPr>
                <w:rFonts w:ascii="Times New Roman" w:hAnsi="Times New Roman"/>
                <w:color w:val="000000" w:themeColor="text1"/>
                <w:szCs w:val="20"/>
              </w:rPr>
              <w:t>臺</w:t>
            </w:r>
            <w:proofErr w:type="gramEnd"/>
            <w:r w:rsidRPr="00007E14">
              <w:rPr>
                <w:rFonts w:ascii="Times New Roman" w:hAnsi="Times New Roman"/>
                <w:color w:val="000000" w:themeColor="text1"/>
                <w:szCs w:val="20"/>
              </w:rPr>
              <w:t>投資許可辦法」第</w:t>
            </w:r>
            <w:r w:rsidRPr="00007E14">
              <w:rPr>
                <w:rFonts w:ascii="Times New Roman" w:hAnsi="Times New Roman"/>
                <w:color w:val="000000" w:themeColor="text1"/>
                <w:szCs w:val="20"/>
              </w:rPr>
              <w:t>3</w:t>
            </w:r>
            <w:r w:rsidRPr="00007E14">
              <w:rPr>
                <w:rFonts w:ascii="Times New Roman" w:hAnsi="Times New Roman"/>
                <w:color w:val="000000" w:themeColor="text1"/>
                <w:szCs w:val="20"/>
              </w:rPr>
              <w:t>條所稱之投資人身分。</w:t>
            </w:r>
            <w:proofErr w:type="gramStart"/>
            <w:r w:rsidRPr="00007E14">
              <w:rPr>
                <w:rFonts w:ascii="Times New Roman" w:hAnsi="Times New Roman"/>
                <w:color w:val="000000" w:themeColor="text1"/>
                <w:szCs w:val="20"/>
              </w:rPr>
              <w:t>（</w:t>
            </w:r>
            <w:proofErr w:type="gramEnd"/>
            <w:r w:rsidRPr="00007E14">
              <w:rPr>
                <w:rFonts w:ascii="Times New Roman" w:hAnsi="Times New Roman"/>
                <w:color w:val="000000" w:themeColor="text1"/>
                <w:szCs w:val="20"/>
              </w:rPr>
              <w:t>「大陸地區人民來</w:t>
            </w:r>
            <w:proofErr w:type="gramStart"/>
            <w:r w:rsidRPr="00007E14">
              <w:rPr>
                <w:rFonts w:ascii="Times New Roman" w:hAnsi="Times New Roman"/>
                <w:color w:val="000000" w:themeColor="text1"/>
                <w:szCs w:val="20"/>
              </w:rPr>
              <w:t>臺</w:t>
            </w:r>
            <w:proofErr w:type="gramEnd"/>
            <w:r w:rsidRPr="00007E14">
              <w:rPr>
                <w:rFonts w:ascii="Times New Roman" w:hAnsi="Times New Roman"/>
                <w:color w:val="000000" w:themeColor="text1"/>
                <w:szCs w:val="20"/>
              </w:rPr>
              <w:t>投資許可辦法」</w:t>
            </w:r>
            <w:r w:rsidRPr="00007E14">
              <w:rPr>
                <w:rFonts w:ascii="Times New Roman" w:hAnsi="Times New Roman"/>
                <w:color w:val="000000" w:themeColor="text1"/>
                <w:szCs w:val="20"/>
              </w:rPr>
              <w:t xml:space="preserve"> </w:t>
            </w:r>
            <w:r w:rsidRPr="00007E14">
              <w:rPr>
                <w:rFonts w:ascii="Times New Roman" w:hAnsi="Times New Roman"/>
                <w:color w:val="000000" w:themeColor="text1"/>
                <w:szCs w:val="20"/>
              </w:rPr>
              <w:t>第</w:t>
            </w:r>
            <w:r w:rsidRPr="00007E14">
              <w:rPr>
                <w:rFonts w:ascii="Times New Roman" w:hAnsi="Times New Roman"/>
                <w:color w:val="000000" w:themeColor="text1"/>
                <w:szCs w:val="20"/>
              </w:rPr>
              <w:t xml:space="preserve">3 </w:t>
            </w:r>
            <w:r w:rsidRPr="00007E14">
              <w:rPr>
                <w:rFonts w:ascii="Times New Roman" w:hAnsi="Times New Roman"/>
                <w:color w:val="000000" w:themeColor="text1"/>
                <w:szCs w:val="20"/>
              </w:rPr>
              <w:t>條所稱投資人，指大陸地區人民、法人、團體、其他機構或其於第</w:t>
            </w:r>
            <w:r w:rsidRPr="00007E14">
              <w:rPr>
                <w:rFonts w:ascii="Times New Roman" w:hAnsi="Times New Roman"/>
                <w:color w:val="000000" w:themeColor="text1"/>
                <w:szCs w:val="20"/>
              </w:rPr>
              <w:t>3</w:t>
            </w:r>
            <w:r w:rsidRPr="00007E14">
              <w:rPr>
                <w:rFonts w:ascii="Times New Roman" w:hAnsi="Times New Roman"/>
                <w:color w:val="000000" w:themeColor="text1"/>
                <w:szCs w:val="20"/>
              </w:rPr>
              <w:t>地區投資之公司，依規定在臺灣地區從事投資行為者。）</w:t>
            </w:r>
          </w:p>
          <w:p w14:paraId="382CC9E9" w14:textId="4F007711"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FD4565"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保證提供之資料與附件均屬實，所提供之各項申請應備文件，</w:t>
            </w:r>
            <w:proofErr w:type="gramStart"/>
            <w:r w:rsidRPr="00007E14">
              <w:rPr>
                <w:rFonts w:ascii="Times New Roman" w:hAnsi="Times New Roman"/>
                <w:color w:val="000000" w:themeColor="text1"/>
                <w:szCs w:val="20"/>
              </w:rPr>
              <w:t>均與事實</w:t>
            </w:r>
            <w:proofErr w:type="gramEnd"/>
            <w:r w:rsidRPr="00007E14">
              <w:rPr>
                <w:rFonts w:ascii="Times New Roman" w:hAnsi="Times New Roman"/>
                <w:color w:val="000000" w:themeColor="text1"/>
                <w:szCs w:val="20"/>
              </w:rPr>
              <w:t>相符，並保證</w:t>
            </w:r>
            <w:proofErr w:type="gramStart"/>
            <w:r w:rsidRPr="00007E14">
              <w:rPr>
                <w:rFonts w:ascii="Times New Roman" w:hAnsi="Times New Roman"/>
                <w:color w:val="000000" w:themeColor="text1"/>
                <w:szCs w:val="20"/>
              </w:rPr>
              <w:t>不</w:t>
            </w:r>
            <w:proofErr w:type="gramEnd"/>
            <w:r w:rsidRPr="00007E14">
              <w:rPr>
                <w:rFonts w:ascii="Times New Roman" w:hAnsi="Times New Roman"/>
                <w:color w:val="000000" w:themeColor="text1"/>
                <w:szCs w:val="20"/>
              </w:rPr>
              <w:t>侵害他人之專利權、專門技術及著作權等相關智慧財產權，如有</w:t>
            </w:r>
            <w:proofErr w:type="gramStart"/>
            <w:r w:rsidRPr="00007E14">
              <w:rPr>
                <w:rFonts w:ascii="Times New Roman" w:hAnsi="Times New Roman"/>
                <w:color w:val="000000" w:themeColor="text1"/>
                <w:szCs w:val="20"/>
              </w:rPr>
              <w:t>不實願負</w:t>
            </w:r>
            <w:proofErr w:type="gramEnd"/>
            <w:r w:rsidRPr="00007E14">
              <w:rPr>
                <w:rFonts w:ascii="Times New Roman" w:hAnsi="Times New Roman"/>
                <w:color w:val="000000" w:themeColor="text1"/>
                <w:szCs w:val="20"/>
              </w:rPr>
              <w:t>一切責任，本部得駁回申請或依職權撤銷登錄資格。</w:t>
            </w:r>
          </w:p>
          <w:p w14:paraId="294AB16F" w14:textId="530D8C15"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FD4565"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拒絕為前項之聲明，本部得不受理其申請案；其聲明</w:t>
            </w:r>
            <w:proofErr w:type="gramStart"/>
            <w:r w:rsidRPr="00007E14">
              <w:rPr>
                <w:rFonts w:ascii="Times New Roman" w:hAnsi="Times New Roman"/>
                <w:color w:val="000000" w:themeColor="text1"/>
                <w:szCs w:val="20"/>
              </w:rPr>
              <w:t>不實經發現</w:t>
            </w:r>
            <w:proofErr w:type="gramEnd"/>
            <w:r w:rsidRPr="00007E14">
              <w:rPr>
                <w:rFonts w:ascii="Times New Roman" w:hAnsi="Times New Roman"/>
                <w:color w:val="000000" w:themeColor="text1"/>
                <w:szCs w:val="20"/>
              </w:rPr>
              <w:t>者，本部得駁回其申請，或撤銷登錄資格。</w:t>
            </w:r>
          </w:p>
          <w:p w14:paraId="3185B53C" w14:textId="7D3571D9" w:rsidR="006C4F8E" w:rsidRPr="00007E14" w:rsidRDefault="006C4F8E" w:rsidP="001A5BC7">
            <w:pPr>
              <w:pStyle w:val="TableParagraph"/>
              <w:numPr>
                <w:ilvl w:val="0"/>
                <w:numId w:val="2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00FD4565"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若經查已無提供農業領域之相關服務，本部得終止其登錄資格。</w:t>
            </w:r>
          </w:p>
        </w:tc>
      </w:tr>
      <w:tr w:rsidR="006C4F8E" w:rsidRPr="00007E14" w14:paraId="0E82EDAB" w14:textId="77777777" w:rsidTr="001A5BC7">
        <w:trPr>
          <w:trHeight w:val="2581"/>
          <w:jc w:val="center"/>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8F79EF" w14:textId="761A84F3" w:rsidR="006C4F8E" w:rsidRPr="00007E14" w:rsidRDefault="00EA55BC" w:rsidP="001A5BC7">
            <w:pPr>
              <w:pStyle w:val="TableParagraph"/>
              <w:ind w:left="28" w:right="8" w:hanging="14"/>
              <w:rPr>
                <w:rFonts w:ascii="Times New Roman" w:hAnsi="Times New Roman"/>
                <w:color w:val="000000" w:themeColor="text1"/>
                <w:sz w:val="24"/>
              </w:rPr>
            </w:pPr>
            <w:r w:rsidRPr="00007E14">
              <w:rPr>
                <w:rFonts w:ascii="Times New Roman" w:hAnsi="Times New Roman" w:hint="eastAsia"/>
                <w:color w:val="000000" w:themeColor="text1"/>
                <w:sz w:val="24"/>
              </w:rPr>
              <w:t>業者</w:t>
            </w:r>
            <w:r w:rsidR="006C4F8E" w:rsidRPr="00007E14">
              <w:rPr>
                <w:rFonts w:ascii="Times New Roman" w:hAnsi="Times New Roman"/>
                <w:color w:val="000000" w:themeColor="text1"/>
                <w:sz w:val="24"/>
              </w:rPr>
              <w:t>及負責人用印</w:t>
            </w:r>
          </w:p>
        </w:tc>
        <w:tc>
          <w:tcPr>
            <w:tcW w:w="5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B45A390" w14:textId="76C6BF8A" w:rsidR="006C4F8E" w:rsidRPr="00007E14" w:rsidRDefault="006C4F8E" w:rsidP="001A5BC7">
            <w:pPr>
              <w:pStyle w:val="TableParagraph"/>
              <w:snapToGrid w:val="0"/>
              <w:ind w:left="-4" w:right="15"/>
              <w:jc w:val="center"/>
              <w:rPr>
                <w:rFonts w:ascii="Times New Roman" w:hAnsi="Times New Roman"/>
                <w:color w:val="000000" w:themeColor="text1"/>
                <w:sz w:val="24"/>
              </w:rPr>
            </w:pPr>
            <w:r w:rsidRPr="00007E14">
              <w:rPr>
                <w:rFonts w:ascii="Times New Roman" w:hAnsi="Times New Roman"/>
                <w:color w:val="000000" w:themeColor="text1"/>
                <w:sz w:val="24"/>
              </w:rPr>
              <w:t>(</w:t>
            </w:r>
            <w:r w:rsidR="00EA55BC" w:rsidRPr="00007E14">
              <w:rPr>
                <w:rFonts w:ascii="Times New Roman" w:hAnsi="Times New Roman" w:hint="eastAsia"/>
                <w:color w:val="000000" w:themeColor="text1"/>
                <w:sz w:val="24"/>
              </w:rPr>
              <w:t>業者之機構</w:t>
            </w:r>
            <w:r w:rsidRPr="00007E14">
              <w:rPr>
                <w:rFonts w:ascii="Times New Roman" w:hAnsi="Times New Roman"/>
                <w:color w:val="000000" w:themeColor="text1"/>
                <w:sz w:val="24"/>
              </w:rPr>
              <w:t>印鑑</w:t>
            </w:r>
            <w:r w:rsidRPr="00007E14">
              <w:rPr>
                <w:rFonts w:ascii="Times New Roman" w:hAnsi="Times New Roman"/>
                <w:color w:val="000000" w:themeColor="text1"/>
                <w:sz w:val="24"/>
              </w:rPr>
              <w:t>)</w:t>
            </w:r>
          </w:p>
        </w:tc>
        <w:tc>
          <w:tcPr>
            <w:tcW w:w="3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9A087B5" w14:textId="77777777" w:rsidR="006C4F8E" w:rsidRPr="00007E14" w:rsidRDefault="006C4F8E" w:rsidP="001A5BC7">
            <w:pPr>
              <w:pStyle w:val="TableParagraph"/>
              <w:snapToGrid w:val="0"/>
              <w:ind w:left="27" w:right="-9"/>
              <w:jc w:val="center"/>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負責人章</w:t>
            </w:r>
            <w:r w:rsidRPr="00007E14">
              <w:rPr>
                <w:rFonts w:ascii="Times New Roman" w:hAnsi="Times New Roman"/>
                <w:color w:val="000000" w:themeColor="text1"/>
                <w:sz w:val="24"/>
              </w:rPr>
              <w:t>)</w:t>
            </w:r>
          </w:p>
        </w:tc>
      </w:tr>
    </w:tbl>
    <w:p w14:paraId="4FE47477" w14:textId="77777777" w:rsidR="006C4F8E" w:rsidRPr="00007E14" w:rsidRDefault="006C4F8E" w:rsidP="006C4F8E">
      <w:pPr>
        <w:pStyle w:val="a0"/>
        <w:spacing w:before="10"/>
        <w:rPr>
          <w:rFonts w:ascii="Times New Roman" w:hAnsi="Times New Roman"/>
          <w:b/>
          <w:color w:val="000000" w:themeColor="text1"/>
          <w:sz w:val="13"/>
        </w:rPr>
      </w:pPr>
    </w:p>
    <w:p w14:paraId="2ACDF5C8" w14:textId="58C8257C" w:rsidR="00EA55BC" w:rsidRPr="00007E14" w:rsidRDefault="006C4F8E" w:rsidP="006C4F8E">
      <w:pPr>
        <w:spacing w:before="113" w:line="196" w:lineRule="auto"/>
        <w:ind w:left="792" w:right="671"/>
        <w:rPr>
          <w:rFonts w:ascii="Times New Roman" w:hAnsi="Times New Roman"/>
          <w:color w:val="000000" w:themeColor="text1"/>
          <w:sz w:val="24"/>
        </w:rPr>
      </w:pP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註</w:t>
      </w:r>
      <w:proofErr w:type="gramEnd"/>
      <w:r w:rsidRPr="00007E14">
        <w:rPr>
          <w:rFonts w:ascii="Times New Roman" w:hAnsi="Times New Roman"/>
          <w:color w:val="000000" w:themeColor="text1"/>
          <w:sz w:val="24"/>
        </w:rPr>
        <w:t>：送件時以本表申請</w:t>
      </w:r>
      <w:proofErr w:type="gramStart"/>
      <w:r w:rsidRPr="00007E14">
        <w:rPr>
          <w:rFonts w:ascii="Times New Roman" w:hAnsi="Times New Roman"/>
          <w:color w:val="000000" w:themeColor="text1"/>
          <w:sz w:val="24"/>
        </w:rPr>
        <w:t>免備文，務</w:t>
      </w:r>
      <w:proofErr w:type="gramEnd"/>
      <w:r w:rsidRPr="00007E14">
        <w:rPr>
          <w:rFonts w:ascii="Times New Roman" w:hAnsi="Times New Roman"/>
          <w:color w:val="000000" w:themeColor="text1"/>
          <w:sz w:val="24"/>
        </w:rPr>
        <w:t>請於</w:t>
      </w:r>
      <w:r w:rsidR="00EA55BC" w:rsidRPr="00007E14">
        <w:rPr>
          <w:rFonts w:ascii="Times New Roman" w:hAnsi="Times New Roman" w:hint="eastAsia"/>
          <w:color w:val="000000" w:themeColor="text1"/>
          <w:sz w:val="24"/>
        </w:rPr>
        <w:t>業者之機構</w:t>
      </w:r>
      <w:r w:rsidRPr="00007E14">
        <w:rPr>
          <w:rFonts w:ascii="Times New Roman" w:hAnsi="Times New Roman"/>
          <w:color w:val="000000" w:themeColor="text1"/>
          <w:sz w:val="24"/>
        </w:rPr>
        <w:t>印鑑處及負責人簽章處用印。</w:t>
      </w:r>
    </w:p>
    <w:p w14:paraId="0A54CDAE" w14:textId="3A5AC39C" w:rsidR="006C4F8E" w:rsidRPr="00007E14" w:rsidRDefault="006C4F8E" w:rsidP="00EA55BC">
      <w:pPr>
        <w:spacing w:before="113" w:line="196" w:lineRule="auto"/>
        <w:ind w:leftChars="674" w:left="3115" w:right="671" w:hangingChars="680" w:hanging="1632"/>
        <w:rPr>
          <w:rFonts w:ascii="Times New Roman" w:hAnsi="Times New Roman"/>
          <w:color w:val="000000" w:themeColor="text1"/>
          <w:sz w:val="24"/>
        </w:rPr>
        <w:sectPr w:rsidR="006C4F8E" w:rsidRPr="00007E14">
          <w:footerReference w:type="default" r:id="rId18"/>
          <w:pgSz w:w="11913" w:h="16840"/>
          <w:pgMar w:top="1000" w:right="460" w:bottom="780" w:left="340" w:header="720" w:footer="720" w:gutter="0"/>
          <w:cols w:space="720"/>
        </w:sectPr>
      </w:pPr>
      <w:r w:rsidRPr="00007E14">
        <w:rPr>
          <w:rFonts w:ascii="Times New Roman" w:hAnsi="Times New Roman"/>
          <w:color w:val="000000" w:themeColor="text1"/>
          <w:sz w:val="24"/>
        </w:rPr>
        <w:t>若無蓋印視作未完成申請書，將不予受理。</w:t>
      </w:r>
      <w:bookmarkEnd w:id="36"/>
    </w:p>
    <w:p w14:paraId="72633485" w14:textId="16B631AC" w:rsidR="006C4F8E" w:rsidRPr="00007E14" w:rsidRDefault="006C4F8E" w:rsidP="006C4F8E">
      <w:pPr>
        <w:pStyle w:val="a4"/>
        <w:numPr>
          <w:ilvl w:val="0"/>
          <w:numId w:val="29"/>
        </w:numPr>
        <w:tabs>
          <w:tab w:val="left" w:pos="924"/>
        </w:tabs>
        <w:spacing w:before="33"/>
        <w:ind w:left="336" w:firstLine="0"/>
        <w:rPr>
          <w:rFonts w:ascii="Times New Roman" w:hAnsi="Times New Roman"/>
          <w:b/>
          <w:bCs/>
          <w:color w:val="000000" w:themeColor="text1"/>
          <w:sz w:val="28"/>
          <w:szCs w:val="28"/>
        </w:rPr>
      </w:pPr>
      <w:r w:rsidRPr="00007E14">
        <w:rPr>
          <w:rFonts w:ascii="Times New Roman" w:hAnsi="Times New Roman" w:hint="eastAsia"/>
          <w:b/>
          <w:bCs/>
          <w:color w:val="000000" w:themeColor="text1"/>
          <w:sz w:val="28"/>
          <w:szCs w:val="28"/>
        </w:rPr>
        <w:lastRenderedPageBreak/>
        <w:t>業者</w:t>
      </w:r>
      <w:r w:rsidR="00FD4565" w:rsidRPr="00007E14">
        <w:rPr>
          <w:rFonts w:ascii="Times New Roman" w:hAnsi="Times New Roman" w:hint="eastAsia"/>
          <w:b/>
          <w:bCs/>
          <w:color w:val="000000" w:themeColor="text1"/>
          <w:sz w:val="28"/>
          <w:szCs w:val="28"/>
        </w:rPr>
        <w:t>之機構</w:t>
      </w:r>
      <w:r w:rsidRPr="00007E14">
        <w:rPr>
          <w:rFonts w:ascii="Times New Roman" w:hAnsi="Times New Roman"/>
          <w:b/>
          <w:bCs/>
          <w:color w:val="000000" w:themeColor="text1"/>
          <w:sz w:val="28"/>
          <w:szCs w:val="28"/>
        </w:rPr>
        <w:t>簡介</w:t>
      </w:r>
    </w:p>
    <w:p w14:paraId="62E2C7E1" w14:textId="77777777" w:rsidR="006C4F8E" w:rsidRPr="00007E14" w:rsidRDefault="006C4F8E" w:rsidP="006C4F8E">
      <w:pPr>
        <w:pStyle w:val="a4"/>
        <w:numPr>
          <w:ilvl w:val="0"/>
          <w:numId w:val="30"/>
        </w:numPr>
        <w:tabs>
          <w:tab w:val="left" w:pos="1120"/>
        </w:tabs>
        <w:spacing w:before="108"/>
        <w:ind w:left="924" w:hanging="603"/>
        <w:rPr>
          <w:rFonts w:ascii="Times New Roman" w:hAnsi="Times New Roman"/>
          <w:b/>
          <w:color w:val="000000" w:themeColor="text1"/>
          <w:sz w:val="28"/>
          <w:szCs w:val="28"/>
        </w:rPr>
      </w:pPr>
      <w:r w:rsidRPr="00007E14">
        <w:rPr>
          <w:rFonts w:ascii="Times New Roman" w:hAnsi="Times New Roman"/>
          <w:b/>
          <w:color w:val="000000" w:themeColor="text1"/>
          <w:sz w:val="28"/>
          <w:szCs w:val="28"/>
        </w:rPr>
        <w:t>創立、發展、業務概況</w:t>
      </w:r>
    </w:p>
    <w:p w14:paraId="311ADC6E" w14:textId="77777777" w:rsidR="006C4F8E" w:rsidRPr="00007E14" w:rsidRDefault="006C4F8E" w:rsidP="006C4F8E">
      <w:pPr>
        <w:pStyle w:val="a0"/>
        <w:ind w:left="321"/>
        <w:rPr>
          <w:rFonts w:ascii="Times New Roman" w:hAnsi="Times New Roman"/>
          <w:b/>
          <w:color w:val="000000" w:themeColor="text1"/>
        </w:rPr>
      </w:pPr>
    </w:p>
    <w:p w14:paraId="6E872BB2" w14:textId="77777777" w:rsidR="006C4F8E" w:rsidRPr="00007E14" w:rsidRDefault="006C4F8E" w:rsidP="006C4F8E">
      <w:pPr>
        <w:pStyle w:val="a0"/>
        <w:ind w:left="321"/>
        <w:rPr>
          <w:rFonts w:ascii="Times New Roman" w:hAnsi="Times New Roman"/>
          <w:b/>
          <w:color w:val="000000" w:themeColor="text1"/>
        </w:rPr>
      </w:pPr>
    </w:p>
    <w:p w14:paraId="52A42D4B" w14:textId="77777777" w:rsidR="006C4F8E" w:rsidRPr="00007E14" w:rsidRDefault="006C4F8E" w:rsidP="006C4F8E">
      <w:pPr>
        <w:pStyle w:val="a0"/>
        <w:ind w:left="321"/>
        <w:rPr>
          <w:rFonts w:ascii="Times New Roman" w:hAnsi="Times New Roman"/>
          <w:b/>
          <w:color w:val="000000" w:themeColor="text1"/>
        </w:rPr>
      </w:pPr>
    </w:p>
    <w:p w14:paraId="7F6A8A28" w14:textId="77777777" w:rsidR="006C4F8E" w:rsidRPr="00007E14" w:rsidRDefault="006C4F8E" w:rsidP="006C4F8E">
      <w:pPr>
        <w:pStyle w:val="a4"/>
        <w:numPr>
          <w:ilvl w:val="0"/>
          <w:numId w:val="30"/>
        </w:numPr>
        <w:tabs>
          <w:tab w:val="left" w:pos="1120"/>
        </w:tabs>
        <w:spacing w:before="108"/>
        <w:ind w:left="924" w:hanging="603"/>
        <w:rPr>
          <w:rFonts w:ascii="Times New Roman" w:hAnsi="Times New Roman"/>
          <w:b/>
          <w:color w:val="000000" w:themeColor="text1"/>
          <w:sz w:val="28"/>
          <w:szCs w:val="28"/>
        </w:rPr>
      </w:pPr>
      <w:r w:rsidRPr="00007E14">
        <w:rPr>
          <w:rFonts w:ascii="Times New Roman" w:hAnsi="Times New Roman"/>
          <w:b/>
          <w:color w:val="000000" w:themeColor="text1"/>
          <w:sz w:val="28"/>
          <w:szCs w:val="28"/>
        </w:rPr>
        <w:t>經營目標</w:t>
      </w:r>
    </w:p>
    <w:p w14:paraId="354320A9" w14:textId="77777777" w:rsidR="006C4F8E" w:rsidRPr="00007E14" w:rsidRDefault="006C4F8E" w:rsidP="006C4F8E">
      <w:pPr>
        <w:pStyle w:val="a0"/>
        <w:spacing w:before="4"/>
        <w:ind w:left="321"/>
        <w:rPr>
          <w:rFonts w:ascii="Times New Roman" w:hAnsi="Times New Roman"/>
          <w:b/>
          <w:color w:val="000000" w:themeColor="text1"/>
        </w:rPr>
      </w:pPr>
    </w:p>
    <w:p w14:paraId="6B48BE3F" w14:textId="77777777" w:rsidR="006C4F8E" w:rsidRPr="00007E14" w:rsidRDefault="006C4F8E" w:rsidP="006C4F8E">
      <w:pPr>
        <w:pStyle w:val="a0"/>
        <w:spacing w:before="4"/>
        <w:ind w:left="321"/>
        <w:rPr>
          <w:rFonts w:ascii="Times New Roman" w:hAnsi="Times New Roman"/>
          <w:b/>
          <w:color w:val="000000" w:themeColor="text1"/>
        </w:rPr>
      </w:pPr>
    </w:p>
    <w:p w14:paraId="60B76255" w14:textId="77777777" w:rsidR="006C4F8E" w:rsidRPr="00007E14" w:rsidRDefault="006C4F8E" w:rsidP="006C4F8E">
      <w:pPr>
        <w:pStyle w:val="a0"/>
        <w:spacing w:before="4"/>
        <w:ind w:left="321"/>
        <w:rPr>
          <w:rFonts w:ascii="Times New Roman" w:hAnsi="Times New Roman"/>
          <w:b/>
          <w:color w:val="000000" w:themeColor="text1"/>
        </w:rPr>
      </w:pPr>
    </w:p>
    <w:p w14:paraId="764442FF" w14:textId="77777777" w:rsidR="006C4F8E" w:rsidRPr="00007E14" w:rsidRDefault="006C4F8E" w:rsidP="006C4F8E">
      <w:pPr>
        <w:pStyle w:val="a4"/>
        <w:numPr>
          <w:ilvl w:val="0"/>
          <w:numId w:val="30"/>
        </w:numPr>
        <w:tabs>
          <w:tab w:val="left" w:pos="1120"/>
        </w:tabs>
        <w:spacing w:before="108"/>
        <w:ind w:left="924" w:hanging="603"/>
        <w:rPr>
          <w:rFonts w:ascii="Times New Roman" w:hAnsi="Times New Roman"/>
          <w:b/>
          <w:color w:val="000000" w:themeColor="text1"/>
          <w:sz w:val="28"/>
          <w:szCs w:val="28"/>
        </w:rPr>
      </w:pPr>
      <w:r w:rsidRPr="00007E14">
        <w:rPr>
          <w:rFonts w:ascii="Times New Roman" w:hAnsi="Times New Roman"/>
          <w:b/>
          <w:color w:val="000000" w:themeColor="text1"/>
          <w:sz w:val="28"/>
          <w:szCs w:val="28"/>
        </w:rPr>
        <w:t>主要產品</w:t>
      </w:r>
      <w:r w:rsidRPr="00007E14">
        <w:rPr>
          <w:rFonts w:ascii="Times New Roman" w:hAnsi="Times New Roman"/>
          <w:b/>
          <w:color w:val="000000" w:themeColor="text1"/>
          <w:sz w:val="28"/>
          <w:szCs w:val="28"/>
        </w:rPr>
        <w:t>/</w:t>
      </w:r>
      <w:r w:rsidRPr="00007E14">
        <w:rPr>
          <w:rFonts w:ascii="Times New Roman" w:hAnsi="Times New Roman"/>
          <w:b/>
          <w:color w:val="000000" w:themeColor="text1"/>
          <w:sz w:val="28"/>
          <w:szCs w:val="28"/>
        </w:rPr>
        <w:t>核心技術</w:t>
      </w:r>
    </w:p>
    <w:p w14:paraId="33CB34F6" w14:textId="77777777" w:rsidR="006C4F8E" w:rsidRPr="00007E14" w:rsidRDefault="006C4F8E" w:rsidP="006C4F8E">
      <w:pPr>
        <w:pStyle w:val="a0"/>
        <w:ind w:left="321"/>
        <w:rPr>
          <w:rFonts w:ascii="Times New Roman" w:hAnsi="Times New Roman"/>
          <w:b/>
          <w:color w:val="000000" w:themeColor="text1"/>
        </w:rPr>
      </w:pPr>
    </w:p>
    <w:p w14:paraId="15BB92D1" w14:textId="77777777" w:rsidR="006C4F8E" w:rsidRPr="00007E14" w:rsidRDefault="006C4F8E" w:rsidP="006C4F8E">
      <w:pPr>
        <w:pStyle w:val="a0"/>
        <w:ind w:left="321"/>
        <w:rPr>
          <w:rFonts w:ascii="Times New Roman" w:hAnsi="Times New Roman"/>
          <w:b/>
          <w:color w:val="000000" w:themeColor="text1"/>
        </w:rPr>
      </w:pPr>
    </w:p>
    <w:p w14:paraId="57FC2069" w14:textId="77777777" w:rsidR="006C4F8E" w:rsidRPr="00007E14" w:rsidRDefault="006C4F8E" w:rsidP="006C4F8E">
      <w:pPr>
        <w:pStyle w:val="a0"/>
        <w:ind w:left="321"/>
        <w:rPr>
          <w:rFonts w:ascii="Times New Roman" w:hAnsi="Times New Roman"/>
          <w:b/>
          <w:color w:val="000000" w:themeColor="text1"/>
        </w:rPr>
      </w:pPr>
    </w:p>
    <w:p w14:paraId="7E7436BB" w14:textId="77777777" w:rsidR="006C4F8E" w:rsidRPr="00007E14" w:rsidRDefault="006C4F8E" w:rsidP="006C4F8E">
      <w:pPr>
        <w:pStyle w:val="a0"/>
        <w:spacing w:before="6"/>
        <w:ind w:left="321"/>
        <w:rPr>
          <w:rFonts w:ascii="Times New Roman" w:hAnsi="Times New Roman"/>
          <w:b/>
          <w:color w:val="000000" w:themeColor="text1"/>
        </w:rPr>
      </w:pPr>
    </w:p>
    <w:p w14:paraId="4B6494ED" w14:textId="77777777" w:rsidR="006C4F8E" w:rsidRPr="00007E14" w:rsidRDefault="006C4F8E" w:rsidP="006C4F8E">
      <w:pPr>
        <w:pStyle w:val="a4"/>
        <w:numPr>
          <w:ilvl w:val="0"/>
          <w:numId w:val="29"/>
        </w:numPr>
        <w:tabs>
          <w:tab w:val="left" w:pos="924"/>
        </w:tabs>
        <w:spacing w:before="33"/>
        <w:ind w:left="336" w:firstLine="0"/>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營業資料</w:t>
      </w:r>
    </w:p>
    <w:p w14:paraId="6CB21EA3" w14:textId="77777777" w:rsidR="006C4F8E" w:rsidRPr="00007E14" w:rsidRDefault="006C4F8E" w:rsidP="006C4F8E">
      <w:pPr>
        <w:tabs>
          <w:tab w:val="left" w:pos="9155"/>
        </w:tabs>
        <w:ind w:left="321"/>
        <w:rPr>
          <w:b/>
          <w:bCs/>
          <w:color w:val="000000" w:themeColor="text1"/>
        </w:rPr>
      </w:pPr>
      <w:r w:rsidRPr="00007E14">
        <w:rPr>
          <w:rFonts w:ascii="Times New Roman" w:hAnsi="Times New Roman"/>
          <w:b/>
          <w:bCs/>
          <w:color w:val="000000" w:themeColor="text1"/>
          <w:sz w:val="28"/>
          <w:szCs w:val="28"/>
        </w:rPr>
        <w:tab/>
      </w:r>
      <w:r w:rsidRPr="00007E14">
        <w:rPr>
          <w:rFonts w:ascii="Times New Roman" w:hAnsi="Times New Roman"/>
          <w:b/>
          <w:bCs/>
          <w:color w:val="000000" w:themeColor="text1"/>
          <w:sz w:val="24"/>
        </w:rPr>
        <w:t>單位：仟元</w:t>
      </w:r>
    </w:p>
    <w:tbl>
      <w:tblPr>
        <w:tblW w:w="9830" w:type="dxa"/>
        <w:tblInd w:w="559" w:type="dxa"/>
        <w:tblLayout w:type="fixed"/>
        <w:tblCellMar>
          <w:left w:w="10" w:type="dxa"/>
          <w:right w:w="10" w:type="dxa"/>
        </w:tblCellMar>
        <w:tblLook w:val="0000" w:firstRow="0" w:lastRow="0" w:firstColumn="0" w:lastColumn="0" w:noHBand="0" w:noVBand="0"/>
      </w:tblPr>
      <w:tblGrid>
        <w:gridCol w:w="1843"/>
        <w:gridCol w:w="1559"/>
        <w:gridCol w:w="1134"/>
        <w:gridCol w:w="1701"/>
        <w:gridCol w:w="993"/>
        <w:gridCol w:w="1417"/>
        <w:gridCol w:w="1183"/>
      </w:tblGrid>
      <w:tr w:rsidR="00007E14" w:rsidRPr="00007E14" w14:paraId="47E35C1B" w14:textId="77777777" w:rsidTr="001A5BC7">
        <w:trPr>
          <w:trHeight w:val="364"/>
        </w:trPr>
        <w:tc>
          <w:tcPr>
            <w:tcW w:w="18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4E4B8E" w14:textId="77777777" w:rsidR="006C4F8E" w:rsidRPr="00007E14" w:rsidRDefault="006C4F8E" w:rsidP="001A5BC7">
            <w:pPr>
              <w:pStyle w:val="TableParagraph"/>
              <w:ind w:left="31"/>
              <w:jc w:val="center"/>
              <w:rPr>
                <w:rFonts w:ascii="Times New Roman" w:hAnsi="Times New Roman"/>
                <w:b/>
                <w:color w:val="000000" w:themeColor="text1"/>
                <w:sz w:val="24"/>
              </w:rPr>
            </w:pPr>
            <w:r w:rsidRPr="00007E14">
              <w:rPr>
                <w:rFonts w:ascii="Times New Roman" w:hAnsi="Times New Roman"/>
                <w:b/>
                <w:color w:val="000000" w:themeColor="text1"/>
                <w:sz w:val="24"/>
              </w:rPr>
              <w:t>承接案件類別</w:t>
            </w:r>
          </w:p>
        </w:tc>
        <w:tc>
          <w:tcPr>
            <w:tcW w:w="798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B52F46" w14:textId="020194C5" w:rsidR="006C4F8E" w:rsidRPr="00007E14" w:rsidRDefault="006C4F8E" w:rsidP="001A5BC7">
            <w:pPr>
              <w:pStyle w:val="TableParagraph"/>
              <w:spacing w:before="3"/>
              <w:ind w:left="321"/>
              <w:jc w:val="center"/>
              <w:rPr>
                <w:rFonts w:ascii="Times New Roman" w:hAnsi="Times New Roman"/>
                <w:b/>
                <w:color w:val="000000" w:themeColor="text1"/>
                <w:sz w:val="24"/>
              </w:rPr>
            </w:pPr>
            <w:r w:rsidRPr="00007E14">
              <w:rPr>
                <w:rFonts w:ascii="Times New Roman" w:hAnsi="Times New Roman"/>
                <w:b/>
                <w:color w:val="000000" w:themeColor="text1"/>
                <w:sz w:val="24"/>
              </w:rPr>
              <w:t>近</w:t>
            </w:r>
            <w:r w:rsidR="00662CED" w:rsidRPr="00007E14">
              <w:rPr>
                <w:rFonts w:ascii="Times New Roman" w:hAnsi="Times New Roman" w:hint="eastAsia"/>
                <w:b/>
                <w:color w:val="000000" w:themeColor="text1"/>
                <w:sz w:val="24"/>
              </w:rPr>
              <w:t>3</w:t>
            </w:r>
            <w:r w:rsidRPr="00007E14">
              <w:rPr>
                <w:rFonts w:ascii="Times New Roman" w:hAnsi="Times New Roman"/>
                <w:b/>
                <w:color w:val="000000" w:themeColor="text1"/>
                <w:sz w:val="24"/>
              </w:rPr>
              <w:t>年營業額</w:t>
            </w:r>
          </w:p>
        </w:tc>
      </w:tr>
      <w:tr w:rsidR="00007E14" w:rsidRPr="00007E14" w14:paraId="39569D91" w14:textId="77777777" w:rsidTr="001A5BC7">
        <w:trPr>
          <w:trHeight w:val="366"/>
        </w:trPr>
        <w:tc>
          <w:tcPr>
            <w:tcW w:w="1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51632D" w14:textId="77777777" w:rsidR="006C4F8E" w:rsidRPr="00007E14" w:rsidRDefault="006C4F8E" w:rsidP="001A5BC7">
            <w:pPr>
              <w:ind w:left="321"/>
              <w:rPr>
                <w:rFonts w:ascii="Times New Roman" w:hAnsi="Times New Roman"/>
                <w:color w:val="000000" w:themeColor="text1"/>
                <w:sz w:val="2"/>
                <w:szCs w:val="2"/>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56C0B6" w14:textId="77777777" w:rsidR="006C4F8E" w:rsidRPr="00007E14" w:rsidRDefault="006C4F8E" w:rsidP="001A5BC7">
            <w:pPr>
              <w:pStyle w:val="TableParagraph"/>
              <w:spacing w:before="5"/>
              <w:ind w:left="24" w:right="31"/>
              <w:jc w:val="center"/>
              <w:rPr>
                <w:rFonts w:ascii="Times New Roman" w:hAnsi="Times New Roman"/>
                <w:color w:val="000000" w:themeColor="text1"/>
                <w:sz w:val="24"/>
              </w:rPr>
            </w:pPr>
            <w:r w:rsidRPr="00007E14">
              <w:rPr>
                <w:rFonts w:ascii="Times New Roman" w:hAnsi="Times New Roman"/>
                <w:color w:val="000000" w:themeColor="text1"/>
                <w:sz w:val="24"/>
              </w:rPr>
              <w:t>年</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2C00A0" w14:textId="77777777" w:rsidR="006C4F8E" w:rsidRPr="00007E14" w:rsidRDefault="006C4F8E" w:rsidP="001A5BC7">
            <w:pPr>
              <w:pStyle w:val="TableParagraph"/>
              <w:spacing w:before="5"/>
              <w:ind w:left="24" w:right="31"/>
              <w:jc w:val="center"/>
              <w:rPr>
                <w:rFonts w:ascii="Times New Roman" w:hAnsi="Times New Roman"/>
                <w:color w:val="000000" w:themeColor="text1"/>
                <w:sz w:val="24"/>
              </w:rPr>
            </w:pPr>
            <w:r w:rsidRPr="00007E14">
              <w:rPr>
                <w:rFonts w:ascii="Times New Roman" w:hAnsi="Times New Roman"/>
                <w:color w:val="000000" w:themeColor="text1"/>
                <w:sz w:val="24"/>
              </w:rPr>
              <w:t>年</w:t>
            </w:r>
          </w:p>
        </w:tc>
        <w:tc>
          <w:tcPr>
            <w:tcW w:w="2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20D34A" w14:textId="77777777" w:rsidR="006C4F8E" w:rsidRPr="00007E14" w:rsidRDefault="006C4F8E" w:rsidP="001A5BC7">
            <w:pPr>
              <w:pStyle w:val="TableParagraph"/>
              <w:spacing w:before="5"/>
              <w:ind w:left="24" w:right="31"/>
              <w:jc w:val="center"/>
              <w:rPr>
                <w:rFonts w:ascii="Times New Roman" w:hAnsi="Times New Roman"/>
                <w:color w:val="000000" w:themeColor="text1"/>
                <w:sz w:val="24"/>
              </w:rPr>
            </w:pPr>
            <w:r w:rsidRPr="00007E14">
              <w:rPr>
                <w:rFonts w:ascii="Times New Roman" w:hAnsi="Times New Roman"/>
                <w:color w:val="000000" w:themeColor="text1"/>
                <w:sz w:val="24"/>
              </w:rPr>
              <w:t>年</w:t>
            </w:r>
          </w:p>
        </w:tc>
      </w:tr>
      <w:tr w:rsidR="00007E14" w:rsidRPr="00007E14" w14:paraId="20234C01" w14:textId="77777777" w:rsidTr="001A5BC7">
        <w:trPr>
          <w:trHeight w:val="366"/>
        </w:trPr>
        <w:tc>
          <w:tcPr>
            <w:tcW w:w="1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E79BCB" w14:textId="77777777" w:rsidR="006C4F8E" w:rsidRPr="00007E14" w:rsidRDefault="006C4F8E" w:rsidP="001A5BC7">
            <w:pPr>
              <w:ind w:left="321"/>
              <w:rPr>
                <w:rFonts w:ascii="Times New Roman" w:hAnsi="Times New Roman"/>
                <w:color w:val="000000" w:themeColor="text1"/>
                <w:sz w:val="2"/>
                <w:szCs w:val="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50859A" w14:textId="77777777" w:rsidR="006C4F8E" w:rsidRPr="00007E14" w:rsidRDefault="006C4F8E" w:rsidP="001A5BC7">
            <w:pPr>
              <w:pStyle w:val="TableParagraph"/>
              <w:spacing w:before="3"/>
              <w:jc w:val="center"/>
              <w:rPr>
                <w:rFonts w:ascii="Times New Roman" w:hAnsi="Times New Roman"/>
                <w:color w:val="000000" w:themeColor="text1"/>
                <w:sz w:val="24"/>
              </w:rPr>
            </w:pPr>
            <w:r w:rsidRPr="00007E14">
              <w:rPr>
                <w:rFonts w:ascii="Times New Roman" w:hAnsi="Times New Roman"/>
                <w:color w:val="000000" w:themeColor="text1"/>
                <w:sz w:val="24"/>
              </w:rPr>
              <w:t>營業額</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222A07" w14:textId="77777777" w:rsidR="006C4F8E" w:rsidRPr="00007E14" w:rsidRDefault="006C4F8E" w:rsidP="001A5BC7">
            <w:pPr>
              <w:pStyle w:val="TableParagraph"/>
              <w:spacing w:before="3"/>
              <w:ind w:right="38"/>
              <w:jc w:val="center"/>
              <w:rPr>
                <w:rFonts w:ascii="Times New Roman" w:hAnsi="Times New Roman"/>
                <w:color w:val="000000" w:themeColor="text1"/>
                <w:sz w:val="24"/>
              </w:rPr>
            </w:pPr>
            <w:r w:rsidRPr="00007E14">
              <w:rPr>
                <w:rFonts w:ascii="Times New Roman" w:hAnsi="Times New Roman"/>
                <w:color w:val="000000" w:themeColor="text1"/>
                <w:sz w:val="24"/>
              </w:rPr>
              <w:t>比例</w:t>
            </w:r>
            <w:r w:rsidRPr="00007E14">
              <w:rPr>
                <w:rFonts w:ascii="Times New Roman" w:hAnsi="Times New Roman"/>
                <w:color w:val="000000" w:themeColor="text1"/>
                <w:sz w:val="24"/>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B33A83" w14:textId="77777777" w:rsidR="006C4F8E" w:rsidRPr="00007E14" w:rsidRDefault="006C4F8E" w:rsidP="001A5BC7">
            <w:pPr>
              <w:pStyle w:val="TableParagraph"/>
              <w:spacing w:before="3"/>
              <w:jc w:val="center"/>
              <w:rPr>
                <w:rFonts w:ascii="Times New Roman" w:hAnsi="Times New Roman"/>
                <w:color w:val="000000" w:themeColor="text1"/>
                <w:sz w:val="24"/>
              </w:rPr>
            </w:pPr>
            <w:r w:rsidRPr="00007E14">
              <w:rPr>
                <w:rFonts w:ascii="Times New Roman" w:hAnsi="Times New Roman"/>
                <w:color w:val="000000" w:themeColor="text1"/>
                <w:sz w:val="24"/>
              </w:rPr>
              <w:t>營業額</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D8A9FA" w14:textId="77777777" w:rsidR="006C4F8E" w:rsidRPr="00007E14" w:rsidRDefault="006C4F8E" w:rsidP="001A5BC7">
            <w:pPr>
              <w:pStyle w:val="TableParagraph"/>
              <w:spacing w:before="3"/>
              <w:ind w:right="38"/>
              <w:jc w:val="center"/>
              <w:rPr>
                <w:rFonts w:ascii="Times New Roman" w:hAnsi="Times New Roman"/>
                <w:color w:val="000000" w:themeColor="text1"/>
                <w:sz w:val="24"/>
              </w:rPr>
            </w:pPr>
            <w:r w:rsidRPr="00007E14">
              <w:rPr>
                <w:rFonts w:ascii="Times New Roman" w:hAnsi="Times New Roman"/>
                <w:color w:val="000000" w:themeColor="text1"/>
                <w:sz w:val="24"/>
              </w:rPr>
              <w:t>比例</w:t>
            </w:r>
            <w:r w:rsidRPr="00007E14">
              <w:rPr>
                <w:rFonts w:ascii="Times New Roman" w:hAnsi="Times New Roman"/>
                <w:color w:val="000000" w:themeColor="text1"/>
                <w:sz w:val="24"/>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FDB55C" w14:textId="77777777" w:rsidR="006C4F8E" w:rsidRPr="00007E14" w:rsidRDefault="006C4F8E" w:rsidP="001A5BC7">
            <w:pPr>
              <w:pStyle w:val="TableParagraph"/>
              <w:spacing w:before="3"/>
              <w:jc w:val="center"/>
              <w:rPr>
                <w:rFonts w:ascii="Times New Roman" w:hAnsi="Times New Roman"/>
                <w:color w:val="000000" w:themeColor="text1"/>
                <w:sz w:val="24"/>
              </w:rPr>
            </w:pPr>
            <w:r w:rsidRPr="00007E14">
              <w:rPr>
                <w:rFonts w:ascii="Times New Roman" w:hAnsi="Times New Roman"/>
                <w:color w:val="000000" w:themeColor="text1"/>
                <w:sz w:val="24"/>
              </w:rPr>
              <w:t>營業額</w:t>
            </w: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236696" w14:textId="77777777" w:rsidR="006C4F8E" w:rsidRPr="00007E14" w:rsidRDefault="006C4F8E" w:rsidP="001A5BC7">
            <w:pPr>
              <w:pStyle w:val="TableParagraph"/>
              <w:spacing w:before="3"/>
              <w:ind w:right="38"/>
              <w:jc w:val="center"/>
              <w:rPr>
                <w:rFonts w:ascii="Times New Roman" w:hAnsi="Times New Roman"/>
                <w:color w:val="000000" w:themeColor="text1"/>
                <w:sz w:val="24"/>
              </w:rPr>
            </w:pPr>
            <w:r w:rsidRPr="00007E14">
              <w:rPr>
                <w:rFonts w:ascii="Times New Roman" w:hAnsi="Times New Roman"/>
                <w:color w:val="000000" w:themeColor="text1"/>
                <w:sz w:val="24"/>
              </w:rPr>
              <w:t>比例</w:t>
            </w:r>
            <w:r w:rsidRPr="00007E14">
              <w:rPr>
                <w:rFonts w:ascii="Times New Roman" w:hAnsi="Times New Roman"/>
                <w:color w:val="000000" w:themeColor="text1"/>
                <w:sz w:val="24"/>
              </w:rPr>
              <w:t>(%)</w:t>
            </w:r>
          </w:p>
        </w:tc>
      </w:tr>
      <w:tr w:rsidR="00007E14" w:rsidRPr="00007E14" w14:paraId="1DACD421" w14:textId="77777777" w:rsidTr="001A5BC7">
        <w:trPr>
          <w:trHeight w:val="366"/>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278F18" w14:textId="77777777" w:rsidR="006C4F8E" w:rsidRPr="00007E14" w:rsidRDefault="006C4F8E" w:rsidP="001A5BC7">
            <w:pPr>
              <w:pStyle w:val="TableParagraph"/>
              <w:spacing w:before="3"/>
              <w:jc w:val="center"/>
              <w:rPr>
                <w:rFonts w:ascii="Times New Roman" w:hAnsi="Times New Roman"/>
                <w:color w:val="000000" w:themeColor="text1"/>
                <w:sz w:val="24"/>
              </w:rPr>
            </w:pPr>
            <w:r w:rsidRPr="00007E14">
              <w:rPr>
                <w:rFonts w:ascii="Times New Roman" w:hAnsi="Times New Roman"/>
                <w:color w:val="000000" w:themeColor="text1"/>
                <w:sz w:val="24"/>
              </w:rPr>
              <w:t>農業領域</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A93F31"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EA32D6"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AD1522"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108794"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2E0485"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702E4B"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r>
      <w:tr w:rsidR="00007E14" w:rsidRPr="00007E14" w14:paraId="4D84B041" w14:textId="77777777" w:rsidTr="001A5BC7">
        <w:trPr>
          <w:trHeight w:val="364"/>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52CA83" w14:textId="77777777" w:rsidR="006C4F8E" w:rsidRPr="00007E14" w:rsidRDefault="006C4F8E" w:rsidP="001A5BC7">
            <w:pPr>
              <w:pStyle w:val="TableParagraph"/>
              <w:spacing w:before="3"/>
              <w:jc w:val="center"/>
              <w:rPr>
                <w:rFonts w:ascii="Times New Roman" w:hAnsi="Times New Roman"/>
                <w:color w:val="000000" w:themeColor="text1"/>
                <w:sz w:val="24"/>
              </w:rPr>
            </w:pPr>
            <w:r w:rsidRPr="00007E14">
              <w:rPr>
                <w:rFonts w:ascii="Times New Roman" w:hAnsi="Times New Roman"/>
                <w:color w:val="000000" w:themeColor="text1"/>
                <w:sz w:val="24"/>
              </w:rPr>
              <w:t>其他領域</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2FB2DF"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EDE017"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BAAC59"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728B94"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617DEA"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2848FC"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r>
      <w:tr w:rsidR="006C4F8E" w:rsidRPr="00007E14" w14:paraId="4A3366F9" w14:textId="77777777" w:rsidTr="001A5BC7">
        <w:trPr>
          <w:trHeight w:val="366"/>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6A9D1B" w14:textId="77777777" w:rsidR="006C4F8E" w:rsidRPr="00007E14" w:rsidRDefault="006C4F8E" w:rsidP="001A5BC7">
            <w:pPr>
              <w:pStyle w:val="TableParagraph"/>
              <w:spacing w:before="3"/>
              <w:jc w:val="center"/>
              <w:rPr>
                <w:rFonts w:ascii="Times New Roman" w:hAnsi="Times New Roman"/>
                <w:b/>
                <w:bCs/>
                <w:color w:val="000000" w:themeColor="text1"/>
                <w:sz w:val="24"/>
              </w:rPr>
            </w:pPr>
            <w:r w:rsidRPr="00007E14">
              <w:rPr>
                <w:rFonts w:ascii="Times New Roman" w:hAnsi="Times New Roman"/>
                <w:b/>
                <w:bCs/>
                <w:color w:val="000000" w:themeColor="text1"/>
                <w:sz w:val="24"/>
              </w:rPr>
              <w:t>合計</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319F96F"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83156E"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r w:rsidRPr="00007E14">
              <w:rPr>
                <w:rFonts w:ascii="Times New Roman" w:hAnsi="Times New Roman"/>
                <w:color w:val="000000" w:themeColor="text1"/>
                <w:sz w:val="24"/>
              </w:rPr>
              <w:t>100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D9EB6A"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28FBCE"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r w:rsidRPr="00007E14">
              <w:rPr>
                <w:rFonts w:ascii="Times New Roman" w:hAnsi="Times New Roman"/>
                <w:color w:val="000000" w:themeColor="text1"/>
                <w:sz w:val="24"/>
              </w:rPr>
              <w:t>100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50CD73"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5E696C9" w14:textId="77777777" w:rsidR="006C4F8E" w:rsidRPr="00007E14" w:rsidRDefault="006C4F8E" w:rsidP="001A5BC7">
            <w:pPr>
              <w:pStyle w:val="TableParagraph"/>
              <w:spacing w:before="33"/>
              <w:ind w:right="36"/>
              <w:jc w:val="center"/>
              <w:rPr>
                <w:rFonts w:ascii="Times New Roman" w:hAnsi="Times New Roman"/>
                <w:color w:val="000000" w:themeColor="text1"/>
                <w:sz w:val="24"/>
              </w:rPr>
            </w:pPr>
            <w:r w:rsidRPr="00007E14">
              <w:rPr>
                <w:rFonts w:ascii="Times New Roman" w:hAnsi="Times New Roman"/>
                <w:color w:val="000000" w:themeColor="text1"/>
                <w:sz w:val="24"/>
              </w:rPr>
              <w:t>100</w:t>
            </w:r>
          </w:p>
        </w:tc>
      </w:tr>
    </w:tbl>
    <w:p w14:paraId="31024303" w14:textId="77777777" w:rsidR="006C4F8E" w:rsidRPr="00007E14" w:rsidRDefault="006C4F8E" w:rsidP="006C4F8E">
      <w:pPr>
        <w:pStyle w:val="a0"/>
        <w:ind w:left="321"/>
        <w:rPr>
          <w:rFonts w:ascii="Times New Roman" w:hAnsi="Times New Roman"/>
          <w:color w:val="000000" w:themeColor="text1"/>
        </w:rPr>
      </w:pPr>
    </w:p>
    <w:p w14:paraId="3ED19ACA" w14:textId="77777777" w:rsidR="006C4F8E" w:rsidRPr="00007E14" w:rsidRDefault="006C4F8E" w:rsidP="006C4F8E">
      <w:pPr>
        <w:pStyle w:val="a0"/>
        <w:spacing w:before="5"/>
        <w:ind w:left="321"/>
        <w:rPr>
          <w:rFonts w:ascii="Times New Roman" w:hAnsi="Times New Roman"/>
          <w:color w:val="000000" w:themeColor="text1"/>
          <w:sz w:val="32"/>
        </w:rPr>
      </w:pPr>
    </w:p>
    <w:p w14:paraId="0A2C02EA" w14:textId="13DBE1DE" w:rsidR="006C4F8E" w:rsidRPr="00007E14" w:rsidRDefault="006C4F8E" w:rsidP="006C4F8E">
      <w:pPr>
        <w:pStyle w:val="a4"/>
        <w:numPr>
          <w:ilvl w:val="0"/>
          <w:numId w:val="29"/>
        </w:numPr>
        <w:tabs>
          <w:tab w:val="left" w:pos="910"/>
        </w:tabs>
        <w:spacing w:before="33"/>
        <w:ind w:left="336" w:firstLine="0"/>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人力分析（請填人員數，若無請填</w:t>
      </w:r>
      <w:r w:rsidRPr="00007E14">
        <w:rPr>
          <w:rFonts w:ascii="Times New Roman" w:hAnsi="Times New Roman"/>
          <w:b/>
          <w:bCs/>
          <w:color w:val="000000" w:themeColor="text1"/>
          <w:sz w:val="28"/>
          <w:szCs w:val="28"/>
        </w:rPr>
        <w:t>0</w:t>
      </w:r>
      <w:r w:rsidRPr="00007E14">
        <w:rPr>
          <w:rFonts w:ascii="Times New Roman" w:hAnsi="Times New Roman"/>
          <w:b/>
          <w:bCs/>
          <w:color w:val="000000" w:themeColor="text1"/>
          <w:sz w:val="28"/>
          <w:szCs w:val="28"/>
        </w:rPr>
        <w:t>）</w:t>
      </w:r>
    </w:p>
    <w:p w14:paraId="55788214" w14:textId="77777777" w:rsidR="006C4F8E" w:rsidRPr="00007E14" w:rsidRDefault="006C4F8E" w:rsidP="006C4F8E">
      <w:pPr>
        <w:spacing w:after="29"/>
        <w:ind w:left="321"/>
        <w:rPr>
          <w:rFonts w:ascii="Times New Roman" w:hAnsi="Times New Roman"/>
          <w:b/>
          <w:strike/>
          <w:color w:val="000000" w:themeColor="text1"/>
          <w:sz w:val="28"/>
        </w:rPr>
      </w:pPr>
    </w:p>
    <w:tbl>
      <w:tblPr>
        <w:tblW w:w="8946" w:type="dxa"/>
        <w:tblInd w:w="559" w:type="dxa"/>
        <w:tblLayout w:type="fixed"/>
        <w:tblCellMar>
          <w:left w:w="10" w:type="dxa"/>
          <w:right w:w="10" w:type="dxa"/>
        </w:tblCellMar>
        <w:tblLook w:val="0000" w:firstRow="0" w:lastRow="0" w:firstColumn="0" w:lastColumn="0" w:noHBand="0" w:noVBand="0"/>
      </w:tblPr>
      <w:tblGrid>
        <w:gridCol w:w="5120"/>
        <w:gridCol w:w="3826"/>
      </w:tblGrid>
      <w:tr w:rsidR="00007E14" w:rsidRPr="00007E14" w14:paraId="52DB9DC1" w14:textId="77777777" w:rsidTr="001A5BC7">
        <w:trPr>
          <w:trHeight w:val="399"/>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232684" w14:textId="77777777" w:rsidR="006C4F8E" w:rsidRPr="00007E14" w:rsidRDefault="006C4F8E" w:rsidP="001A5BC7">
            <w:pPr>
              <w:pStyle w:val="TableParagraph"/>
              <w:spacing w:line="365" w:lineRule="exact"/>
              <w:ind w:left="2" w:right="9"/>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職務分類</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8942FC" w14:textId="77777777" w:rsidR="006C4F8E" w:rsidRPr="00007E14" w:rsidRDefault="006C4F8E" w:rsidP="001A5BC7">
            <w:pPr>
              <w:pStyle w:val="TableParagraph"/>
              <w:spacing w:line="365" w:lineRule="exact"/>
              <w:ind w:left="321" w:right="9"/>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人</w:t>
            </w:r>
            <w:r w:rsidRPr="00007E14">
              <w:rPr>
                <w:rFonts w:ascii="Times New Roman" w:hAnsi="Times New Roman"/>
                <w:b/>
                <w:color w:val="000000" w:themeColor="text1"/>
                <w:sz w:val="24"/>
                <w:szCs w:val="24"/>
              </w:rPr>
              <w:t xml:space="preserve">  </w:t>
            </w:r>
            <w:r w:rsidRPr="00007E14">
              <w:rPr>
                <w:rFonts w:ascii="Times New Roman" w:hAnsi="Times New Roman"/>
                <w:b/>
                <w:color w:val="000000" w:themeColor="text1"/>
                <w:sz w:val="24"/>
                <w:szCs w:val="24"/>
              </w:rPr>
              <w:t>數</w:t>
            </w:r>
          </w:p>
        </w:tc>
      </w:tr>
      <w:tr w:rsidR="00007E14" w:rsidRPr="00007E14" w14:paraId="05AC29C6" w14:textId="77777777" w:rsidTr="001A5BC7">
        <w:trPr>
          <w:trHeight w:val="483"/>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E3FD7A5" w14:textId="77777777" w:rsidR="006C4F8E" w:rsidRPr="00007E14" w:rsidRDefault="006C4F8E" w:rsidP="001A5BC7">
            <w:pPr>
              <w:pStyle w:val="TableParagraph"/>
              <w:spacing w:line="347" w:lineRule="exact"/>
              <w:ind w:left="321"/>
              <w:rPr>
                <w:rFonts w:ascii="Times New Roman" w:hAnsi="Times New Roman"/>
                <w:color w:val="000000" w:themeColor="text1"/>
                <w:sz w:val="24"/>
                <w:szCs w:val="24"/>
              </w:rPr>
            </w:pPr>
            <w:r w:rsidRPr="00007E14">
              <w:rPr>
                <w:rFonts w:ascii="Times New Roman" w:hAnsi="Times New Roman"/>
                <w:color w:val="000000" w:themeColor="text1"/>
                <w:sz w:val="24"/>
                <w:szCs w:val="24"/>
              </w:rPr>
              <w:t>管理階層</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40A951" w14:textId="77777777" w:rsidR="006C4F8E" w:rsidRPr="00007E14" w:rsidRDefault="006C4F8E" w:rsidP="001A5BC7">
            <w:pPr>
              <w:pStyle w:val="TableParagraph"/>
              <w:ind w:left="321"/>
              <w:rPr>
                <w:rFonts w:ascii="Times New Roman" w:hAnsi="Times New Roman"/>
                <w:color w:val="000000" w:themeColor="text1"/>
                <w:sz w:val="24"/>
                <w:szCs w:val="24"/>
              </w:rPr>
            </w:pPr>
          </w:p>
        </w:tc>
      </w:tr>
      <w:tr w:rsidR="00007E14" w:rsidRPr="00007E14" w14:paraId="1A0A2A54" w14:textId="77777777" w:rsidTr="001A5BC7">
        <w:trPr>
          <w:trHeight w:val="483"/>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CB3DE4" w14:textId="77777777" w:rsidR="006C4F8E" w:rsidRPr="00007E14" w:rsidRDefault="006C4F8E" w:rsidP="001A5BC7">
            <w:pPr>
              <w:pStyle w:val="TableParagraph"/>
              <w:spacing w:line="378" w:lineRule="exact"/>
              <w:ind w:left="321"/>
              <w:rPr>
                <w:rFonts w:ascii="Times New Roman" w:hAnsi="Times New Roman"/>
                <w:color w:val="000000" w:themeColor="text1"/>
                <w:sz w:val="24"/>
                <w:szCs w:val="24"/>
              </w:rPr>
            </w:pPr>
            <w:r w:rsidRPr="00007E14">
              <w:rPr>
                <w:rFonts w:ascii="Times New Roman" w:hAnsi="Times New Roman"/>
                <w:color w:val="000000" w:themeColor="text1"/>
                <w:sz w:val="24"/>
                <w:szCs w:val="24"/>
              </w:rPr>
              <w:t>科技服務人員</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121DB2" w14:textId="77777777" w:rsidR="006C4F8E" w:rsidRPr="00007E14" w:rsidRDefault="006C4F8E" w:rsidP="001A5BC7">
            <w:pPr>
              <w:pStyle w:val="TableParagraph"/>
              <w:ind w:left="321"/>
              <w:rPr>
                <w:rFonts w:ascii="Times New Roman" w:hAnsi="Times New Roman"/>
                <w:color w:val="000000" w:themeColor="text1"/>
                <w:sz w:val="24"/>
                <w:szCs w:val="24"/>
              </w:rPr>
            </w:pPr>
          </w:p>
        </w:tc>
      </w:tr>
      <w:tr w:rsidR="00007E14" w:rsidRPr="00007E14" w14:paraId="248779B6" w14:textId="77777777" w:rsidTr="001A5BC7">
        <w:trPr>
          <w:trHeight w:val="483"/>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06AB3D" w14:textId="77777777" w:rsidR="006C4F8E" w:rsidRPr="00007E14" w:rsidRDefault="006C4F8E" w:rsidP="001A5BC7">
            <w:pPr>
              <w:pStyle w:val="TableParagraph"/>
              <w:spacing w:line="347" w:lineRule="exact"/>
              <w:ind w:left="321"/>
              <w:rPr>
                <w:rFonts w:ascii="Times New Roman" w:hAnsi="Times New Roman"/>
                <w:color w:val="000000" w:themeColor="text1"/>
                <w:sz w:val="24"/>
                <w:szCs w:val="24"/>
              </w:rPr>
            </w:pPr>
            <w:r w:rsidRPr="00007E14">
              <w:rPr>
                <w:rFonts w:ascii="Times New Roman" w:hAnsi="Times New Roman"/>
                <w:color w:val="000000" w:themeColor="text1"/>
                <w:sz w:val="24"/>
                <w:szCs w:val="24"/>
              </w:rPr>
              <w:t>行政人員</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財會、總務等</w:t>
            </w:r>
            <w:r w:rsidRPr="00007E14">
              <w:rPr>
                <w:rFonts w:ascii="Times New Roman" w:hAnsi="Times New Roman"/>
                <w:color w:val="000000" w:themeColor="text1"/>
                <w:sz w:val="24"/>
                <w:szCs w:val="24"/>
              </w:rPr>
              <w:t>)</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E40B05" w14:textId="77777777" w:rsidR="006C4F8E" w:rsidRPr="00007E14" w:rsidRDefault="006C4F8E" w:rsidP="001A5BC7">
            <w:pPr>
              <w:pStyle w:val="TableParagraph"/>
              <w:ind w:left="321"/>
              <w:rPr>
                <w:rFonts w:ascii="Times New Roman" w:hAnsi="Times New Roman"/>
                <w:color w:val="000000" w:themeColor="text1"/>
                <w:sz w:val="24"/>
                <w:szCs w:val="24"/>
              </w:rPr>
            </w:pPr>
          </w:p>
        </w:tc>
      </w:tr>
      <w:tr w:rsidR="00007E14" w:rsidRPr="00007E14" w14:paraId="5FE38B82" w14:textId="77777777" w:rsidTr="001A5BC7">
        <w:trPr>
          <w:trHeight w:val="483"/>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550C1D" w14:textId="77777777" w:rsidR="006C4F8E" w:rsidRPr="00007E14" w:rsidRDefault="006C4F8E" w:rsidP="001A5BC7">
            <w:pPr>
              <w:pStyle w:val="TableParagraph"/>
              <w:tabs>
                <w:tab w:val="left" w:pos="1285"/>
              </w:tabs>
              <w:spacing w:line="347" w:lineRule="exact"/>
              <w:ind w:left="321"/>
              <w:rPr>
                <w:rFonts w:ascii="Times New Roman" w:hAnsi="Times New Roman"/>
                <w:color w:val="000000" w:themeColor="text1"/>
                <w:sz w:val="24"/>
                <w:szCs w:val="24"/>
              </w:rPr>
            </w:pPr>
            <w:r w:rsidRPr="00007E14">
              <w:rPr>
                <w:rFonts w:ascii="Times New Roman" w:hAnsi="Times New Roman"/>
                <w:color w:val="000000" w:themeColor="text1"/>
                <w:sz w:val="24"/>
                <w:szCs w:val="24"/>
              </w:rPr>
              <w:t>其</w:t>
            </w:r>
            <w:r w:rsidRPr="00007E14">
              <w:rPr>
                <w:rFonts w:ascii="Times New Roman" w:hAnsi="Times New Roman"/>
                <w:color w:val="000000" w:themeColor="text1"/>
                <w:sz w:val="24"/>
                <w:szCs w:val="24"/>
              </w:rPr>
              <w:tab/>
            </w:r>
            <w:r w:rsidRPr="00007E14">
              <w:rPr>
                <w:rFonts w:ascii="Times New Roman" w:hAnsi="Times New Roman"/>
                <w:color w:val="000000" w:themeColor="text1"/>
                <w:sz w:val="24"/>
                <w:szCs w:val="24"/>
              </w:rPr>
              <w:t>他</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若有再填</w:t>
            </w:r>
            <w:r w:rsidRPr="00007E14">
              <w:rPr>
                <w:rFonts w:ascii="Times New Roman" w:hAnsi="Times New Roman"/>
                <w:color w:val="000000" w:themeColor="text1"/>
                <w:sz w:val="24"/>
                <w:szCs w:val="24"/>
              </w:rPr>
              <w:t>)</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BEB2F0" w14:textId="77777777" w:rsidR="006C4F8E" w:rsidRPr="00007E14" w:rsidRDefault="006C4F8E" w:rsidP="001A5BC7">
            <w:pPr>
              <w:pStyle w:val="TableParagraph"/>
              <w:ind w:left="321"/>
              <w:rPr>
                <w:rFonts w:ascii="Times New Roman" w:hAnsi="Times New Roman"/>
                <w:color w:val="000000" w:themeColor="text1"/>
                <w:sz w:val="24"/>
                <w:szCs w:val="24"/>
              </w:rPr>
            </w:pPr>
          </w:p>
        </w:tc>
      </w:tr>
      <w:tr w:rsidR="00007E14" w:rsidRPr="00007E14" w14:paraId="7E160758" w14:textId="77777777" w:rsidTr="001A5BC7">
        <w:trPr>
          <w:trHeight w:val="483"/>
        </w:trPr>
        <w:tc>
          <w:tcPr>
            <w:tcW w:w="5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6BF0C4" w14:textId="77777777" w:rsidR="006C4F8E" w:rsidRPr="00007E14" w:rsidRDefault="006C4F8E" w:rsidP="001A5BC7">
            <w:pPr>
              <w:pStyle w:val="TableParagraph"/>
              <w:spacing w:line="347" w:lineRule="exact"/>
              <w:ind w:left="321"/>
              <w:jc w:val="center"/>
              <w:rPr>
                <w:color w:val="000000" w:themeColor="text1"/>
              </w:rPr>
            </w:pPr>
            <w:r w:rsidRPr="00007E14">
              <w:rPr>
                <w:rFonts w:ascii="Times New Roman" w:hAnsi="Times New Roman"/>
                <w:b/>
                <w:bCs/>
                <w:color w:val="000000" w:themeColor="text1"/>
                <w:sz w:val="24"/>
                <w:szCs w:val="24"/>
              </w:rPr>
              <w:t>合</w:t>
            </w:r>
            <w:r w:rsidRPr="00007E14">
              <w:rPr>
                <w:rFonts w:ascii="Times New Roman" w:hAnsi="Times New Roman"/>
                <w:b/>
                <w:bCs/>
                <w:color w:val="000000" w:themeColor="text1"/>
                <w:sz w:val="24"/>
                <w:szCs w:val="24"/>
              </w:rPr>
              <w:t xml:space="preserve">  </w:t>
            </w:r>
            <w:r w:rsidRPr="00007E14">
              <w:rPr>
                <w:rFonts w:ascii="Times New Roman" w:hAnsi="Times New Roman"/>
                <w:b/>
                <w:bCs/>
                <w:color w:val="000000" w:themeColor="text1"/>
                <w:sz w:val="24"/>
                <w:szCs w:val="24"/>
              </w:rPr>
              <w:t>計</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人</w:t>
            </w:r>
            <w:r w:rsidRPr="00007E14">
              <w:rPr>
                <w:rFonts w:ascii="Times New Roman" w:hAnsi="Times New Roman"/>
                <w:b/>
                <w:color w:val="000000" w:themeColor="text1"/>
                <w:sz w:val="24"/>
                <w:szCs w:val="24"/>
              </w:rPr>
              <w:t>)</w:t>
            </w:r>
          </w:p>
        </w:tc>
        <w:tc>
          <w:tcPr>
            <w:tcW w:w="38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005051" w14:textId="77777777" w:rsidR="006C4F8E" w:rsidRPr="00007E14" w:rsidRDefault="006C4F8E" w:rsidP="001A5BC7">
            <w:pPr>
              <w:pStyle w:val="TableParagraph"/>
              <w:ind w:left="321"/>
              <w:rPr>
                <w:rFonts w:ascii="Times New Roman" w:hAnsi="Times New Roman"/>
                <w:color w:val="000000" w:themeColor="text1"/>
                <w:sz w:val="24"/>
                <w:szCs w:val="24"/>
              </w:rPr>
            </w:pPr>
          </w:p>
        </w:tc>
      </w:tr>
    </w:tbl>
    <w:p w14:paraId="2E24A598" w14:textId="77777777" w:rsidR="006C4F8E" w:rsidRPr="00007E14" w:rsidRDefault="006C4F8E" w:rsidP="006C4F8E">
      <w:pPr>
        <w:rPr>
          <w:color w:val="000000" w:themeColor="text1"/>
        </w:rPr>
        <w:sectPr w:rsidR="006C4F8E" w:rsidRPr="00007E14">
          <w:footerReference w:type="default" r:id="rId19"/>
          <w:pgSz w:w="11913" w:h="16840"/>
          <w:pgMar w:top="1020" w:right="460" w:bottom="940" w:left="340" w:header="720" w:footer="720" w:gutter="0"/>
          <w:cols w:space="720"/>
        </w:sectPr>
      </w:pPr>
    </w:p>
    <w:p w14:paraId="4EF17DFA" w14:textId="77777777" w:rsidR="006C4F8E" w:rsidRPr="00007E14" w:rsidRDefault="006C4F8E" w:rsidP="006C4F8E">
      <w:pPr>
        <w:pStyle w:val="a4"/>
        <w:numPr>
          <w:ilvl w:val="0"/>
          <w:numId w:val="29"/>
        </w:numPr>
        <w:tabs>
          <w:tab w:val="left" w:pos="910"/>
        </w:tabs>
        <w:snapToGrid w:val="0"/>
        <w:spacing w:line="460" w:lineRule="exact"/>
        <w:ind w:left="336" w:firstLine="0"/>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lastRenderedPageBreak/>
        <w:t>資訊安全管理</w:t>
      </w:r>
    </w:p>
    <w:p w14:paraId="217ABDC8" w14:textId="77777777" w:rsidR="006C4F8E" w:rsidRPr="00007E14" w:rsidRDefault="006C4F8E" w:rsidP="006C4F8E">
      <w:pPr>
        <w:pStyle w:val="a4"/>
        <w:numPr>
          <w:ilvl w:val="0"/>
          <w:numId w:val="31"/>
        </w:numPr>
        <w:tabs>
          <w:tab w:val="left" w:pos="2144"/>
        </w:tabs>
        <w:snapToGrid w:val="0"/>
        <w:spacing w:line="460" w:lineRule="exact"/>
        <w:rPr>
          <w:rFonts w:ascii="Times New Roman" w:hAnsi="Times New Roman"/>
          <w:b/>
          <w:color w:val="000000" w:themeColor="text1"/>
          <w:sz w:val="28"/>
          <w:szCs w:val="28"/>
        </w:rPr>
      </w:pPr>
      <w:proofErr w:type="gramStart"/>
      <w:r w:rsidRPr="00007E14">
        <w:rPr>
          <w:rFonts w:ascii="Times New Roman" w:hAnsi="Times New Roman"/>
          <w:b/>
          <w:color w:val="000000" w:themeColor="text1"/>
          <w:sz w:val="28"/>
          <w:szCs w:val="28"/>
        </w:rPr>
        <w:t>資安管理</w:t>
      </w:r>
      <w:proofErr w:type="gramEnd"/>
      <w:r w:rsidRPr="00007E14">
        <w:rPr>
          <w:rFonts w:ascii="Times New Roman" w:hAnsi="Times New Roman"/>
          <w:b/>
          <w:color w:val="000000" w:themeColor="text1"/>
          <w:sz w:val="28"/>
          <w:szCs w:val="28"/>
        </w:rPr>
        <w:t>辦法</w:t>
      </w:r>
    </w:p>
    <w:p w14:paraId="7CCF72F3" w14:textId="07E2B433" w:rsidR="006C4F8E" w:rsidRPr="00007E14" w:rsidRDefault="006C4F8E" w:rsidP="006C4F8E">
      <w:pPr>
        <w:pStyle w:val="a0"/>
        <w:snapToGrid w:val="0"/>
        <w:spacing w:line="460" w:lineRule="exact"/>
        <w:ind w:left="308"/>
        <w:rPr>
          <w:color w:val="000000" w:themeColor="text1"/>
        </w:rPr>
      </w:pPr>
      <w:r w:rsidRPr="00007E14">
        <w:rPr>
          <w:rFonts w:ascii="Times New Roman" w:hAnsi="Times New Roman"/>
          <w:color w:val="000000" w:themeColor="text1"/>
          <w:sz w:val="26"/>
        </w:rPr>
        <w:t>針對</w:t>
      </w:r>
      <w:r w:rsidR="00730B63" w:rsidRPr="00007E14">
        <w:rPr>
          <w:rFonts w:ascii="Times New Roman" w:hAnsi="Times New Roman" w:hint="eastAsia"/>
          <w:color w:val="000000" w:themeColor="text1"/>
          <w:sz w:val="26"/>
        </w:rPr>
        <w:t>申請業者</w:t>
      </w:r>
      <w:r w:rsidRPr="00007E14">
        <w:rPr>
          <w:rFonts w:ascii="Times New Roman" w:hAnsi="Times New Roman"/>
          <w:color w:val="000000" w:themeColor="text1"/>
          <w:sz w:val="26"/>
        </w:rPr>
        <w:t>對客戶提供之資訊安全管理辦法</w:t>
      </w:r>
      <w:r w:rsidRPr="00007E14">
        <w:rPr>
          <w:color w:val="000000" w:themeColor="text1"/>
          <w:sz w:val="26"/>
        </w:rPr>
        <w:t>，</w:t>
      </w:r>
      <w:r w:rsidRPr="00007E14">
        <w:rPr>
          <w:rFonts w:ascii="Times New Roman" w:hAnsi="Times New Roman"/>
          <w:color w:val="000000" w:themeColor="text1"/>
          <w:sz w:val="26"/>
        </w:rPr>
        <w:t>請勾選合適</w:t>
      </w:r>
      <w:proofErr w:type="gramStart"/>
      <w:r w:rsidRPr="00007E14">
        <w:rPr>
          <w:rFonts w:ascii="Times New Roman" w:hAnsi="Times New Roman"/>
          <w:color w:val="000000" w:themeColor="text1"/>
          <w:sz w:val="26"/>
        </w:rPr>
        <w:t>之資安管理</w:t>
      </w:r>
      <w:proofErr w:type="gramEnd"/>
      <w:r w:rsidRPr="00007E14">
        <w:rPr>
          <w:rFonts w:ascii="Times New Roman" w:hAnsi="Times New Roman"/>
          <w:color w:val="000000" w:themeColor="text1"/>
          <w:sz w:val="26"/>
        </w:rPr>
        <w:t>層級及</w:t>
      </w:r>
      <w:r w:rsidR="00E03735" w:rsidRPr="00007E14">
        <w:rPr>
          <w:rFonts w:ascii="Times New Roman" w:hAnsi="Times New Roman" w:hint="eastAsia"/>
          <w:color w:val="000000" w:themeColor="text1"/>
          <w:sz w:val="26"/>
        </w:rPr>
        <w:t>填寫</w:t>
      </w:r>
      <w:r w:rsidRPr="00007E14">
        <w:rPr>
          <w:rFonts w:ascii="Times New Roman" w:hAnsi="Times New Roman"/>
          <w:color w:val="000000" w:themeColor="text1"/>
          <w:sz w:val="26"/>
        </w:rPr>
        <w:t>對應</w:t>
      </w:r>
      <w:r w:rsidR="00E03735" w:rsidRPr="00007E14">
        <w:rPr>
          <w:rFonts w:ascii="Times New Roman" w:hAnsi="Times New Roman" w:hint="eastAsia"/>
          <w:color w:val="000000" w:themeColor="text1"/>
          <w:sz w:val="26"/>
        </w:rPr>
        <w:t>管理</w:t>
      </w:r>
      <w:r w:rsidRPr="00007E14">
        <w:rPr>
          <w:rFonts w:ascii="Times New Roman" w:hAnsi="Times New Roman"/>
          <w:color w:val="000000" w:themeColor="text1"/>
          <w:sz w:val="26"/>
        </w:rPr>
        <w:t>作法</w:t>
      </w:r>
      <w:r w:rsidRPr="00007E14">
        <w:rPr>
          <w:rFonts w:ascii="Posterama" w:hAnsi="Posterama" w:cs="Posterama"/>
          <w:color w:val="000000" w:themeColor="text1"/>
          <w:sz w:val="26"/>
        </w:rPr>
        <w:t>：</w:t>
      </w:r>
    </w:p>
    <w:p w14:paraId="3D79D78D" w14:textId="7B780DB3" w:rsidR="006C4F8E" w:rsidRPr="00007E14" w:rsidRDefault="006C4F8E" w:rsidP="00730B63">
      <w:pPr>
        <w:pStyle w:val="a0"/>
        <w:numPr>
          <w:ilvl w:val="0"/>
          <w:numId w:val="32"/>
        </w:numPr>
        <w:snapToGrid w:val="0"/>
        <w:spacing w:line="460" w:lineRule="atLeast"/>
        <w:ind w:left="993" w:hanging="284"/>
        <w:rPr>
          <w:rFonts w:ascii="Times New Roman" w:hAnsi="Times New Roman"/>
          <w:color w:val="000000" w:themeColor="text1"/>
          <w:sz w:val="26"/>
        </w:rPr>
      </w:pPr>
      <w:proofErr w:type="gramStart"/>
      <w:r w:rsidRPr="00007E14">
        <w:rPr>
          <w:rFonts w:ascii="Times New Roman" w:hAnsi="Times New Roman"/>
          <w:color w:val="000000" w:themeColor="text1"/>
          <w:sz w:val="26"/>
        </w:rPr>
        <w:t>資安符合</w:t>
      </w:r>
      <w:proofErr w:type="gramEnd"/>
      <w:r w:rsidRPr="00007E14">
        <w:rPr>
          <w:rFonts w:ascii="Posterama" w:hAnsi="Posterama" w:cs="Posterama"/>
          <w:color w:val="000000" w:themeColor="text1"/>
          <w:sz w:val="26"/>
        </w:rPr>
        <w:t>：</w:t>
      </w:r>
      <w:r w:rsidRPr="00007E14">
        <w:rPr>
          <w:rFonts w:ascii="Times New Roman" w:hAnsi="Times New Roman" w:hint="eastAsia"/>
          <w:color w:val="000000" w:themeColor="text1"/>
          <w:sz w:val="26"/>
        </w:rPr>
        <w:t>(A</w:t>
      </w:r>
      <w:r w:rsidRPr="00007E14">
        <w:rPr>
          <w:rFonts w:ascii="Times New Roman" w:hAnsi="Times New Roman" w:hint="eastAsia"/>
          <w:color w:val="000000" w:themeColor="text1"/>
          <w:sz w:val="26"/>
        </w:rPr>
        <w:t>、</w:t>
      </w:r>
      <w:r w:rsidRPr="00007E14">
        <w:rPr>
          <w:rFonts w:ascii="Times New Roman" w:hAnsi="Times New Roman" w:hint="eastAsia"/>
          <w:color w:val="000000" w:themeColor="text1"/>
          <w:sz w:val="26"/>
        </w:rPr>
        <w:t>B</w:t>
      </w:r>
      <w:r w:rsidRPr="00007E14">
        <w:rPr>
          <w:rFonts w:ascii="Times New Roman" w:hAnsi="Times New Roman" w:hint="eastAsia"/>
          <w:color w:val="000000" w:themeColor="text1"/>
          <w:sz w:val="26"/>
        </w:rPr>
        <w:t>、</w:t>
      </w:r>
      <w:r w:rsidRPr="00007E14">
        <w:rPr>
          <w:rFonts w:ascii="Times New Roman" w:hAnsi="Times New Roman" w:hint="eastAsia"/>
          <w:color w:val="000000" w:themeColor="text1"/>
          <w:sz w:val="26"/>
        </w:rPr>
        <w:t>C</w:t>
      </w:r>
      <w:r w:rsidRPr="00007E14">
        <w:rPr>
          <w:rFonts w:ascii="Times New Roman" w:hAnsi="Times New Roman" w:hint="eastAsia"/>
          <w:color w:val="000000" w:themeColor="text1"/>
          <w:sz w:val="26"/>
        </w:rPr>
        <w:t>請擇</w:t>
      </w:r>
      <w:proofErr w:type="gramStart"/>
      <w:r w:rsidRPr="00007E14">
        <w:rPr>
          <w:rFonts w:ascii="Times New Roman" w:hAnsi="Times New Roman" w:hint="eastAsia"/>
          <w:color w:val="000000" w:themeColor="text1"/>
          <w:sz w:val="26"/>
        </w:rPr>
        <w:t>一</w:t>
      </w:r>
      <w:proofErr w:type="gramEnd"/>
      <w:r w:rsidRPr="00007E14">
        <w:rPr>
          <w:rFonts w:ascii="Times New Roman" w:hAnsi="Times New Roman" w:hint="eastAsia"/>
          <w:color w:val="000000" w:themeColor="text1"/>
          <w:sz w:val="26"/>
        </w:rPr>
        <w:t>勾選與填寫</w:t>
      </w:r>
      <w:r w:rsidRPr="00007E14">
        <w:rPr>
          <w:rFonts w:ascii="Times New Roman" w:hAnsi="Times New Roman" w:hint="eastAsia"/>
          <w:color w:val="000000" w:themeColor="text1"/>
          <w:sz w:val="26"/>
        </w:rPr>
        <w:t>)</w:t>
      </w:r>
    </w:p>
    <w:p w14:paraId="064F1F0F" w14:textId="77777777" w:rsidR="006C4F8E" w:rsidRPr="00007E14" w:rsidRDefault="006C4F8E" w:rsidP="006C4F8E">
      <w:pPr>
        <w:pStyle w:val="a0"/>
        <w:spacing w:line="460" w:lineRule="atLeast"/>
        <w:ind w:left="851"/>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A. ISO 27001</w:t>
      </w:r>
      <w:r w:rsidRPr="00007E14">
        <w:rPr>
          <w:rFonts w:ascii="Times New Roman" w:hAnsi="Times New Roman"/>
          <w:color w:val="000000" w:themeColor="text1"/>
          <w:sz w:val="26"/>
        </w:rPr>
        <w:t>資訊安全標準</w:t>
      </w:r>
    </w:p>
    <w:p w14:paraId="246725F8" w14:textId="77777777" w:rsidR="006C4F8E" w:rsidRPr="00007E14" w:rsidRDefault="006C4F8E" w:rsidP="006C4F8E">
      <w:pPr>
        <w:pStyle w:val="a0"/>
        <w:numPr>
          <w:ilvl w:val="0"/>
          <w:numId w:val="33"/>
        </w:numPr>
        <w:spacing w:line="460" w:lineRule="atLeast"/>
        <w:rPr>
          <w:color w:val="000000" w:themeColor="text1"/>
        </w:rPr>
      </w:pPr>
      <w:r w:rsidRPr="00007E14">
        <w:rPr>
          <w:rFonts w:ascii="Times New Roman" w:hAnsi="Times New Roman"/>
          <w:color w:val="000000" w:themeColor="text1"/>
          <w:sz w:val="26"/>
        </w:rPr>
        <w:t>導入年份</w:t>
      </w:r>
      <w:r w:rsidRPr="00007E14">
        <w:rPr>
          <w:rFonts w:ascii="Times New Roman" w:hAnsi="Times New Roman"/>
          <w:color w:val="000000" w:themeColor="text1"/>
          <w:sz w:val="26"/>
        </w:rPr>
        <w:t>(</w:t>
      </w:r>
      <w:r w:rsidRPr="00007E14">
        <w:rPr>
          <w:rFonts w:ascii="Times New Roman" w:hAnsi="Times New Roman"/>
          <w:color w:val="000000" w:themeColor="text1"/>
          <w:sz w:val="26"/>
        </w:rPr>
        <w:t>民國年</w:t>
      </w:r>
      <w:r w:rsidRPr="00007E14">
        <w:rPr>
          <w:rFonts w:ascii="Times New Roman" w:hAnsi="Times New Roman"/>
          <w:color w:val="000000" w:themeColor="text1"/>
          <w:sz w:val="26"/>
        </w:rPr>
        <w:t>)</w:t>
      </w:r>
      <w:r w:rsidRPr="00007E14">
        <w:rPr>
          <w:rFonts w:ascii="Posterama" w:hAnsi="Posterama" w:cs="Posterama"/>
          <w:color w:val="000000" w:themeColor="text1"/>
          <w:sz w:val="26"/>
        </w:rPr>
        <w:t>：</w:t>
      </w:r>
    </w:p>
    <w:p w14:paraId="24285251" w14:textId="77777777" w:rsidR="006C4F8E" w:rsidRPr="00007E14" w:rsidRDefault="006C4F8E" w:rsidP="006C4F8E">
      <w:pPr>
        <w:pStyle w:val="a0"/>
        <w:numPr>
          <w:ilvl w:val="0"/>
          <w:numId w:val="33"/>
        </w:numPr>
        <w:spacing w:line="460" w:lineRule="atLeast"/>
        <w:rPr>
          <w:color w:val="000000" w:themeColor="text1"/>
        </w:rPr>
      </w:pPr>
      <w:r w:rsidRPr="00007E14">
        <w:rPr>
          <w:rFonts w:ascii="Posterama" w:hAnsi="Posterama" w:cs="Posterama"/>
          <w:color w:val="000000" w:themeColor="text1"/>
          <w:sz w:val="26"/>
        </w:rPr>
        <w:t>導入之</w:t>
      </w:r>
      <w:r w:rsidRPr="00007E14">
        <w:rPr>
          <w:rFonts w:ascii="Times New Roman" w:hAnsi="Times New Roman"/>
          <w:color w:val="000000" w:themeColor="text1"/>
          <w:sz w:val="26"/>
        </w:rPr>
        <w:t>相關證明</w:t>
      </w:r>
      <w:r w:rsidRPr="00007E14">
        <w:rPr>
          <w:rFonts w:ascii="Times New Roman" w:hAnsi="Times New Roman"/>
          <w:color w:val="000000" w:themeColor="text1"/>
          <w:sz w:val="26"/>
        </w:rPr>
        <w:t>(</w:t>
      </w:r>
      <w:r w:rsidRPr="00007E14">
        <w:rPr>
          <w:rFonts w:ascii="Times New Roman" w:hAnsi="Times New Roman"/>
          <w:color w:val="000000" w:themeColor="text1"/>
          <w:sz w:val="26"/>
        </w:rPr>
        <w:t>例如輔導導入之顧問公司請購、收據、發票等皆可，</w:t>
      </w:r>
      <w:proofErr w:type="gramStart"/>
      <w:r w:rsidRPr="00007E14">
        <w:rPr>
          <w:rFonts w:ascii="Times New Roman" w:hAnsi="Times New Roman"/>
          <w:color w:val="000000" w:themeColor="text1"/>
          <w:sz w:val="26"/>
        </w:rPr>
        <w:t>請截圖貼</w:t>
      </w:r>
      <w:proofErr w:type="gramEnd"/>
      <w:r w:rsidRPr="00007E14">
        <w:rPr>
          <w:rFonts w:ascii="Times New Roman" w:hAnsi="Times New Roman"/>
          <w:color w:val="000000" w:themeColor="text1"/>
          <w:sz w:val="26"/>
        </w:rPr>
        <w:t>於此處</w:t>
      </w:r>
      <w:r w:rsidRPr="00007E14">
        <w:rPr>
          <w:rFonts w:ascii="Times New Roman" w:hAnsi="Times New Roman"/>
          <w:color w:val="000000" w:themeColor="text1"/>
          <w:sz w:val="26"/>
        </w:rPr>
        <w:t>)</w:t>
      </w:r>
      <w:r w:rsidRPr="00007E14">
        <w:rPr>
          <w:rFonts w:ascii="Posterama" w:hAnsi="Posterama" w:cs="Posterama"/>
          <w:color w:val="000000" w:themeColor="text1"/>
          <w:sz w:val="26"/>
        </w:rPr>
        <w:t>：</w:t>
      </w:r>
    </w:p>
    <w:p w14:paraId="39EAC23F" w14:textId="77777777" w:rsidR="006C4F8E" w:rsidRPr="00007E14" w:rsidRDefault="006C4F8E" w:rsidP="006C4F8E">
      <w:pPr>
        <w:pStyle w:val="a0"/>
        <w:spacing w:line="460" w:lineRule="atLeast"/>
        <w:rPr>
          <w:rFonts w:ascii="Times New Roman" w:hAnsi="Times New Roman"/>
          <w:color w:val="000000" w:themeColor="text1"/>
          <w:sz w:val="26"/>
        </w:rPr>
      </w:pPr>
    </w:p>
    <w:p w14:paraId="7E2AB609" w14:textId="129CCC08" w:rsidR="006C4F8E" w:rsidRPr="00007E14" w:rsidRDefault="006C4F8E" w:rsidP="006C4F8E">
      <w:pPr>
        <w:pStyle w:val="a0"/>
        <w:spacing w:line="460" w:lineRule="atLeast"/>
        <w:ind w:left="851"/>
        <w:rPr>
          <w:color w:val="000000" w:themeColor="text1"/>
          <w:spacing w:val="-10"/>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B.</w:t>
      </w:r>
      <w:r w:rsidRPr="00007E14">
        <w:rPr>
          <w:rFonts w:ascii="Times New Roman" w:hAnsi="Times New Roman"/>
          <w:color w:val="000000" w:themeColor="text1"/>
          <w:spacing w:val="-10"/>
          <w:sz w:val="26"/>
        </w:rPr>
        <w:t xml:space="preserve"> </w:t>
      </w:r>
      <w:r w:rsidRPr="00007E14">
        <w:rPr>
          <w:rFonts w:ascii="Times New Roman" w:hAnsi="Times New Roman"/>
          <w:color w:val="000000" w:themeColor="text1"/>
          <w:spacing w:val="-14"/>
          <w:sz w:val="26"/>
        </w:rPr>
        <w:t>數位發展部訂定之「資訊安全管理法」</w:t>
      </w:r>
      <w:r w:rsidRPr="00007E14">
        <w:rPr>
          <w:color w:val="000000" w:themeColor="text1"/>
          <w:spacing w:val="-14"/>
          <w:sz w:val="26"/>
        </w:rPr>
        <w:t>，</w:t>
      </w:r>
      <w:r w:rsidRPr="00007E14">
        <w:rPr>
          <w:rFonts w:ascii="Times New Roman" w:hAnsi="Times New Roman"/>
          <w:color w:val="000000" w:themeColor="text1"/>
          <w:spacing w:val="-14"/>
          <w:sz w:val="26"/>
        </w:rPr>
        <w:t>資安層級</w:t>
      </w:r>
      <w:r w:rsidRPr="00007E14">
        <w:rPr>
          <w:rFonts w:ascii="Times New Roman" w:hAnsi="Times New Roman"/>
          <w:color w:val="000000" w:themeColor="text1"/>
          <w:spacing w:val="-14"/>
          <w:sz w:val="26"/>
        </w:rPr>
        <w:t>(</w:t>
      </w:r>
      <w:r w:rsidR="00662CED" w:rsidRPr="00007E14">
        <w:rPr>
          <w:color w:val="000000" w:themeColor="text1"/>
          <w:spacing w:val="-14"/>
          <w:sz w:val="26"/>
        </w:rPr>
        <w:t>請參考</w:t>
      </w:r>
      <w:proofErr w:type="gramStart"/>
      <w:r w:rsidR="00662CED" w:rsidRPr="00007E14">
        <w:rPr>
          <w:color w:val="000000" w:themeColor="text1"/>
          <w:spacing w:val="-14"/>
          <w:sz w:val="26"/>
        </w:rPr>
        <w:t>https://reurl.cc/9WX6eX</w:t>
      </w:r>
      <w:r w:rsidRPr="00007E14">
        <w:rPr>
          <w:rFonts w:ascii="Times New Roman" w:hAnsi="Times New Roman"/>
          <w:color w:val="000000" w:themeColor="text1"/>
          <w:spacing w:val="-14"/>
          <w:sz w:val="26"/>
        </w:rPr>
        <w:t>)</w:t>
      </w:r>
      <w:r w:rsidRPr="00007E14">
        <w:rPr>
          <w:rFonts w:ascii="Times New Roman" w:hAnsi="Times New Roman"/>
          <w:color w:val="000000" w:themeColor="text1"/>
          <w:spacing w:val="-14"/>
          <w:sz w:val="26"/>
        </w:rPr>
        <w:t>為</w:t>
      </w:r>
      <w:proofErr w:type="gramEnd"/>
      <w:r w:rsidRPr="00007E14">
        <w:rPr>
          <w:rFonts w:ascii="Posterama" w:hAnsi="Posterama" w:cs="Posterama"/>
          <w:color w:val="000000" w:themeColor="text1"/>
          <w:spacing w:val="-14"/>
          <w:sz w:val="26"/>
        </w:rPr>
        <w:t>：</w:t>
      </w:r>
    </w:p>
    <w:p w14:paraId="47967E97"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A</w:t>
      </w:r>
      <w:r w:rsidRPr="00007E14">
        <w:rPr>
          <w:rFonts w:ascii="Times New Roman" w:hAnsi="Times New Roman"/>
          <w:color w:val="000000" w:themeColor="text1"/>
          <w:sz w:val="26"/>
        </w:rPr>
        <w:t>級</w:t>
      </w:r>
    </w:p>
    <w:p w14:paraId="7383427D"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B</w:t>
      </w:r>
      <w:r w:rsidRPr="00007E14">
        <w:rPr>
          <w:rFonts w:ascii="Times New Roman" w:hAnsi="Times New Roman"/>
          <w:color w:val="000000" w:themeColor="text1"/>
          <w:sz w:val="26"/>
        </w:rPr>
        <w:t>級</w:t>
      </w:r>
    </w:p>
    <w:p w14:paraId="0D9ABB3C"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C</w:t>
      </w:r>
      <w:r w:rsidRPr="00007E14">
        <w:rPr>
          <w:rFonts w:ascii="Times New Roman" w:hAnsi="Times New Roman"/>
          <w:color w:val="000000" w:themeColor="text1"/>
          <w:sz w:val="26"/>
        </w:rPr>
        <w:t>級</w:t>
      </w:r>
    </w:p>
    <w:p w14:paraId="040DB029"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D</w:t>
      </w:r>
      <w:r w:rsidRPr="00007E14">
        <w:rPr>
          <w:rFonts w:ascii="Times New Roman" w:hAnsi="Times New Roman"/>
          <w:color w:val="000000" w:themeColor="text1"/>
          <w:sz w:val="26"/>
        </w:rPr>
        <w:t>級</w:t>
      </w:r>
    </w:p>
    <w:p w14:paraId="1C2BD3B0"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E</w:t>
      </w:r>
      <w:r w:rsidRPr="00007E14">
        <w:rPr>
          <w:rFonts w:ascii="Times New Roman" w:hAnsi="Times New Roman"/>
          <w:color w:val="000000" w:themeColor="text1"/>
          <w:sz w:val="26"/>
        </w:rPr>
        <w:t>級</w:t>
      </w:r>
    </w:p>
    <w:p w14:paraId="5864C2A7" w14:textId="77777777" w:rsidR="006C4F8E" w:rsidRPr="00007E14" w:rsidRDefault="006C4F8E" w:rsidP="006C4F8E">
      <w:pPr>
        <w:pStyle w:val="a0"/>
        <w:spacing w:line="460" w:lineRule="atLeast"/>
        <w:ind w:left="851"/>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C.</w:t>
      </w:r>
      <w:r w:rsidRPr="00007E14">
        <w:rPr>
          <w:rFonts w:ascii="Times New Roman" w:hAnsi="Times New Roman"/>
          <w:color w:val="000000" w:themeColor="text1"/>
          <w:sz w:val="26"/>
        </w:rPr>
        <w:t>其他：</w:t>
      </w:r>
      <w:r w:rsidRPr="00007E14">
        <w:rPr>
          <w:rFonts w:ascii="Times New Roman" w:hAnsi="Times New Roman"/>
          <w:color w:val="000000" w:themeColor="text1"/>
          <w:sz w:val="26"/>
        </w:rPr>
        <w:t>(</w:t>
      </w:r>
      <w:r w:rsidRPr="00007E14">
        <w:rPr>
          <w:rFonts w:ascii="Times New Roman" w:hAnsi="Times New Roman"/>
          <w:color w:val="000000" w:themeColor="text1"/>
          <w:sz w:val="26"/>
        </w:rPr>
        <w:t>請簡述</w:t>
      </w:r>
      <w:r w:rsidRPr="00007E14">
        <w:rPr>
          <w:rFonts w:ascii="Times New Roman" w:hAnsi="Times New Roman"/>
          <w:color w:val="000000" w:themeColor="text1"/>
          <w:sz w:val="26"/>
        </w:rPr>
        <w:t>)</w:t>
      </w:r>
    </w:p>
    <w:p w14:paraId="2C8C77F5" w14:textId="77777777" w:rsidR="006C4F8E" w:rsidRPr="00007E14" w:rsidRDefault="006C4F8E" w:rsidP="006C4F8E">
      <w:pPr>
        <w:pStyle w:val="a0"/>
        <w:spacing w:line="460" w:lineRule="atLeast"/>
        <w:ind w:left="851"/>
        <w:rPr>
          <w:rFonts w:ascii="Times New Roman" w:hAnsi="Times New Roman"/>
          <w:color w:val="000000" w:themeColor="text1"/>
          <w:sz w:val="26"/>
        </w:rPr>
      </w:pPr>
    </w:p>
    <w:p w14:paraId="23E2AC13" w14:textId="77777777" w:rsidR="006C4F8E" w:rsidRPr="00007E14" w:rsidRDefault="006C4F8E" w:rsidP="006C4F8E">
      <w:pPr>
        <w:pStyle w:val="a0"/>
        <w:ind w:left="801"/>
        <w:rPr>
          <w:rFonts w:ascii="Times New Roman" w:hAnsi="Times New Roman"/>
          <w:color w:val="000000" w:themeColor="text1"/>
          <w:sz w:val="26"/>
        </w:rPr>
      </w:pPr>
    </w:p>
    <w:p w14:paraId="2C1CB0DA" w14:textId="77777777" w:rsidR="00E03735" w:rsidRPr="00007E14" w:rsidRDefault="00E03735" w:rsidP="00E03735">
      <w:pPr>
        <w:pStyle w:val="a0"/>
        <w:numPr>
          <w:ilvl w:val="0"/>
          <w:numId w:val="32"/>
        </w:numPr>
        <w:snapToGrid w:val="0"/>
        <w:spacing w:line="460" w:lineRule="atLeast"/>
        <w:ind w:left="993" w:hanging="284"/>
        <w:rPr>
          <w:rFonts w:ascii="Times New Roman" w:hAnsi="Times New Roman"/>
          <w:color w:val="000000" w:themeColor="text1"/>
          <w:sz w:val="26"/>
        </w:rPr>
      </w:pPr>
      <w:r w:rsidRPr="00007E14">
        <w:rPr>
          <w:rFonts w:ascii="Times New Roman" w:hAnsi="Times New Roman"/>
          <w:color w:val="000000" w:themeColor="text1"/>
          <w:sz w:val="26"/>
        </w:rPr>
        <w:t>因應上述</w:t>
      </w:r>
      <w:r w:rsidRPr="00007E14">
        <w:rPr>
          <w:rFonts w:ascii="Times New Roman" w:hAnsi="Times New Roman" w:hint="eastAsia"/>
          <w:color w:val="000000" w:themeColor="text1"/>
          <w:sz w:val="26"/>
        </w:rPr>
        <w:t>等級</w:t>
      </w:r>
      <w:r w:rsidRPr="00007E14">
        <w:rPr>
          <w:rFonts w:ascii="Times New Roman" w:hAnsi="Times New Roman"/>
          <w:color w:val="000000" w:themeColor="text1"/>
          <w:sz w:val="26"/>
        </w:rPr>
        <w:t>之</w:t>
      </w:r>
      <w:proofErr w:type="gramStart"/>
      <w:r w:rsidRPr="00007E14">
        <w:rPr>
          <w:rFonts w:ascii="Times New Roman" w:hAnsi="Times New Roman" w:hint="eastAsia"/>
          <w:color w:val="000000" w:themeColor="text1"/>
          <w:sz w:val="26"/>
        </w:rPr>
        <w:t>對應</w:t>
      </w:r>
      <w:r w:rsidRPr="00007E14">
        <w:rPr>
          <w:rFonts w:ascii="Times New Roman" w:hAnsi="Times New Roman"/>
          <w:color w:val="000000" w:themeColor="text1"/>
          <w:sz w:val="26"/>
        </w:rPr>
        <w:t>資安管理</w:t>
      </w:r>
      <w:proofErr w:type="gramEnd"/>
      <w:r w:rsidRPr="00007E14">
        <w:rPr>
          <w:rFonts w:ascii="Times New Roman" w:hAnsi="Times New Roman" w:hint="eastAsia"/>
          <w:color w:val="000000" w:themeColor="text1"/>
          <w:sz w:val="26"/>
        </w:rPr>
        <w:t>作</w:t>
      </w:r>
      <w:r w:rsidRPr="00007E14">
        <w:rPr>
          <w:rFonts w:ascii="Times New Roman" w:hAnsi="Times New Roman"/>
          <w:color w:val="000000" w:themeColor="text1"/>
          <w:sz w:val="26"/>
        </w:rPr>
        <w:t>法</w:t>
      </w:r>
    </w:p>
    <w:p w14:paraId="1CEDAFD4" w14:textId="77777777" w:rsidR="006C4F8E" w:rsidRPr="00007E14" w:rsidRDefault="006C4F8E" w:rsidP="006C4F8E">
      <w:pPr>
        <w:pStyle w:val="a0"/>
        <w:ind w:left="321"/>
        <w:rPr>
          <w:rFonts w:ascii="Times New Roman" w:hAnsi="Times New Roman"/>
          <w:color w:val="000000" w:themeColor="text1"/>
          <w:sz w:val="26"/>
        </w:rPr>
      </w:pPr>
    </w:p>
    <w:p w14:paraId="657F20D8" w14:textId="77777777" w:rsidR="006C4F8E" w:rsidRPr="00007E14" w:rsidRDefault="006C4F8E" w:rsidP="006C4F8E">
      <w:pPr>
        <w:pStyle w:val="a0"/>
        <w:ind w:left="321"/>
        <w:rPr>
          <w:rFonts w:ascii="Times New Roman" w:hAnsi="Times New Roman"/>
          <w:color w:val="000000" w:themeColor="text1"/>
          <w:sz w:val="26"/>
        </w:rPr>
      </w:pPr>
    </w:p>
    <w:p w14:paraId="591BED96" w14:textId="77777777" w:rsidR="006C4F8E" w:rsidRPr="00007E14" w:rsidRDefault="006C4F8E" w:rsidP="006C4F8E">
      <w:pPr>
        <w:pStyle w:val="a0"/>
        <w:ind w:left="321"/>
        <w:rPr>
          <w:rFonts w:ascii="Times New Roman" w:hAnsi="Times New Roman"/>
          <w:color w:val="000000" w:themeColor="text1"/>
          <w:sz w:val="26"/>
        </w:rPr>
      </w:pPr>
    </w:p>
    <w:p w14:paraId="1F767BA5" w14:textId="77777777" w:rsidR="006C4F8E" w:rsidRPr="00007E14" w:rsidRDefault="006C4F8E" w:rsidP="00730B63">
      <w:pPr>
        <w:pStyle w:val="a4"/>
        <w:numPr>
          <w:ilvl w:val="0"/>
          <w:numId w:val="31"/>
        </w:numPr>
        <w:tabs>
          <w:tab w:val="left" w:pos="2144"/>
        </w:tabs>
        <w:spacing w:before="120" w:afterLines="150" w:after="360"/>
        <w:ind w:left="805" w:hanging="482"/>
        <w:rPr>
          <w:rFonts w:ascii="Times New Roman" w:hAnsi="Times New Roman"/>
          <w:b/>
          <w:color w:val="000000" w:themeColor="text1"/>
          <w:sz w:val="28"/>
          <w:szCs w:val="28"/>
        </w:rPr>
      </w:pPr>
      <w:proofErr w:type="gramStart"/>
      <w:r w:rsidRPr="00007E14">
        <w:rPr>
          <w:rFonts w:ascii="Times New Roman" w:hAnsi="Times New Roman"/>
          <w:b/>
          <w:color w:val="000000" w:themeColor="text1"/>
          <w:sz w:val="28"/>
          <w:szCs w:val="28"/>
        </w:rPr>
        <w:t>資安證照</w:t>
      </w:r>
      <w:proofErr w:type="gramEnd"/>
      <w:r w:rsidRPr="00007E14">
        <w:rPr>
          <w:rFonts w:ascii="Times New Roman" w:hAnsi="Times New Roman"/>
          <w:b/>
          <w:color w:val="000000" w:themeColor="text1"/>
          <w:sz w:val="28"/>
          <w:szCs w:val="28"/>
        </w:rPr>
        <w:t>(</w:t>
      </w:r>
      <w:r w:rsidRPr="00007E14">
        <w:rPr>
          <w:rFonts w:ascii="Times New Roman" w:hAnsi="Times New Roman"/>
          <w:b/>
          <w:color w:val="000000" w:themeColor="text1"/>
          <w:sz w:val="28"/>
          <w:szCs w:val="28"/>
        </w:rPr>
        <w:t>若有再提供</w:t>
      </w:r>
      <w:r w:rsidRPr="00007E14">
        <w:rPr>
          <w:rFonts w:ascii="Times New Roman" w:hAnsi="Times New Roman"/>
          <w:b/>
          <w:color w:val="000000" w:themeColor="text1"/>
          <w:sz w:val="28"/>
          <w:szCs w:val="28"/>
        </w:rPr>
        <w:t>)</w:t>
      </w:r>
    </w:p>
    <w:tbl>
      <w:tblPr>
        <w:tblW w:w="9536" w:type="dxa"/>
        <w:tblInd w:w="997" w:type="dxa"/>
        <w:tblLayout w:type="fixed"/>
        <w:tblCellMar>
          <w:left w:w="10" w:type="dxa"/>
          <w:right w:w="10" w:type="dxa"/>
        </w:tblCellMar>
        <w:tblLook w:val="0000" w:firstRow="0" w:lastRow="0" w:firstColumn="0" w:lastColumn="0" w:noHBand="0" w:noVBand="0"/>
      </w:tblPr>
      <w:tblGrid>
        <w:gridCol w:w="841"/>
        <w:gridCol w:w="6102"/>
        <w:gridCol w:w="2593"/>
      </w:tblGrid>
      <w:tr w:rsidR="00007E14" w:rsidRPr="00007E14" w14:paraId="352173A5" w14:textId="77777777" w:rsidTr="001A5BC7">
        <w:trPr>
          <w:trHeight w:val="268"/>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722EDA" w14:textId="77777777" w:rsidR="006C4F8E" w:rsidRPr="00007E14" w:rsidRDefault="006C4F8E" w:rsidP="001A5BC7">
            <w:pPr>
              <w:pStyle w:val="TableParagraph"/>
              <w:snapToGrid w:val="0"/>
              <w:ind w:left="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項次</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7C26BA" w14:textId="77777777" w:rsidR="006C4F8E" w:rsidRPr="00007E14" w:rsidRDefault="006C4F8E" w:rsidP="001A5BC7">
            <w:pPr>
              <w:pStyle w:val="TableParagraph"/>
              <w:snapToGrid w:val="0"/>
              <w:ind w:left="35" w:right="-11"/>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證照名稱</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E69CFE" w14:textId="77777777" w:rsidR="006C4F8E" w:rsidRPr="00007E14" w:rsidRDefault="006C4F8E" w:rsidP="001A5BC7">
            <w:pPr>
              <w:pStyle w:val="TableParagraph"/>
              <w:snapToGrid w:val="0"/>
              <w:ind w:left="29"/>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核發機關</w:t>
            </w:r>
          </w:p>
        </w:tc>
      </w:tr>
      <w:tr w:rsidR="00007E14" w:rsidRPr="00007E14" w14:paraId="254289A3"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5E63B2"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1</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238CF0"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2B4E5"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1AFAB9AA"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A700E5"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2</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D9FA08"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59B828"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5D3CD703"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B16E26"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3</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DB74E7"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20BE9A"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098A3E2F" w14:textId="77777777" w:rsidTr="001A5BC7">
        <w:trPr>
          <w:trHeight w:val="323"/>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11695B" w14:textId="77777777" w:rsidR="006C4F8E" w:rsidRPr="00007E14" w:rsidRDefault="006C4F8E" w:rsidP="001A5BC7">
            <w:pPr>
              <w:pStyle w:val="TableParagraph"/>
              <w:snapToGrid w:val="0"/>
              <w:ind w:left="7"/>
              <w:jc w:val="center"/>
              <w:rPr>
                <w:rFonts w:ascii="Times New Roman" w:hAnsi="Times New Roman"/>
                <w:b/>
                <w:color w:val="000000" w:themeColor="text1"/>
                <w:sz w:val="24"/>
                <w:szCs w:val="24"/>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0384AC"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05B8AB"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6C4F8E" w:rsidRPr="00007E14" w14:paraId="051D191F"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803E2F" w14:textId="77777777" w:rsidR="006C4F8E" w:rsidRPr="00007E14" w:rsidRDefault="006C4F8E" w:rsidP="001A5BC7">
            <w:pPr>
              <w:pStyle w:val="TableParagraph"/>
              <w:snapToGrid w:val="0"/>
              <w:ind w:left="7"/>
              <w:jc w:val="center"/>
              <w:rPr>
                <w:rFonts w:ascii="Times New Roman" w:hAnsi="Times New Roman"/>
                <w:color w:val="000000" w:themeColor="text1"/>
                <w:sz w:val="24"/>
                <w:szCs w:val="24"/>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DE51E3"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F84FE0" w14:textId="77777777" w:rsidR="006C4F8E" w:rsidRPr="00007E14" w:rsidRDefault="006C4F8E" w:rsidP="001A5BC7">
            <w:pPr>
              <w:pStyle w:val="TableParagraph"/>
              <w:ind w:left="13"/>
              <w:rPr>
                <w:rFonts w:ascii="Times New Roman" w:hAnsi="Times New Roman"/>
                <w:color w:val="000000" w:themeColor="text1"/>
                <w:sz w:val="24"/>
                <w:szCs w:val="24"/>
              </w:rPr>
            </w:pPr>
          </w:p>
        </w:tc>
      </w:tr>
    </w:tbl>
    <w:p w14:paraId="48597E72" w14:textId="77777777" w:rsidR="006C4F8E" w:rsidRPr="00007E14" w:rsidRDefault="006C4F8E" w:rsidP="006C4F8E">
      <w:pPr>
        <w:pStyle w:val="a0"/>
        <w:ind w:left="321"/>
        <w:rPr>
          <w:rFonts w:ascii="Times New Roman" w:hAnsi="Times New Roman"/>
          <w:color w:val="000000" w:themeColor="text1"/>
          <w:sz w:val="26"/>
        </w:rPr>
      </w:pPr>
    </w:p>
    <w:p w14:paraId="2C54C07E" w14:textId="77777777" w:rsidR="006C4F8E" w:rsidRPr="00007E14" w:rsidRDefault="006C4F8E" w:rsidP="006C4F8E">
      <w:pPr>
        <w:pageBreakBefore/>
        <w:rPr>
          <w:rFonts w:ascii="Times New Roman" w:hAnsi="Times New Roman"/>
          <w:b/>
          <w:color w:val="000000" w:themeColor="text1"/>
          <w:sz w:val="32"/>
        </w:rPr>
      </w:pPr>
    </w:p>
    <w:p w14:paraId="4A697CE3" w14:textId="0520BEAF" w:rsidR="006C4F8E" w:rsidRPr="00007E14" w:rsidRDefault="006C4F8E" w:rsidP="00662CED">
      <w:pPr>
        <w:snapToGrid w:val="0"/>
        <w:spacing w:line="460" w:lineRule="exact"/>
        <w:ind w:right="218" w:firstLineChars="88" w:firstLine="282"/>
        <w:rPr>
          <w:rFonts w:ascii="Times New Roman" w:hAnsi="Times New Roman"/>
          <w:b/>
          <w:color w:val="000000" w:themeColor="text1"/>
          <w:sz w:val="32"/>
        </w:rPr>
      </w:pPr>
      <w:r w:rsidRPr="00007E14">
        <w:rPr>
          <w:rFonts w:ascii="Times New Roman" w:hAnsi="Times New Roman"/>
          <w:b/>
          <w:color w:val="000000" w:themeColor="text1"/>
          <w:sz w:val="32"/>
        </w:rPr>
        <w:t>貳、</w:t>
      </w:r>
      <w:r w:rsidR="00662CED" w:rsidRPr="00007E14">
        <w:rPr>
          <w:rFonts w:ascii="Times New Roman" w:hAnsi="Times New Roman" w:hint="eastAsia"/>
          <w:b/>
          <w:color w:val="000000" w:themeColor="text1"/>
          <w:sz w:val="32"/>
        </w:rPr>
        <w:t>業者</w:t>
      </w:r>
      <w:r w:rsidRPr="00007E14">
        <w:rPr>
          <w:rFonts w:ascii="Times New Roman" w:hAnsi="Times New Roman"/>
          <w:b/>
          <w:color w:val="000000" w:themeColor="text1"/>
          <w:sz w:val="32"/>
        </w:rPr>
        <w:t>技術能量應用於智慧農業之發展性與可行性說明</w:t>
      </w:r>
    </w:p>
    <w:p w14:paraId="4BE8E582" w14:textId="77777777" w:rsidR="006C4F8E" w:rsidRPr="00007E14" w:rsidRDefault="006C4F8E" w:rsidP="006C4F8E">
      <w:pPr>
        <w:snapToGrid w:val="0"/>
        <w:spacing w:line="460" w:lineRule="exact"/>
        <w:ind w:left="308" w:right="218"/>
        <w:rPr>
          <w:color w:val="000000" w:themeColor="text1"/>
        </w:rPr>
      </w:pPr>
      <w:r w:rsidRPr="00007E14">
        <w:rPr>
          <w:rFonts w:ascii="Times New Roman" w:hAnsi="Times New Roman"/>
          <w:color w:val="000000" w:themeColor="text1"/>
          <w:sz w:val="28"/>
        </w:rPr>
        <w:t>請說明公司核心技術如何應用於解決農業問題</w:t>
      </w:r>
      <w:r w:rsidRPr="00007E14">
        <w:rPr>
          <w:rFonts w:ascii="Times New Roman" w:hAnsi="Times New Roman"/>
          <w:color w:val="000000" w:themeColor="text1"/>
          <w:sz w:val="28"/>
        </w:rPr>
        <w:t>(</w:t>
      </w:r>
      <w:r w:rsidRPr="00007E14">
        <w:rPr>
          <w:rFonts w:ascii="Times New Roman" w:hAnsi="Times New Roman"/>
          <w:color w:val="000000" w:themeColor="text1"/>
          <w:sz w:val="28"/>
        </w:rPr>
        <w:t>文字及圖例說明</w:t>
      </w:r>
      <w:r w:rsidRPr="00007E14">
        <w:rPr>
          <w:rFonts w:ascii="Times New Roman" w:hAnsi="Times New Roman"/>
          <w:color w:val="000000" w:themeColor="text1"/>
          <w:sz w:val="28"/>
        </w:rPr>
        <w:t>)</w:t>
      </w:r>
      <w:r w:rsidRPr="00007E14">
        <w:rPr>
          <w:rFonts w:ascii="Times New Roman" w:hAnsi="Times New Roman" w:cs="Posterama"/>
          <w:color w:val="000000" w:themeColor="text1"/>
          <w:sz w:val="28"/>
        </w:rPr>
        <w:t>：</w:t>
      </w:r>
    </w:p>
    <w:p w14:paraId="40B98C49" w14:textId="77777777" w:rsidR="006C4F8E" w:rsidRPr="00007E14" w:rsidRDefault="006C4F8E" w:rsidP="006C4F8E">
      <w:pPr>
        <w:spacing w:before="22"/>
        <w:ind w:left="364" w:right="218"/>
        <w:rPr>
          <w:color w:val="000000" w:themeColor="text1"/>
        </w:rPr>
      </w:pP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註</w:t>
      </w:r>
      <w:proofErr w:type="gramEnd"/>
      <w:r w:rsidRPr="00007E14">
        <w:rPr>
          <w:rFonts w:ascii="Times New Roman" w:hAnsi="Times New Roman" w:cs="Posterama"/>
          <w:color w:val="000000" w:themeColor="text1"/>
          <w:sz w:val="24"/>
        </w:rPr>
        <w:t>：</w:t>
      </w:r>
      <w:r w:rsidRPr="00007E14">
        <w:rPr>
          <w:rFonts w:ascii="Times New Roman" w:hAnsi="Times New Roman"/>
          <w:color w:val="000000" w:themeColor="text1"/>
          <w:sz w:val="24"/>
        </w:rPr>
        <w:t>請參考</w:t>
      </w:r>
      <w:r w:rsidRPr="00007E14">
        <w:rPr>
          <w:rFonts w:ascii="細明體" w:eastAsia="細明體" w:hAnsi="細明體"/>
          <w:color w:val="000000" w:themeColor="text1"/>
          <w:sz w:val="24"/>
        </w:rPr>
        <w:t>「</w:t>
      </w:r>
      <w:r w:rsidRPr="00007E14">
        <w:rPr>
          <w:rFonts w:ascii="Times New Roman" w:hAnsi="Times New Roman"/>
          <w:color w:val="000000" w:themeColor="text1"/>
          <w:sz w:val="24"/>
        </w:rPr>
        <w:t>壹、智慧農業科技服務機構之基本資料」</w:t>
      </w:r>
      <w:r w:rsidRPr="00007E14">
        <w:rPr>
          <w:color w:val="000000" w:themeColor="text1"/>
          <w:sz w:val="24"/>
        </w:rPr>
        <w:t>-</w:t>
      </w:r>
      <w:r w:rsidRPr="00007E14">
        <w:rPr>
          <w:rFonts w:ascii="細明體" w:eastAsia="細明體" w:hAnsi="細明體"/>
          <w:color w:val="000000" w:themeColor="text1"/>
          <w:sz w:val="24"/>
        </w:rPr>
        <w:t>「</w:t>
      </w:r>
      <w:r w:rsidRPr="00007E14">
        <w:rPr>
          <w:rFonts w:ascii="Times New Roman" w:hAnsi="Times New Roman"/>
          <w:color w:val="000000" w:themeColor="text1"/>
          <w:sz w:val="24"/>
        </w:rPr>
        <w:t>一、基本資料表</w:t>
      </w:r>
      <w:r w:rsidRPr="00007E14">
        <w:rPr>
          <w:rFonts w:ascii="細明體" w:eastAsia="細明體" w:hAnsi="細明體"/>
          <w:color w:val="000000" w:themeColor="text1"/>
          <w:sz w:val="24"/>
        </w:rPr>
        <w:t>」</w:t>
      </w:r>
      <w:r w:rsidRPr="00007E14">
        <w:rPr>
          <w:color w:val="000000" w:themeColor="text1"/>
          <w:sz w:val="24"/>
        </w:rPr>
        <w:t>-</w:t>
      </w:r>
      <w:r w:rsidRPr="00007E14">
        <w:rPr>
          <w:rFonts w:ascii="Times New Roman" w:hAnsi="Times New Roman"/>
          <w:color w:val="000000" w:themeColor="text1"/>
          <w:sz w:val="24"/>
        </w:rPr>
        <w:t>「登錄類別」</w:t>
      </w:r>
      <w:r w:rsidRPr="00007E14">
        <w:rPr>
          <w:color w:val="000000" w:themeColor="text1"/>
          <w:sz w:val="24"/>
        </w:rPr>
        <w:t>-</w:t>
      </w:r>
      <w:r w:rsidRPr="00007E14">
        <w:rPr>
          <w:rFonts w:ascii="Times New Roman" w:hAnsi="Times New Roman"/>
          <w:b/>
          <w:color w:val="000000" w:themeColor="text1"/>
          <w:sz w:val="24"/>
          <w:u w:val="single"/>
        </w:rPr>
        <w:t>2.</w:t>
      </w:r>
      <w:r w:rsidRPr="00007E14">
        <w:rPr>
          <w:rFonts w:ascii="Times New Roman" w:hAnsi="Times New Roman"/>
          <w:b/>
          <w:color w:val="000000" w:themeColor="text1"/>
          <w:sz w:val="24"/>
          <w:u w:val="single"/>
        </w:rPr>
        <w:t>農業應用價值鏈應用及技術服務類別</w:t>
      </w:r>
      <w:r w:rsidRPr="00007E14">
        <w:rPr>
          <w:rFonts w:ascii="Times New Roman" w:hAnsi="Times New Roman"/>
          <w:color w:val="000000" w:themeColor="text1"/>
          <w:sz w:val="24"/>
        </w:rPr>
        <w:t>，</w:t>
      </w:r>
      <w:r w:rsidRPr="00007E14">
        <w:rPr>
          <w:rFonts w:ascii="Times New Roman" w:hAnsi="Times New Roman"/>
          <w:bCs/>
          <w:color w:val="000000" w:themeColor="text1"/>
          <w:sz w:val="24"/>
        </w:rPr>
        <w:t>就貴公司勾選之項目</w:t>
      </w:r>
      <w:r w:rsidRPr="00007E14">
        <w:rPr>
          <w:rFonts w:ascii="Times New Roman" w:hAnsi="Times New Roman"/>
          <w:b/>
          <w:color w:val="000000" w:themeColor="text1"/>
          <w:sz w:val="24"/>
        </w:rPr>
        <w:t>撰寫相對應內容</w:t>
      </w:r>
      <w:r w:rsidRPr="00007E14">
        <w:rPr>
          <w:rFonts w:ascii="Times New Roman" w:hAnsi="Times New Roman"/>
          <w:bCs/>
          <w:color w:val="000000" w:themeColor="text1"/>
          <w:sz w:val="24"/>
        </w:rPr>
        <w:t>。</w:t>
      </w:r>
      <w:r w:rsidRPr="00007E14">
        <w:rPr>
          <w:rFonts w:ascii="Times New Roman" w:hAnsi="Times New Roman"/>
          <w:bCs/>
          <w:color w:val="000000" w:themeColor="text1"/>
          <w:sz w:val="24"/>
        </w:rPr>
        <w:t>)</w:t>
      </w:r>
    </w:p>
    <w:p w14:paraId="2947A11E" w14:textId="77777777" w:rsidR="006C4F8E" w:rsidRPr="00007E14" w:rsidRDefault="006C4F8E" w:rsidP="006C4F8E">
      <w:pPr>
        <w:snapToGrid w:val="0"/>
        <w:spacing w:line="460" w:lineRule="exact"/>
        <w:ind w:left="350" w:right="218"/>
        <w:rPr>
          <w:rFonts w:ascii="Times New Roman" w:hAnsi="Times New Roman"/>
          <w:b/>
          <w:color w:val="000000" w:themeColor="text1"/>
          <w:sz w:val="28"/>
        </w:rPr>
      </w:pPr>
    </w:p>
    <w:p w14:paraId="3BFCB226" w14:textId="77777777" w:rsidR="006C4F8E" w:rsidRPr="00007E14" w:rsidRDefault="006C4F8E" w:rsidP="006C4F8E">
      <w:pPr>
        <w:pStyle w:val="a4"/>
        <w:numPr>
          <w:ilvl w:val="0"/>
          <w:numId w:val="34"/>
        </w:numPr>
        <w:tabs>
          <w:tab w:val="left" w:pos="993"/>
          <w:tab w:val="left" w:pos="2472"/>
        </w:tabs>
        <w:spacing w:before="33"/>
        <w:ind w:hanging="196"/>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可解決的農業痛點</w:t>
      </w:r>
    </w:p>
    <w:p w14:paraId="684B22C2" w14:textId="77777777" w:rsidR="006C4F8E" w:rsidRPr="00007E14" w:rsidRDefault="006C4F8E" w:rsidP="00662CED">
      <w:pPr>
        <w:pStyle w:val="a4"/>
        <w:tabs>
          <w:tab w:val="left" w:pos="1610"/>
          <w:tab w:val="left" w:pos="1680"/>
        </w:tabs>
        <w:snapToGrid w:val="0"/>
        <w:ind w:left="993" w:right="218" w:firstLineChars="11" w:firstLine="26"/>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例如：</w:t>
      </w:r>
      <w:proofErr w:type="gramStart"/>
      <w:r w:rsidRPr="00007E14">
        <w:rPr>
          <w:rFonts w:ascii="Times New Roman" w:hAnsi="Times New Roman"/>
          <w:color w:val="000000" w:themeColor="text1"/>
          <w:sz w:val="24"/>
        </w:rPr>
        <w:t>傳統禽隻飼養</w:t>
      </w:r>
      <w:proofErr w:type="gramEnd"/>
      <w:r w:rsidRPr="00007E14">
        <w:rPr>
          <w:rFonts w:ascii="Times New Roman" w:hAnsi="Times New Roman"/>
          <w:color w:val="000000" w:themeColor="text1"/>
          <w:sz w:val="24"/>
        </w:rPr>
        <w:t>環境下，飼養人員需經常進入禽舍</w:t>
      </w:r>
      <w:proofErr w:type="gramStart"/>
      <w:r w:rsidRPr="00007E14">
        <w:rPr>
          <w:rFonts w:ascii="Times New Roman" w:hAnsi="Times New Roman"/>
          <w:color w:val="000000" w:themeColor="text1"/>
          <w:sz w:val="24"/>
        </w:rPr>
        <w:t>觀看禽隻生長</w:t>
      </w:r>
      <w:proofErr w:type="gramEnd"/>
      <w:r w:rsidRPr="00007E14">
        <w:rPr>
          <w:rFonts w:ascii="Times New Roman" w:hAnsi="Times New Roman"/>
          <w:color w:val="000000" w:themeColor="text1"/>
          <w:sz w:val="24"/>
        </w:rPr>
        <w:t>情況，產生人畜交叉感染風險</w:t>
      </w: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w:t>
      </w:r>
    </w:p>
    <w:p w14:paraId="25816D35"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71473FFA"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556E3CBA"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011C7C6C"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3CDDEE56" w14:textId="77777777" w:rsidR="006C4F8E" w:rsidRPr="00007E14" w:rsidRDefault="006C4F8E" w:rsidP="006C4F8E">
      <w:pPr>
        <w:pStyle w:val="a4"/>
        <w:numPr>
          <w:ilvl w:val="0"/>
          <w:numId w:val="34"/>
        </w:numPr>
        <w:tabs>
          <w:tab w:val="left" w:pos="993"/>
        </w:tabs>
        <w:spacing w:before="33"/>
        <w:ind w:hanging="196"/>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可應用之作物</w:t>
      </w:r>
      <w:r w:rsidRPr="00007E14">
        <w:rPr>
          <w:rFonts w:ascii="Times New Roman" w:hAnsi="Times New Roman"/>
          <w:b/>
          <w:bCs/>
          <w:color w:val="000000" w:themeColor="text1"/>
          <w:sz w:val="28"/>
          <w:szCs w:val="28"/>
        </w:rPr>
        <w:t>/</w:t>
      </w:r>
      <w:r w:rsidRPr="00007E14">
        <w:rPr>
          <w:rFonts w:ascii="Times New Roman" w:hAnsi="Times New Roman"/>
          <w:b/>
          <w:bCs/>
          <w:color w:val="000000" w:themeColor="text1"/>
          <w:sz w:val="28"/>
          <w:szCs w:val="28"/>
        </w:rPr>
        <w:t>養殖種類</w:t>
      </w:r>
      <w:r w:rsidRPr="00007E14">
        <w:rPr>
          <w:rFonts w:ascii="Times New Roman" w:hAnsi="Times New Roman"/>
          <w:b/>
          <w:bCs/>
          <w:color w:val="000000" w:themeColor="text1"/>
          <w:sz w:val="28"/>
          <w:szCs w:val="28"/>
        </w:rPr>
        <w:t>/</w:t>
      </w:r>
      <w:r w:rsidRPr="00007E14">
        <w:rPr>
          <w:rFonts w:ascii="Times New Roman" w:hAnsi="Times New Roman"/>
          <w:b/>
          <w:bCs/>
          <w:color w:val="000000" w:themeColor="text1"/>
          <w:sz w:val="28"/>
          <w:szCs w:val="28"/>
        </w:rPr>
        <w:t>室內或室外環境</w:t>
      </w:r>
    </w:p>
    <w:p w14:paraId="290D2E70" w14:textId="77777777" w:rsidR="006C4F8E" w:rsidRPr="00007E14" w:rsidRDefault="006C4F8E" w:rsidP="00662CED">
      <w:pPr>
        <w:pStyle w:val="a4"/>
        <w:tabs>
          <w:tab w:val="left" w:pos="1610"/>
          <w:tab w:val="left" w:pos="1680"/>
        </w:tabs>
        <w:snapToGrid w:val="0"/>
        <w:ind w:left="993" w:right="218" w:firstLineChars="11" w:firstLine="26"/>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例如：室內</w:t>
      </w:r>
      <w:proofErr w:type="gramStart"/>
      <w:r w:rsidRPr="00007E14">
        <w:rPr>
          <w:rFonts w:ascii="Times New Roman" w:hAnsi="Times New Roman"/>
          <w:color w:val="000000" w:themeColor="text1"/>
          <w:sz w:val="24"/>
        </w:rPr>
        <w:t>養殖白蝦</w:t>
      </w:r>
      <w:proofErr w:type="gramEnd"/>
      <w:r w:rsidRPr="00007E14">
        <w:rPr>
          <w:rFonts w:ascii="Times New Roman" w:hAnsi="Times New Roman"/>
          <w:color w:val="000000" w:themeColor="text1"/>
          <w:sz w:val="24"/>
        </w:rPr>
        <w:t>、豬隻、蛋雞</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室外種植柑橘果樹、水稻田</w:t>
      </w: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等</w:t>
      </w:r>
      <w:r w:rsidRPr="00007E14">
        <w:rPr>
          <w:rFonts w:ascii="Times New Roman" w:hAnsi="Times New Roman"/>
          <w:color w:val="000000" w:themeColor="text1"/>
          <w:sz w:val="24"/>
        </w:rPr>
        <w:t>)</w:t>
      </w:r>
    </w:p>
    <w:p w14:paraId="79BB51C8"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223D505B"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25407FB6"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36703BFD" w14:textId="77777777" w:rsidR="006C4F8E" w:rsidRPr="00007E14" w:rsidRDefault="006C4F8E" w:rsidP="006C4F8E">
      <w:pPr>
        <w:pStyle w:val="a4"/>
        <w:tabs>
          <w:tab w:val="left" w:pos="1610"/>
          <w:tab w:val="left" w:pos="1680"/>
        </w:tabs>
        <w:snapToGrid w:val="0"/>
        <w:spacing w:line="460" w:lineRule="exact"/>
        <w:ind w:left="350" w:right="218" w:firstLine="0"/>
        <w:rPr>
          <w:rFonts w:ascii="Times New Roman" w:hAnsi="Times New Roman"/>
          <w:b/>
          <w:color w:val="000000" w:themeColor="text1"/>
          <w:sz w:val="24"/>
        </w:rPr>
      </w:pPr>
    </w:p>
    <w:p w14:paraId="0ABA2EB5" w14:textId="77777777" w:rsidR="006C4F8E" w:rsidRPr="00007E14" w:rsidRDefault="006C4F8E" w:rsidP="006C4F8E">
      <w:pPr>
        <w:pStyle w:val="a4"/>
        <w:numPr>
          <w:ilvl w:val="0"/>
          <w:numId w:val="34"/>
        </w:numPr>
        <w:tabs>
          <w:tab w:val="left" w:pos="993"/>
          <w:tab w:val="left" w:pos="2486"/>
        </w:tabs>
        <w:spacing w:before="33"/>
        <w:ind w:hanging="196"/>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解決方案</w:t>
      </w:r>
    </w:p>
    <w:p w14:paraId="239E8868" w14:textId="77777777" w:rsidR="006C4F8E" w:rsidRPr="00007E14" w:rsidRDefault="006C4F8E" w:rsidP="00662CED">
      <w:pPr>
        <w:pStyle w:val="a4"/>
        <w:tabs>
          <w:tab w:val="left" w:pos="1610"/>
          <w:tab w:val="left" w:pos="1680"/>
        </w:tabs>
        <w:snapToGrid w:val="0"/>
        <w:ind w:left="993" w:right="218" w:firstLineChars="11" w:firstLine="26"/>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例如：建立精</w:t>
      </w:r>
      <w:proofErr w:type="gramStart"/>
      <w:r w:rsidRPr="00007E14">
        <w:rPr>
          <w:rFonts w:ascii="Times New Roman" w:hAnsi="Times New Roman"/>
          <w:color w:val="000000" w:themeColor="text1"/>
          <w:sz w:val="24"/>
        </w:rPr>
        <w:t>準</w:t>
      </w:r>
      <w:proofErr w:type="gramEnd"/>
      <w:r w:rsidRPr="00007E14">
        <w:rPr>
          <w:rFonts w:ascii="Times New Roman" w:hAnsi="Times New Roman"/>
          <w:color w:val="000000" w:themeColor="text1"/>
          <w:sz w:val="24"/>
        </w:rPr>
        <w:t>與透明的家禽生產管理對策系統，包含肉雞聲紋分析技術、肉雞反應力影像評估技術、肉雞特徵器官影像監測技術</w:t>
      </w: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等，可以圖輔助說明</w:t>
      </w:r>
      <w:r w:rsidRPr="00007E14">
        <w:rPr>
          <w:rFonts w:ascii="Times New Roman" w:hAnsi="Times New Roman"/>
          <w:color w:val="000000" w:themeColor="text1"/>
          <w:sz w:val="24"/>
        </w:rPr>
        <w:t>)</w:t>
      </w:r>
    </w:p>
    <w:p w14:paraId="13E3CF88" w14:textId="77777777" w:rsidR="006C4F8E" w:rsidRPr="00007E14" w:rsidRDefault="006C4F8E" w:rsidP="006C4F8E">
      <w:pPr>
        <w:tabs>
          <w:tab w:val="left" w:pos="1610"/>
          <w:tab w:val="left" w:pos="1680"/>
        </w:tabs>
        <w:snapToGrid w:val="0"/>
        <w:spacing w:line="460" w:lineRule="exact"/>
        <w:ind w:left="1133" w:right="218"/>
        <w:rPr>
          <w:rFonts w:ascii="Times New Roman" w:hAnsi="Times New Roman"/>
          <w:b/>
          <w:color w:val="000000" w:themeColor="text1"/>
          <w:sz w:val="24"/>
        </w:rPr>
      </w:pPr>
    </w:p>
    <w:p w14:paraId="259D4E67" w14:textId="77777777" w:rsidR="006C4F8E" w:rsidRPr="00007E14" w:rsidRDefault="006C4F8E" w:rsidP="006C4F8E">
      <w:pPr>
        <w:tabs>
          <w:tab w:val="left" w:pos="1610"/>
          <w:tab w:val="left" w:pos="1680"/>
        </w:tabs>
        <w:snapToGrid w:val="0"/>
        <w:spacing w:line="460" w:lineRule="exact"/>
        <w:ind w:left="1133" w:right="218"/>
        <w:rPr>
          <w:rFonts w:ascii="Times New Roman" w:hAnsi="Times New Roman"/>
          <w:b/>
          <w:color w:val="000000" w:themeColor="text1"/>
          <w:sz w:val="24"/>
        </w:rPr>
      </w:pPr>
    </w:p>
    <w:p w14:paraId="1ED58F86" w14:textId="77777777" w:rsidR="006C4F8E" w:rsidRPr="00007E14" w:rsidRDefault="006C4F8E" w:rsidP="006C4F8E">
      <w:pPr>
        <w:tabs>
          <w:tab w:val="left" w:pos="1610"/>
          <w:tab w:val="left" w:pos="1680"/>
        </w:tabs>
        <w:snapToGrid w:val="0"/>
        <w:spacing w:line="460" w:lineRule="exact"/>
        <w:ind w:left="1133" w:right="218"/>
        <w:rPr>
          <w:rFonts w:ascii="Times New Roman" w:hAnsi="Times New Roman"/>
          <w:b/>
          <w:color w:val="000000" w:themeColor="text1"/>
          <w:sz w:val="24"/>
        </w:rPr>
      </w:pPr>
    </w:p>
    <w:p w14:paraId="01EFD3D0" w14:textId="77777777" w:rsidR="006C4F8E" w:rsidRPr="00007E14" w:rsidRDefault="006C4F8E" w:rsidP="006C4F8E">
      <w:pPr>
        <w:tabs>
          <w:tab w:val="left" w:pos="1610"/>
          <w:tab w:val="left" w:pos="1680"/>
        </w:tabs>
        <w:snapToGrid w:val="0"/>
        <w:spacing w:line="460" w:lineRule="exact"/>
        <w:ind w:left="1133" w:right="218"/>
        <w:rPr>
          <w:rFonts w:ascii="Times New Roman" w:hAnsi="Times New Roman"/>
          <w:b/>
          <w:color w:val="000000" w:themeColor="text1"/>
          <w:sz w:val="24"/>
        </w:rPr>
      </w:pPr>
    </w:p>
    <w:p w14:paraId="689D74A7" w14:textId="77777777" w:rsidR="006C4F8E" w:rsidRPr="00007E14" w:rsidRDefault="006C4F8E" w:rsidP="006C4F8E">
      <w:pPr>
        <w:pStyle w:val="a4"/>
        <w:numPr>
          <w:ilvl w:val="0"/>
          <w:numId w:val="34"/>
        </w:numPr>
        <w:tabs>
          <w:tab w:val="left" w:pos="993"/>
          <w:tab w:val="left" w:pos="2486"/>
        </w:tabs>
        <w:spacing w:before="33"/>
        <w:ind w:hanging="196"/>
        <w:rPr>
          <w:rFonts w:ascii="Times New Roman" w:hAnsi="Times New Roman"/>
          <w:b/>
          <w:bCs/>
          <w:color w:val="000000" w:themeColor="text1"/>
          <w:sz w:val="28"/>
          <w:szCs w:val="28"/>
        </w:rPr>
      </w:pPr>
      <w:r w:rsidRPr="00007E14">
        <w:rPr>
          <w:rFonts w:ascii="Times New Roman" w:hAnsi="Times New Roman"/>
          <w:b/>
          <w:bCs/>
          <w:color w:val="000000" w:themeColor="text1"/>
          <w:sz w:val="28"/>
          <w:szCs w:val="28"/>
        </w:rPr>
        <w:t>產出效益或使用前後差異</w:t>
      </w:r>
    </w:p>
    <w:p w14:paraId="7B911D4F" w14:textId="77777777" w:rsidR="006C4F8E" w:rsidRPr="00007E14" w:rsidRDefault="006C4F8E" w:rsidP="00F73922">
      <w:pPr>
        <w:pStyle w:val="a4"/>
        <w:tabs>
          <w:tab w:val="left" w:pos="1610"/>
          <w:tab w:val="left" w:pos="1680"/>
        </w:tabs>
        <w:snapToGrid w:val="0"/>
        <w:ind w:left="993" w:right="218" w:hanging="2"/>
        <w:rPr>
          <w:rFonts w:ascii="Times New Roman" w:hAnsi="Times New Roman"/>
          <w:color w:val="000000" w:themeColor="text1"/>
          <w:sz w:val="24"/>
        </w:rPr>
        <w:sectPr w:rsidR="006C4F8E" w:rsidRPr="00007E14">
          <w:footerReference w:type="default" r:id="rId20"/>
          <w:pgSz w:w="11913" w:h="16840"/>
          <w:pgMar w:top="900" w:right="460" w:bottom="940" w:left="340" w:header="720" w:footer="720" w:gutter="0"/>
          <w:cols w:space="720"/>
        </w:sectPr>
      </w:pPr>
      <w:r w:rsidRPr="00007E14">
        <w:rPr>
          <w:rFonts w:ascii="Times New Roman" w:hAnsi="Times New Roman"/>
          <w:color w:val="000000" w:themeColor="text1"/>
          <w:sz w:val="24"/>
        </w:rPr>
        <w:t>(</w:t>
      </w:r>
      <w:r w:rsidRPr="00007E14">
        <w:rPr>
          <w:rFonts w:ascii="Times New Roman" w:hAnsi="Times New Roman"/>
          <w:color w:val="000000" w:themeColor="text1"/>
          <w:sz w:val="24"/>
        </w:rPr>
        <w:t>例如：運用</w:t>
      </w:r>
      <w:r w:rsidRPr="00007E14">
        <w:rPr>
          <w:rFonts w:ascii="Times New Roman" w:hAnsi="Times New Roman"/>
          <w:color w:val="000000" w:themeColor="text1"/>
          <w:sz w:val="24"/>
        </w:rPr>
        <w:t>5G</w:t>
      </w:r>
      <w:r w:rsidRPr="00007E14">
        <w:rPr>
          <w:rFonts w:ascii="Times New Roman" w:hAnsi="Times New Roman"/>
          <w:color w:val="000000" w:themeColor="text1"/>
          <w:sz w:val="24"/>
        </w:rPr>
        <w:t>通訊，飼養員不用踏入禽舍也能遠端精</w:t>
      </w:r>
      <w:proofErr w:type="gramStart"/>
      <w:r w:rsidRPr="00007E14">
        <w:rPr>
          <w:rFonts w:ascii="Times New Roman" w:hAnsi="Times New Roman"/>
          <w:color w:val="000000" w:themeColor="text1"/>
          <w:sz w:val="24"/>
        </w:rPr>
        <w:t>準</w:t>
      </w:r>
      <w:proofErr w:type="gramEnd"/>
      <w:r w:rsidRPr="00007E14">
        <w:rPr>
          <w:rFonts w:ascii="Times New Roman" w:hAnsi="Times New Roman"/>
          <w:color w:val="000000" w:themeColor="text1"/>
          <w:sz w:val="24"/>
        </w:rPr>
        <w:t>掌握雞隻健康狀態、降低動物疫病風險、大幅提升養殖場之生物防護力、節省人力</w:t>
      </w:r>
      <w:r w:rsidRPr="00007E14">
        <w:rPr>
          <w:rFonts w:ascii="Times New Roman" w:hAnsi="Times New Roman"/>
          <w:color w:val="000000" w:themeColor="text1"/>
          <w:sz w:val="24"/>
        </w:rPr>
        <w:t>30</w:t>
      </w:r>
      <w:r w:rsidRPr="00007E14">
        <w:rPr>
          <w:rFonts w:ascii="Times New Roman" w:hAnsi="Times New Roman"/>
          <w:color w:val="000000" w:themeColor="text1"/>
          <w:sz w:val="24"/>
        </w:rPr>
        <w:t>小時</w:t>
      </w:r>
      <w:r w:rsidRPr="00007E14">
        <w:rPr>
          <w:rFonts w:ascii="Times New Roman" w:hAnsi="Times New Roman"/>
          <w:color w:val="000000" w:themeColor="text1"/>
          <w:sz w:val="24"/>
        </w:rPr>
        <w:t>/</w:t>
      </w:r>
      <w:r w:rsidRPr="00007E14">
        <w:rPr>
          <w:rFonts w:ascii="Times New Roman" w:hAnsi="Times New Roman"/>
          <w:color w:val="000000" w:themeColor="text1"/>
          <w:sz w:val="24"/>
        </w:rPr>
        <w:t>月、增加獲利</w:t>
      </w: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等</w:t>
      </w:r>
      <w:r w:rsidRPr="00007E14">
        <w:rPr>
          <w:rFonts w:ascii="Times New Roman" w:hAnsi="Times New Roman"/>
          <w:color w:val="000000" w:themeColor="text1"/>
          <w:sz w:val="24"/>
        </w:rPr>
        <w:t>)</w:t>
      </w:r>
    </w:p>
    <w:p w14:paraId="091E4D19" w14:textId="00AE6935" w:rsidR="006C4F8E" w:rsidRPr="00007E14" w:rsidRDefault="006C4F8E" w:rsidP="006C4F8E">
      <w:pPr>
        <w:snapToGrid w:val="0"/>
        <w:spacing w:before="240" w:after="240"/>
        <w:ind w:left="323"/>
        <w:rPr>
          <w:b/>
          <w:color w:val="000000" w:themeColor="text1"/>
          <w:sz w:val="32"/>
        </w:rPr>
      </w:pPr>
      <w:r w:rsidRPr="00007E14">
        <w:rPr>
          <w:b/>
          <w:color w:val="000000" w:themeColor="text1"/>
          <w:sz w:val="32"/>
        </w:rPr>
        <w:lastRenderedPageBreak/>
        <w:t>參、近</w:t>
      </w:r>
      <w:proofErr w:type="gramStart"/>
      <w:r w:rsidR="00087C47" w:rsidRPr="00007E14">
        <w:rPr>
          <w:rFonts w:hint="eastAsia"/>
          <w:b/>
          <w:color w:val="000000" w:themeColor="text1"/>
          <w:sz w:val="32"/>
        </w:rPr>
        <w:t>3</w:t>
      </w:r>
      <w:r w:rsidRPr="00007E14">
        <w:rPr>
          <w:b/>
          <w:color w:val="000000" w:themeColor="text1"/>
          <w:sz w:val="32"/>
        </w:rPr>
        <w:t>年跨域合作</w:t>
      </w:r>
      <w:proofErr w:type="gramEnd"/>
      <w:r w:rsidRPr="00007E14">
        <w:rPr>
          <w:b/>
          <w:color w:val="000000" w:themeColor="text1"/>
          <w:sz w:val="32"/>
        </w:rPr>
        <w:t>重要實績(農業案例優先填列)</w:t>
      </w:r>
    </w:p>
    <w:tbl>
      <w:tblPr>
        <w:tblW w:w="10761" w:type="dxa"/>
        <w:tblInd w:w="276" w:type="dxa"/>
        <w:tblLayout w:type="fixed"/>
        <w:tblCellMar>
          <w:left w:w="10" w:type="dxa"/>
          <w:right w:w="10" w:type="dxa"/>
        </w:tblCellMar>
        <w:tblLook w:val="0000" w:firstRow="0" w:lastRow="0" w:firstColumn="0" w:lastColumn="0" w:noHBand="0" w:noVBand="0"/>
      </w:tblPr>
      <w:tblGrid>
        <w:gridCol w:w="425"/>
        <w:gridCol w:w="2595"/>
        <w:gridCol w:w="1512"/>
        <w:gridCol w:w="1777"/>
        <w:gridCol w:w="3108"/>
        <w:gridCol w:w="1344"/>
      </w:tblGrid>
      <w:tr w:rsidR="00007E14" w:rsidRPr="00007E14" w14:paraId="06B52CEE" w14:textId="77777777" w:rsidTr="001A5BC7">
        <w:trPr>
          <w:trHeight w:val="752"/>
        </w:trPr>
        <w:tc>
          <w:tcPr>
            <w:tcW w:w="425"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A80730C" w14:textId="77777777" w:rsidR="006C4F8E" w:rsidRPr="00007E14" w:rsidRDefault="006C4F8E" w:rsidP="001A5BC7">
            <w:pPr>
              <w:pStyle w:val="TableParagraph"/>
              <w:snapToGrid w:val="0"/>
              <w:ind w:left="14"/>
              <w:jc w:val="center"/>
              <w:rPr>
                <w:b/>
                <w:color w:val="000000" w:themeColor="text1"/>
                <w:sz w:val="24"/>
              </w:rPr>
            </w:pPr>
            <w:r w:rsidRPr="00007E14">
              <w:rPr>
                <w:b/>
                <w:color w:val="000000" w:themeColor="text1"/>
                <w:sz w:val="24"/>
              </w:rPr>
              <w:t>案</w:t>
            </w:r>
          </w:p>
          <w:p w14:paraId="5CCA91B0" w14:textId="77777777" w:rsidR="006C4F8E" w:rsidRPr="00007E14" w:rsidRDefault="006C4F8E" w:rsidP="001A5BC7">
            <w:pPr>
              <w:pStyle w:val="TableParagraph"/>
              <w:snapToGrid w:val="0"/>
              <w:ind w:left="14"/>
              <w:jc w:val="center"/>
              <w:rPr>
                <w:b/>
                <w:color w:val="000000" w:themeColor="text1"/>
                <w:sz w:val="24"/>
              </w:rPr>
            </w:pPr>
            <w:r w:rsidRPr="00007E14">
              <w:rPr>
                <w:b/>
                <w:color w:val="000000" w:themeColor="text1"/>
                <w:sz w:val="24"/>
              </w:rPr>
              <w:t>次</w:t>
            </w:r>
          </w:p>
        </w:tc>
        <w:tc>
          <w:tcPr>
            <w:tcW w:w="2595"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243F037" w14:textId="77777777" w:rsidR="006C4F8E" w:rsidRPr="00007E14" w:rsidRDefault="006C4F8E" w:rsidP="001A5BC7">
            <w:pPr>
              <w:pStyle w:val="TableParagraph"/>
              <w:snapToGrid w:val="0"/>
              <w:ind w:left="60"/>
              <w:jc w:val="center"/>
              <w:rPr>
                <w:b/>
                <w:color w:val="000000" w:themeColor="text1"/>
                <w:sz w:val="24"/>
              </w:rPr>
            </w:pPr>
            <w:r w:rsidRPr="00007E14">
              <w:rPr>
                <w:b/>
                <w:color w:val="000000" w:themeColor="text1"/>
                <w:sz w:val="24"/>
              </w:rPr>
              <w:t>客戶名稱</w:t>
            </w:r>
          </w:p>
        </w:tc>
        <w:tc>
          <w:tcPr>
            <w:tcW w:w="151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36361AB" w14:textId="77777777" w:rsidR="006C4F8E" w:rsidRPr="00007E14" w:rsidRDefault="006C4F8E" w:rsidP="001A5BC7">
            <w:pPr>
              <w:pStyle w:val="TableParagraph"/>
              <w:snapToGrid w:val="0"/>
              <w:ind w:left="4" w:right="42"/>
              <w:jc w:val="center"/>
              <w:rPr>
                <w:b/>
                <w:color w:val="000000" w:themeColor="text1"/>
                <w:sz w:val="24"/>
              </w:rPr>
            </w:pPr>
            <w:r w:rsidRPr="00007E14">
              <w:rPr>
                <w:b/>
                <w:color w:val="000000" w:themeColor="text1"/>
                <w:sz w:val="24"/>
              </w:rPr>
              <w:t>合作金額</w:t>
            </w:r>
          </w:p>
          <w:p w14:paraId="76A6C857" w14:textId="77777777" w:rsidR="006C4F8E" w:rsidRPr="00007E14" w:rsidRDefault="006C4F8E" w:rsidP="001A5BC7">
            <w:pPr>
              <w:pStyle w:val="TableParagraph"/>
              <w:snapToGrid w:val="0"/>
              <w:ind w:left="4" w:right="36"/>
              <w:jc w:val="center"/>
              <w:rPr>
                <w:b/>
                <w:color w:val="000000" w:themeColor="text1"/>
                <w:sz w:val="24"/>
              </w:rPr>
            </w:pPr>
            <w:r w:rsidRPr="00007E14">
              <w:rPr>
                <w:b/>
                <w:color w:val="000000" w:themeColor="text1"/>
                <w:sz w:val="24"/>
              </w:rPr>
              <w:t>(萬元)</w:t>
            </w:r>
          </w:p>
        </w:tc>
        <w:tc>
          <w:tcPr>
            <w:tcW w:w="177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760AF08" w14:textId="77777777" w:rsidR="006C4F8E" w:rsidRPr="00007E14" w:rsidRDefault="006C4F8E" w:rsidP="001A5BC7">
            <w:pPr>
              <w:pStyle w:val="TableParagraph"/>
              <w:snapToGrid w:val="0"/>
              <w:ind w:left="24" w:right="235"/>
              <w:jc w:val="center"/>
              <w:rPr>
                <w:color w:val="000000" w:themeColor="text1"/>
              </w:rPr>
            </w:pPr>
            <w:r w:rsidRPr="00007E14">
              <w:rPr>
                <w:b/>
                <w:color w:val="000000" w:themeColor="text1"/>
                <w:sz w:val="24"/>
              </w:rPr>
              <w:t>執行期間</w:t>
            </w:r>
          </w:p>
          <w:p w14:paraId="5327C8CE" w14:textId="77777777" w:rsidR="006C4F8E" w:rsidRPr="00007E14" w:rsidRDefault="006C4F8E" w:rsidP="001A5BC7">
            <w:pPr>
              <w:pStyle w:val="TableParagraph"/>
              <w:snapToGrid w:val="0"/>
              <w:ind w:left="24" w:right="235"/>
              <w:jc w:val="center"/>
              <w:rPr>
                <w:b/>
                <w:color w:val="000000" w:themeColor="text1"/>
                <w:sz w:val="24"/>
                <w:szCs w:val="24"/>
              </w:rPr>
            </w:pPr>
            <w:r w:rsidRPr="00007E14">
              <w:rPr>
                <w:b/>
                <w:color w:val="000000" w:themeColor="text1"/>
                <w:sz w:val="24"/>
                <w:szCs w:val="24"/>
              </w:rPr>
              <w:t>(民國年)</w:t>
            </w:r>
          </w:p>
        </w:tc>
        <w:tc>
          <w:tcPr>
            <w:tcW w:w="3108"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84F6D44" w14:textId="77777777" w:rsidR="006C4F8E" w:rsidRPr="00007E14" w:rsidRDefault="006C4F8E" w:rsidP="001A5BC7">
            <w:pPr>
              <w:pStyle w:val="TableParagraph"/>
              <w:snapToGrid w:val="0"/>
              <w:ind w:left="17" w:right="22"/>
              <w:jc w:val="center"/>
              <w:rPr>
                <w:b/>
                <w:color w:val="000000" w:themeColor="text1"/>
                <w:sz w:val="24"/>
              </w:rPr>
            </w:pPr>
            <w:r w:rsidRPr="00007E14">
              <w:rPr>
                <w:b/>
                <w:color w:val="000000" w:themeColor="text1"/>
                <w:sz w:val="24"/>
              </w:rPr>
              <w:t>執行內容概述</w:t>
            </w:r>
          </w:p>
          <w:p w14:paraId="5A1F88CB" w14:textId="77777777" w:rsidR="006C4F8E" w:rsidRPr="00007E14" w:rsidRDefault="006C4F8E" w:rsidP="001A5BC7">
            <w:pPr>
              <w:pStyle w:val="TableParagraph"/>
              <w:snapToGrid w:val="0"/>
              <w:ind w:left="17" w:right="22"/>
              <w:jc w:val="center"/>
              <w:rPr>
                <w:b/>
                <w:color w:val="000000" w:themeColor="text1"/>
                <w:sz w:val="24"/>
              </w:rPr>
            </w:pPr>
            <w:r w:rsidRPr="00007E14">
              <w:rPr>
                <w:b/>
                <w:color w:val="000000" w:themeColor="text1"/>
                <w:sz w:val="24"/>
              </w:rPr>
              <w:t>(200字)</w:t>
            </w:r>
          </w:p>
        </w:tc>
        <w:tc>
          <w:tcPr>
            <w:tcW w:w="1344"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6CFAB57" w14:textId="77777777" w:rsidR="006C4F8E" w:rsidRPr="00007E14" w:rsidRDefault="006C4F8E" w:rsidP="001A5BC7">
            <w:pPr>
              <w:pStyle w:val="TableParagraph"/>
              <w:snapToGrid w:val="0"/>
              <w:ind w:left="15"/>
              <w:jc w:val="center"/>
              <w:rPr>
                <w:b/>
                <w:color w:val="000000" w:themeColor="text1"/>
                <w:sz w:val="24"/>
              </w:rPr>
            </w:pPr>
            <w:r w:rsidRPr="00007E14">
              <w:rPr>
                <w:b/>
                <w:color w:val="000000" w:themeColor="text1"/>
                <w:sz w:val="24"/>
              </w:rPr>
              <w:t>實施縣市</w:t>
            </w:r>
          </w:p>
          <w:p w14:paraId="67ECE90B" w14:textId="77777777" w:rsidR="006C4F8E" w:rsidRPr="00007E14" w:rsidRDefault="006C4F8E" w:rsidP="001A5BC7">
            <w:pPr>
              <w:pStyle w:val="TableParagraph"/>
              <w:snapToGrid w:val="0"/>
              <w:ind w:left="15"/>
              <w:jc w:val="center"/>
              <w:rPr>
                <w:b/>
                <w:color w:val="000000" w:themeColor="text1"/>
                <w:sz w:val="24"/>
              </w:rPr>
            </w:pPr>
            <w:r w:rsidRPr="00007E14">
              <w:rPr>
                <w:b/>
                <w:color w:val="000000" w:themeColor="text1"/>
                <w:sz w:val="24"/>
              </w:rPr>
              <w:t>(可跨縣市)</w:t>
            </w:r>
          </w:p>
        </w:tc>
      </w:tr>
      <w:tr w:rsidR="00007E14" w:rsidRPr="00007E14" w14:paraId="2F68082D" w14:textId="77777777" w:rsidTr="001A5BC7">
        <w:trPr>
          <w:trHeight w:val="1998"/>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896972" w14:textId="77777777" w:rsidR="006C4F8E" w:rsidRPr="00007E14" w:rsidRDefault="006C4F8E" w:rsidP="001A5BC7">
            <w:pPr>
              <w:pStyle w:val="TableParagraph"/>
              <w:ind w:left="14"/>
              <w:jc w:val="center"/>
              <w:rPr>
                <w:color w:val="000000" w:themeColor="text1"/>
                <w:sz w:val="24"/>
                <w:szCs w:val="24"/>
              </w:rPr>
            </w:pPr>
            <w:r w:rsidRPr="00007E14">
              <w:rPr>
                <w:color w:val="000000" w:themeColor="text1"/>
                <w:sz w:val="24"/>
                <w:szCs w:val="24"/>
              </w:rPr>
              <w:t>1</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9F2318" w14:textId="77777777" w:rsidR="006C4F8E" w:rsidRPr="00007E14" w:rsidRDefault="006C4F8E" w:rsidP="001A5BC7">
            <w:pPr>
              <w:pStyle w:val="TableParagraph"/>
              <w:snapToGrid w:val="0"/>
              <w:ind w:left="60"/>
              <w:rPr>
                <w:color w:val="000000" w:themeColor="text1"/>
                <w:sz w:val="24"/>
                <w:szCs w:val="24"/>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11F9C1" w14:textId="77777777" w:rsidR="006C4F8E" w:rsidRPr="00007E14" w:rsidRDefault="006C4F8E" w:rsidP="001A5BC7">
            <w:pPr>
              <w:pStyle w:val="TableParagraph"/>
              <w:snapToGrid w:val="0"/>
              <w:ind w:left="4"/>
              <w:rPr>
                <w:color w:val="000000" w:themeColor="text1"/>
                <w:sz w:val="24"/>
                <w:szCs w:val="24"/>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A73721" w14:textId="77777777" w:rsidR="006C4F8E" w:rsidRPr="00007E14" w:rsidRDefault="006C4F8E" w:rsidP="001A5BC7">
            <w:pPr>
              <w:pStyle w:val="TableParagraph"/>
              <w:snapToGrid w:val="0"/>
              <w:ind w:left="24" w:right="148" w:hanging="101"/>
              <w:jc w:val="center"/>
              <w:rPr>
                <w:color w:val="000000" w:themeColor="text1"/>
                <w:sz w:val="24"/>
                <w:szCs w:val="24"/>
              </w:rPr>
            </w:pPr>
            <w:r w:rsidRPr="00007E14">
              <w:rPr>
                <w:color w:val="000000" w:themeColor="text1"/>
                <w:sz w:val="24"/>
                <w:szCs w:val="24"/>
              </w:rPr>
              <w:t>年 月～年 月</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FADAE8" w14:textId="77777777" w:rsidR="006C4F8E" w:rsidRPr="00007E14" w:rsidRDefault="006C4F8E" w:rsidP="001A5BC7">
            <w:pPr>
              <w:pStyle w:val="TableParagraph"/>
              <w:tabs>
                <w:tab w:val="left" w:pos="274"/>
              </w:tabs>
              <w:snapToGrid w:val="0"/>
              <w:ind w:left="17"/>
              <w:rPr>
                <w:b/>
                <w:color w:val="000000" w:themeColor="text1"/>
                <w:sz w:val="24"/>
                <w:szCs w:val="24"/>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ACE208" w14:textId="77777777" w:rsidR="006C4F8E" w:rsidRPr="00007E14" w:rsidRDefault="006C4F8E" w:rsidP="001A5BC7">
            <w:pPr>
              <w:pStyle w:val="TableParagraph"/>
              <w:snapToGrid w:val="0"/>
              <w:ind w:left="15"/>
              <w:rPr>
                <w:color w:val="000000" w:themeColor="text1"/>
                <w:sz w:val="24"/>
                <w:szCs w:val="24"/>
              </w:rPr>
            </w:pPr>
          </w:p>
        </w:tc>
      </w:tr>
      <w:tr w:rsidR="00007E14" w:rsidRPr="00007E14" w14:paraId="64950D08" w14:textId="77777777" w:rsidTr="001A5BC7">
        <w:trPr>
          <w:trHeight w:val="2111"/>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0E73D3" w14:textId="77777777" w:rsidR="006C4F8E" w:rsidRPr="00007E14" w:rsidRDefault="006C4F8E" w:rsidP="001A5BC7">
            <w:pPr>
              <w:pStyle w:val="TableParagraph"/>
              <w:spacing w:before="1"/>
              <w:ind w:left="14"/>
              <w:jc w:val="center"/>
              <w:rPr>
                <w:color w:val="000000" w:themeColor="text1"/>
                <w:sz w:val="24"/>
                <w:szCs w:val="24"/>
              </w:rPr>
            </w:pPr>
            <w:r w:rsidRPr="00007E14">
              <w:rPr>
                <w:color w:val="000000" w:themeColor="text1"/>
                <w:sz w:val="24"/>
                <w:szCs w:val="24"/>
              </w:rPr>
              <w:t>2</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7E3872" w14:textId="77777777" w:rsidR="006C4F8E" w:rsidRPr="00007E14" w:rsidRDefault="006C4F8E" w:rsidP="001A5BC7">
            <w:pPr>
              <w:pStyle w:val="TableParagraph"/>
              <w:snapToGrid w:val="0"/>
              <w:ind w:left="60"/>
              <w:rPr>
                <w:color w:val="000000" w:themeColor="text1"/>
                <w:sz w:val="24"/>
                <w:szCs w:val="24"/>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48629A" w14:textId="77777777" w:rsidR="006C4F8E" w:rsidRPr="00007E14" w:rsidRDefault="006C4F8E" w:rsidP="001A5BC7">
            <w:pPr>
              <w:pStyle w:val="TableParagraph"/>
              <w:snapToGrid w:val="0"/>
              <w:ind w:left="4"/>
              <w:rPr>
                <w:color w:val="000000" w:themeColor="text1"/>
                <w:sz w:val="24"/>
                <w:szCs w:val="24"/>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FB8B15" w14:textId="77777777" w:rsidR="006C4F8E" w:rsidRPr="00007E14" w:rsidRDefault="006C4F8E" w:rsidP="001A5BC7">
            <w:pPr>
              <w:pStyle w:val="TableParagraph"/>
              <w:snapToGrid w:val="0"/>
              <w:ind w:left="24" w:right="148" w:hanging="101"/>
              <w:jc w:val="center"/>
              <w:rPr>
                <w:color w:val="000000" w:themeColor="text1"/>
                <w:sz w:val="24"/>
                <w:szCs w:val="24"/>
              </w:rPr>
            </w:pPr>
            <w:r w:rsidRPr="00007E14">
              <w:rPr>
                <w:color w:val="000000" w:themeColor="text1"/>
                <w:sz w:val="24"/>
                <w:szCs w:val="24"/>
              </w:rPr>
              <w:t>年 月～年 月</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F137601" w14:textId="77777777" w:rsidR="006C4F8E" w:rsidRPr="00007E14" w:rsidRDefault="006C4F8E" w:rsidP="001A5BC7">
            <w:pPr>
              <w:pStyle w:val="TableParagraph"/>
              <w:snapToGrid w:val="0"/>
              <w:ind w:left="17"/>
              <w:rPr>
                <w:b/>
                <w:color w:val="000000" w:themeColor="text1"/>
                <w:sz w:val="24"/>
                <w:szCs w:val="24"/>
              </w:rPr>
            </w:pPr>
          </w:p>
          <w:p w14:paraId="18A2C1E2" w14:textId="77777777" w:rsidR="006C4F8E" w:rsidRPr="00007E14" w:rsidRDefault="006C4F8E" w:rsidP="001A5BC7">
            <w:pPr>
              <w:pStyle w:val="TableParagraph"/>
              <w:tabs>
                <w:tab w:val="left" w:pos="3466"/>
              </w:tabs>
              <w:snapToGrid w:val="0"/>
              <w:ind w:left="17"/>
              <w:rPr>
                <w:color w:val="000000" w:themeColor="text1"/>
                <w:sz w:val="24"/>
                <w:szCs w:val="24"/>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F4B373" w14:textId="77777777" w:rsidR="006C4F8E" w:rsidRPr="00007E14" w:rsidRDefault="006C4F8E" w:rsidP="001A5BC7">
            <w:pPr>
              <w:pStyle w:val="TableParagraph"/>
              <w:snapToGrid w:val="0"/>
              <w:ind w:left="15"/>
              <w:rPr>
                <w:color w:val="000000" w:themeColor="text1"/>
                <w:sz w:val="24"/>
                <w:szCs w:val="24"/>
              </w:rPr>
            </w:pPr>
          </w:p>
        </w:tc>
      </w:tr>
      <w:tr w:rsidR="00007E14" w:rsidRPr="00007E14" w14:paraId="496A5DD8" w14:textId="77777777" w:rsidTr="001A5BC7">
        <w:trPr>
          <w:trHeight w:val="2255"/>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21C5F8" w14:textId="77777777" w:rsidR="006C4F8E" w:rsidRPr="00007E14" w:rsidRDefault="006C4F8E" w:rsidP="001A5BC7">
            <w:pPr>
              <w:pStyle w:val="TableParagraph"/>
              <w:spacing w:before="182"/>
              <w:ind w:left="14"/>
              <w:jc w:val="center"/>
              <w:rPr>
                <w:color w:val="000000" w:themeColor="text1"/>
                <w:sz w:val="24"/>
                <w:szCs w:val="24"/>
              </w:rPr>
            </w:pPr>
            <w:r w:rsidRPr="00007E14">
              <w:rPr>
                <w:color w:val="000000" w:themeColor="text1"/>
                <w:sz w:val="24"/>
                <w:szCs w:val="24"/>
              </w:rPr>
              <w:t>3</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BB4A1AC" w14:textId="77777777" w:rsidR="006C4F8E" w:rsidRPr="00007E14" w:rsidRDefault="006C4F8E" w:rsidP="001A5BC7">
            <w:pPr>
              <w:pStyle w:val="TableParagraph"/>
              <w:snapToGrid w:val="0"/>
              <w:ind w:left="60"/>
              <w:rPr>
                <w:color w:val="000000" w:themeColor="text1"/>
                <w:sz w:val="24"/>
                <w:szCs w:val="24"/>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AB1083" w14:textId="77777777" w:rsidR="006C4F8E" w:rsidRPr="00007E14" w:rsidRDefault="006C4F8E" w:rsidP="001A5BC7">
            <w:pPr>
              <w:pStyle w:val="TableParagraph"/>
              <w:snapToGrid w:val="0"/>
              <w:ind w:left="4"/>
              <w:rPr>
                <w:color w:val="000000" w:themeColor="text1"/>
                <w:sz w:val="24"/>
                <w:szCs w:val="24"/>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A540F1" w14:textId="77777777" w:rsidR="006C4F8E" w:rsidRPr="00007E14" w:rsidRDefault="006C4F8E" w:rsidP="001A5BC7">
            <w:pPr>
              <w:pStyle w:val="TableParagraph"/>
              <w:snapToGrid w:val="0"/>
              <w:ind w:left="24" w:right="148" w:hanging="101"/>
              <w:jc w:val="center"/>
              <w:rPr>
                <w:color w:val="000000" w:themeColor="text1"/>
                <w:sz w:val="24"/>
                <w:szCs w:val="24"/>
              </w:rPr>
            </w:pPr>
            <w:r w:rsidRPr="00007E14">
              <w:rPr>
                <w:color w:val="000000" w:themeColor="text1"/>
                <w:sz w:val="24"/>
                <w:szCs w:val="24"/>
              </w:rPr>
              <w:t>年 月～年 月</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B91EBD" w14:textId="77777777" w:rsidR="006C4F8E" w:rsidRPr="00007E14" w:rsidRDefault="006C4F8E" w:rsidP="001A5BC7">
            <w:pPr>
              <w:pStyle w:val="TableParagraph"/>
              <w:snapToGrid w:val="0"/>
              <w:ind w:left="17"/>
              <w:rPr>
                <w:b/>
                <w:color w:val="000000" w:themeColor="text1"/>
                <w:sz w:val="24"/>
                <w:szCs w:val="24"/>
              </w:rPr>
            </w:pPr>
          </w:p>
          <w:p w14:paraId="6ADD138C" w14:textId="77777777" w:rsidR="006C4F8E" w:rsidRPr="00007E14" w:rsidRDefault="006C4F8E" w:rsidP="001A5BC7">
            <w:pPr>
              <w:pStyle w:val="TableParagraph"/>
              <w:tabs>
                <w:tab w:val="left" w:pos="3466"/>
              </w:tabs>
              <w:snapToGrid w:val="0"/>
              <w:ind w:left="17"/>
              <w:rPr>
                <w:color w:val="000000" w:themeColor="text1"/>
                <w:sz w:val="24"/>
                <w:szCs w:val="24"/>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43C85D" w14:textId="77777777" w:rsidR="006C4F8E" w:rsidRPr="00007E14" w:rsidRDefault="006C4F8E" w:rsidP="001A5BC7">
            <w:pPr>
              <w:pStyle w:val="TableParagraph"/>
              <w:snapToGrid w:val="0"/>
              <w:ind w:left="15"/>
              <w:rPr>
                <w:color w:val="000000" w:themeColor="text1"/>
                <w:sz w:val="24"/>
                <w:szCs w:val="24"/>
              </w:rPr>
            </w:pPr>
          </w:p>
        </w:tc>
      </w:tr>
      <w:tr w:rsidR="00007E14" w:rsidRPr="00007E14" w14:paraId="40918BD5" w14:textId="77777777" w:rsidTr="001A5BC7">
        <w:trPr>
          <w:trHeight w:val="2255"/>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9EFAF1" w14:textId="77777777" w:rsidR="006C4F8E" w:rsidRPr="00007E14" w:rsidRDefault="006C4F8E" w:rsidP="001A5BC7">
            <w:pPr>
              <w:pStyle w:val="TableParagraph"/>
              <w:spacing w:before="182"/>
              <w:ind w:left="14"/>
              <w:jc w:val="center"/>
              <w:rPr>
                <w:color w:val="000000" w:themeColor="text1"/>
                <w:sz w:val="24"/>
                <w:szCs w:val="24"/>
              </w:rPr>
            </w:pPr>
            <w:r w:rsidRPr="00007E14">
              <w:rPr>
                <w:color w:val="000000" w:themeColor="text1"/>
                <w:sz w:val="24"/>
                <w:szCs w:val="24"/>
              </w:rPr>
              <w:t>4</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0DB05D" w14:textId="77777777" w:rsidR="006C4F8E" w:rsidRPr="00007E14" w:rsidRDefault="006C4F8E" w:rsidP="001A5BC7">
            <w:pPr>
              <w:pStyle w:val="TableParagraph"/>
              <w:snapToGrid w:val="0"/>
              <w:ind w:left="60"/>
              <w:rPr>
                <w:color w:val="000000" w:themeColor="text1"/>
                <w:sz w:val="24"/>
                <w:szCs w:val="24"/>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E33BE32" w14:textId="77777777" w:rsidR="006C4F8E" w:rsidRPr="00007E14" w:rsidRDefault="006C4F8E" w:rsidP="001A5BC7">
            <w:pPr>
              <w:pStyle w:val="TableParagraph"/>
              <w:snapToGrid w:val="0"/>
              <w:ind w:left="4"/>
              <w:rPr>
                <w:color w:val="000000" w:themeColor="text1"/>
                <w:sz w:val="24"/>
                <w:szCs w:val="24"/>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1458E9" w14:textId="77777777" w:rsidR="006C4F8E" w:rsidRPr="00007E14" w:rsidRDefault="006C4F8E" w:rsidP="001A5BC7">
            <w:pPr>
              <w:pStyle w:val="TableParagraph"/>
              <w:snapToGrid w:val="0"/>
              <w:ind w:left="24" w:right="148" w:hanging="101"/>
              <w:jc w:val="center"/>
              <w:rPr>
                <w:color w:val="000000" w:themeColor="text1"/>
                <w:sz w:val="24"/>
                <w:szCs w:val="24"/>
              </w:rPr>
            </w:pPr>
            <w:r w:rsidRPr="00007E14">
              <w:rPr>
                <w:color w:val="000000" w:themeColor="text1"/>
                <w:sz w:val="24"/>
                <w:szCs w:val="24"/>
              </w:rPr>
              <w:t>年 月～年 月</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A3A6D5" w14:textId="77777777" w:rsidR="006C4F8E" w:rsidRPr="00007E14" w:rsidRDefault="006C4F8E" w:rsidP="001A5BC7">
            <w:pPr>
              <w:pStyle w:val="TableParagraph"/>
              <w:snapToGrid w:val="0"/>
              <w:ind w:left="17"/>
              <w:rPr>
                <w:b/>
                <w:color w:val="000000" w:themeColor="text1"/>
                <w:sz w:val="24"/>
                <w:szCs w:val="24"/>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43F817" w14:textId="77777777" w:rsidR="006C4F8E" w:rsidRPr="00007E14" w:rsidRDefault="006C4F8E" w:rsidP="001A5BC7">
            <w:pPr>
              <w:pStyle w:val="TableParagraph"/>
              <w:snapToGrid w:val="0"/>
              <w:ind w:left="15"/>
              <w:rPr>
                <w:color w:val="000000" w:themeColor="text1"/>
                <w:sz w:val="24"/>
                <w:szCs w:val="24"/>
              </w:rPr>
            </w:pPr>
          </w:p>
        </w:tc>
      </w:tr>
      <w:tr w:rsidR="00007E14" w:rsidRPr="00007E14" w14:paraId="2BBFE1ED" w14:textId="77777777" w:rsidTr="001A5BC7">
        <w:trPr>
          <w:trHeight w:val="2255"/>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AE3F6D" w14:textId="77777777" w:rsidR="006C4F8E" w:rsidRPr="00007E14" w:rsidRDefault="006C4F8E" w:rsidP="001A5BC7">
            <w:pPr>
              <w:pStyle w:val="TableParagraph"/>
              <w:spacing w:before="182"/>
              <w:ind w:left="14"/>
              <w:jc w:val="center"/>
              <w:rPr>
                <w:color w:val="000000" w:themeColor="text1"/>
                <w:sz w:val="24"/>
                <w:szCs w:val="24"/>
              </w:rPr>
            </w:pPr>
            <w:r w:rsidRPr="00007E14">
              <w:rPr>
                <w:color w:val="000000" w:themeColor="text1"/>
                <w:sz w:val="24"/>
                <w:szCs w:val="24"/>
              </w:rPr>
              <w:t>5</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C3F24A" w14:textId="77777777" w:rsidR="006C4F8E" w:rsidRPr="00007E14" w:rsidRDefault="006C4F8E" w:rsidP="001A5BC7">
            <w:pPr>
              <w:pStyle w:val="TableParagraph"/>
              <w:snapToGrid w:val="0"/>
              <w:ind w:left="60"/>
              <w:rPr>
                <w:color w:val="000000" w:themeColor="text1"/>
                <w:sz w:val="24"/>
                <w:szCs w:val="24"/>
              </w:rPr>
            </w:pPr>
          </w:p>
        </w:tc>
        <w:tc>
          <w:tcPr>
            <w:tcW w:w="151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32FBD6" w14:textId="77777777" w:rsidR="006C4F8E" w:rsidRPr="00007E14" w:rsidRDefault="006C4F8E" w:rsidP="001A5BC7">
            <w:pPr>
              <w:pStyle w:val="TableParagraph"/>
              <w:snapToGrid w:val="0"/>
              <w:ind w:left="4"/>
              <w:rPr>
                <w:color w:val="000000" w:themeColor="text1"/>
                <w:sz w:val="24"/>
                <w:szCs w:val="24"/>
              </w:rPr>
            </w:pPr>
          </w:p>
        </w:tc>
        <w:tc>
          <w:tcPr>
            <w:tcW w:w="17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F443CA" w14:textId="77777777" w:rsidR="006C4F8E" w:rsidRPr="00007E14" w:rsidRDefault="006C4F8E" w:rsidP="001A5BC7">
            <w:pPr>
              <w:pStyle w:val="TableParagraph"/>
              <w:snapToGrid w:val="0"/>
              <w:ind w:left="24" w:right="148" w:hanging="101"/>
              <w:jc w:val="center"/>
              <w:rPr>
                <w:color w:val="000000" w:themeColor="text1"/>
                <w:sz w:val="24"/>
                <w:szCs w:val="24"/>
              </w:rPr>
            </w:pPr>
            <w:r w:rsidRPr="00007E14">
              <w:rPr>
                <w:color w:val="000000" w:themeColor="text1"/>
                <w:sz w:val="24"/>
                <w:szCs w:val="24"/>
              </w:rPr>
              <w:t>年 月～年 月</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D990BF" w14:textId="77777777" w:rsidR="006C4F8E" w:rsidRPr="00007E14" w:rsidRDefault="006C4F8E" w:rsidP="001A5BC7">
            <w:pPr>
              <w:pStyle w:val="TableParagraph"/>
              <w:snapToGrid w:val="0"/>
              <w:ind w:left="17"/>
              <w:rPr>
                <w:b/>
                <w:color w:val="000000" w:themeColor="text1"/>
                <w:sz w:val="24"/>
                <w:szCs w:val="24"/>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92CC99" w14:textId="77777777" w:rsidR="006C4F8E" w:rsidRPr="00007E14" w:rsidRDefault="006C4F8E" w:rsidP="001A5BC7">
            <w:pPr>
              <w:pStyle w:val="TableParagraph"/>
              <w:snapToGrid w:val="0"/>
              <w:ind w:left="15"/>
              <w:rPr>
                <w:color w:val="000000" w:themeColor="text1"/>
                <w:sz w:val="24"/>
                <w:szCs w:val="24"/>
              </w:rPr>
            </w:pPr>
          </w:p>
        </w:tc>
      </w:tr>
    </w:tbl>
    <w:p w14:paraId="7B4AFA7D" w14:textId="77777777" w:rsidR="006C4F8E" w:rsidRPr="00007E14" w:rsidRDefault="006C4F8E" w:rsidP="006C4F8E">
      <w:pPr>
        <w:spacing w:before="196"/>
        <w:ind w:left="322" w:right="64"/>
        <w:rPr>
          <w:color w:val="000000" w:themeColor="text1"/>
          <w:sz w:val="24"/>
        </w:rPr>
      </w:pPr>
      <w:r w:rsidRPr="00007E14">
        <w:rPr>
          <w:color w:val="000000" w:themeColor="text1"/>
          <w:sz w:val="24"/>
        </w:rPr>
        <w:t>填表說明：</w:t>
      </w:r>
    </w:p>
    <w:p w14:paraId="067892DC" w14:textId="77777777" w:rsidR="006C4F8E" w:rsidRPr="00007E14" w:rsidRDefault="006C4F8E" w:rsidP="006C4F8E">
      <w:pPr>
        <w:pStyle w:val="a4"/>
        <w:numPr>
          <w:ilvl w:val="0"/>
          <w:numId w:val="35"/>
        </w:numPr>
        <w:tabs>
          <w:tab w:val="left" w:pos="518"/>
        </w:tabs>
        <w:spacing w:before="32" w:line="256" w:lineRule="auto"/>
        <w:ind w:left="322" w:right="64" w:firstLine="14"/>
        <w:rPr>
          <w:color w:val="000000" w:themeColor="text1"/>
        </w:rPr>
      </w:pPr>
      <w:r w:rsidRPr="00007E14">
        <w:rPr>
          <w:color w:val="000000" w:themeColor="text1"/>
          <w:sz w:val="24"/>
        </w:rPr>
        <w:t>請列舉最近 3 年內、與申請之「</w:t>
      </w:r>
      <w:r w:rsidRPr="00007E14">
        <w:rPr>
          <w:b/>
          <w:color w:val="000000" w:themeColor="text1"/>
          <w:sz w:val="24"/>
        </w:rPr>
        <w:t>技術服務類別</w:t>
      </w:r>
      <w:r w:rsidRPr="00007E14">
        <w:rPr>
          <w:color w:val="000000" w:themeColor="text1"/>
          <w:sz w:val="24"/>
        </w:rPr>
        <w:t>」相符之專案實績，未申請之類別及項目不需列出。</w:t>
      </w:r>
    </w:p>
    <w:p w14:paraId="5AA6C8BA" w14:textId="77777777" w:rsidR="006C4F8E" w:rsidRPr="00007E14" w:rsidRDefault="006C4F8E" w:rsidP="006C4F8E">
      <w:pPr>
        <w:pStyle w:val="a4"/>
        <w:numPr>
          <w:ilvl w:val="0"/>
          <w:numId w:val="35"/>
        </w:numPr>
        <w:tabs>
          <w:tab w:val="left" w:pos="518"/>
        </w:tabs>
        <w:spacing w:before="32" w:line="256" w:lineRule="auto"/>
        <w:ind w:left="322" w:right="64" w:firstLine="14"/>
        <w:rPr>
          <w:color w:val="000000" w:themeColor="text1"/>
          <w:sz w:val="24"/>
        </w:rPr>
      </w:pPr>
      <w:r w:rsidRPr="00007E14">
        <w:rPr>
          <w:color w:val="000000" w:themeColor="text1"/>
          <w:sz w:val="24"/>
        </w:rPr>
        <w:t>若無農業領域者，請列出其他跨領域合作案。</w:t>
      </w:r>
    </w:p>
    <w:p w14:paraId="4B6F7A5C" w14:textId="77777777" w:rsidR="006C4F8E" w:rsidRPr="00007E14" w:rsidRDefault="006C4F8E" w:rsidP="006C4F8E">
      <w:pPr>
        <w:pStyle w:val="a4"/>
        <w:numPr>
          <w:ilvl w:val="0"/>
          <w:numId w:val="35"/>
        </w:numPr>
        <w:tabs>
          <w:tab w:val="left" w:pos="518"/>
        </w:tabs>
        <w:ind w:left="322" w:firstLine="14"/>
        <w:rPr>
          <w:rFonts w:ascii="Times New Roman" w:hAnsi="Times New Roman"/>
          <w:color w:val="000000" w:themeColor="text1"/>
          <w:sz w:val="24"/>
        </w:rPr>
        <w:sectPr w:rsidR="006C4F8E" w:rsidRPr="00007E14">
          <w:footerReference w:type="default" r:id="rId21"/>
          <w:pgSz w:w="11913" w:h="16840"/>
          <w:pgMar w:top="1060" w:right="460" w:bottom="940" w:left="340" w:header="720" w:footer="720" w:gutter="0"/>
          <w:cols w:space="720"/>
        </w:sectPr>
      </w:pPr>
      <w:r w:rsidRPr="00007E14">
        <w:rPr>
          <w:color w:val="000000" w:themeColor="text1"/>
          <w:sz w:val="24"/>
        </w:rPr>
        <w:t>至多提供5案即可。</w:t>
      </w:r>
    </w:p>
    <w:p w14:paraId="0EB5FFC1" w14:textId="77777777" w:rsidR="006C4F8E" w:rsidRPr="00007E14" w:rsidRDefault="006C4F8E" w:rsidP="006C4F8E">
      <w:pPr>
        <w:spacing w:before="15"/>
        <w:ind w:left="322"/>
        <w:rPr>
          <w:rFonts w:ascii="Times New Roman" w:hAnsi="Times New Roman"/>
          <w:b/>
          <w:color w:val="000000" w:themeColor="text1"/>
          <w:sz w:val="32"/>
        </w:rPr>
      </w:pPr>
      <w:r w:rsidRPr="00007E14">
        <w:rPr>
          <w:rFonts w:ascii="Times New Roman" w:hAnsi="Times New Roman"/>
          <w:b/>
          <w:color w:val="000000" w:themeColor="text1"/>
          <w:sz w:val="32"/>
        </w:rPr>
        <w:lastRenderedPageBreak/>
        <w:t>肆、佐證資料</w:t>
      </w:r>
    </w:p>
    <w:p w14:paraId="77214AE7" w14:textId="77777777" w:rsidR="006C4F8E" w:rsidRPr="00007E14" w:rsidRDefault="006C4F8E" w:rsidP="00730B63">
      <w:pPr>
        <w:spacing w:before="156" w:line="256" w:lineRule="auto"/>
        <w:ind w:left="1134" w:right="460" w:hanging="141"/>
        <w:rPr>
          <w:color w:val="000000" w:themeColor="text1"/>
        </w:rPr>
      </w:pP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例如</w:t>
      </w:r>
      <w:r w:rsidRPr="00007E14">
        <w:rPr>
          <w:rFonts w:ascii="Times New Roman" w:hAnsi="Times New Roman" w:cs="Posterama"/>
          <w:color w:val="000000" w:themeColor="text1"/>
          <w:sz w:val="24"/>
        </w:rPr>
        <w:t>：農業實績補充資料、</w:t>
      </w:r>
      <w:r w:rsidRPr="00007E14">
        <w:rPr>
          <w:rFonts w:ascii="Times New Roman" w:hAnsi="Times New Roman"/>
          <w:color w:val="000000" w:themeColor="text1"/>
          <w:sz w:val="24"/>
        </w:rPr>
        <w:t>客戶回饋、獎項、專利證書、顧問聘書、產品</w:t>
      </w:r>
      <w:r w:rsidRPr="00007E14">
        <w:rPr>
          <w:rFonts w:ascii="Times New Roman" w:hAnsi="Times New Roman"/>
          <w:color w:val="000000" w:themeColor="text1"/>
          <w:sz w:val="24"/>
        </w:rPr>
        <w:t xml:space="preserve"> DM</w:t>
      </w:r>
      <w:r w:rsidRPr="00007E14">
        <w:rPr>
          <w:rFonts w:ascii="Times New Roman" w:hAnsi="Times New Roman"/>
          <w:color w:val="000000" w:themeColor="text1"/>
          <w:sz w:val="24"/>
        </w:rPr>
        <w:t>、機構簡介等文件</w:t>
      </w:r>
      <w:proofErr w:type="gramStart"/>
      <w:r w:rsidRPr="00007E14">
        <w:rPr>
          <w:rFonts w:ascii="Times New Roman" w:hAnsi="Times New Roman"/>
          <w:color w:val="000000" w:themeColor="text1"/>
          <w:sz w:val="24"/>
        </w:rPr>
        <w:t>）</w:t>
      </w:r>
      <w:proofErr w:type="gramEnd"/>
    </w:p>
    <w:p w14:paraId="53437E2C" w14:textId="77777777" w:rsidR="006C4F8E" w:rsidRPr="00007E14" w:rsidRDefault="006C4F8E" w:rsidP="006C4F8E">
      <w:pPr>
        <w:spacing w:line="256" w:lineRule="auto"/>
        <w:ind w:left="425"/>
        <w:rPr>
          <w:rFonts w:ascii="Times New Roman" w:hAnsi="Times New Roman"/>
          <w:color w:val="000000" w:themeColor="text1"/>
          <w:sz w:val="24"/>
        </w:rPr>
      </w:pPr>
    </w:p>
    <w:p w14:paraId="5F4C3A5F" w14:textId="77777777" w:rsidR="006C4F8E" w:rsidRPr="00007E14" w:rsidRDefault="006C4F8E" w:rsidP="006C4F8E">
      <w:pPr>
        <w:spacing w:line="256" w:lineRule="auto"/>
        <w:ind w:left="425"/>
        <w:rPr>
          <w:rFonts w:ascii="Times New Roman" w:hAnsi="Times New Roman"/>
          <w:color w:val="000000" w:themeColor="text1"/>
          <w:sz w:val="24"/>
        </w:rPr>
      </w:pPr>
    </w:p>
    <w:p w14:paraId="0A6826EE" w14:textId="77777777" w:rsidR="006C4F8E" w:rsidRPr="00007E14" w:rsidRDefault="006C4F8E" w:rsidP="006C4F8E">
      <w:pPr>
        <w:pStyle w:val="a0"/>
        <w:snapToGrid w:val="0"/>
        <w:spacing w:line="400" w:lineRule="exact"/>
        <w:ind w:left="425"/>
        <w:rPr>
          <w:rFonts w:ascii="Times New Roman" w:hAnsi="Times New Roman"/>
          <w:b/>
          <w:color w:val="000000" w:themeColor="text1"/>
          <w:sz w:val="20"/>
        </w:rPr>
      </w:pPr>
    </w:p>
    <w:p w14:paraId="58AA38D3" w14:textId="77777777" w:rsidR="006C4F8E" w:rsidRPr="00007E14" w:rsidRDefault="006C4F8E" w:rsidP="006C4F8E">
      <w:pPr>
        <w:pStyle w:val="a0"/>
        <w:snapToGrid w:val="0"/>
        <w:spacing w:line="400" w:lineRule="exact"/>
        <w:ind w:left="425"/>
        <w:rPr>
          <w:rFonts w:ascii="Times New Roman" w:hAnsi="Times New Roman"/>
          <w:color w:val="000000" w:themeColor="text1"/>
          <w:szCs w:val="24"/>
        </w:rPr>
      </w:pPr>
      <w:r w:rsidRPr="00007E14">
        <w:rPr>
          <w:rFonts w:ascii="Times New Roman" w:hAnsi="Times New Roman"/>
          <w:color w:val="000000" w:themeColor="text1"/>
          <w:szCs w:val="24"/>
        </w:rPr>
        <w:t>檢附資料包括</w:t>
      </w:r>
      <w:r w:rsidRPr="00007E14">
        <w:rPr>
          <w:rFonts w:ascii="Times New Roman" w:hAnsi="Times New Roman"/>
          <w:color w:val="000000" w:themeColor="text1"/>
          <w:szCs w:val="24"/>
        </w:rPr>
        <w:t>(</w:t>
      </w:r>
      <w:r w:rsidRPr="00007E14">
        <w:rPr>
          <w:rFonts w:ascii="Times New Roman" w:hAnsi="Times New Roman"/>
          <w:color w:val="000000" w:themeColor="text1"/>
          <w:szCs w:val="24"/>
        </w:rPr>
        <w:t>羅列如下</w:t>
      </w:r>
      <w:r w:rsidRPr="00007E14">
        <w:rPr>
          <w:rFonts w:ascii="Times New Roman" w:hAnsi="Times New Roman"/>
          <w:color w:val="000000" w:themeColor="text1"/>
          <w:szCs w:val="24"/>
        </w:rPr>
        <w:t>)</w:t>
      </w:r>
      <w:r w:rsidRPr="00007E14">
        <w:rPr>
          <w:rFonts w:ascii="Times New Roman" w:hAnsi="Times New Roman"/>
          <w:color w:val="000000" w:themeColor="text1"/>
          <w:szCs w:val="24"/>
        </w:rPr>
        <w:t>：</w:t>
      </w:r>
    </w:p>
    <w:p w14:paraId="1552D19E" w14:textId="77777777" w:rsidR="006C4F8E" w:rsidRPr="00007E14" w:rsidRDefault="006C4F8E" w:rsidP="006C4F8E">
      <w:pPr>
        <w:pStyle w:val="a0"/>
        <w:numPr>
          <w:ilvl w:val="0"/>
          <w:numId w:val="36"/>
        </w:numPr>
        <w:snapToGrid w:val="0"/>
        <w:spacing w:line="400" w:lineRule="exact"/>
        <w:ind w:left="966" w:hanging="214"/>
        <w:rPr>
          <w:rFonts w:ascii="Times New Roman" w:hAnsi="Times New Roman"/>
          <w:b/>
          <w:color w:val="000000" w:themeColor="text1"/>
          <w:sz w:val="22"/>
          <w:szCs w:val="32"/>
        </w:rPr>
      </w:pPr>
      <w:r w:rsidRPr="00007E14">
        <w:rPr>
          <w:rFonts w:ascii="Times New Roman" w:hAnsi="Times New Roman"/>
          <w:b/>
          <w:color w:val="000000" w:themeColor="text1"/>
          <w:sz w:val="22"/>
          <w:szCs w:val="32"/>
        </w:rPr>
        <w:t>……</w:t>
      </w:r>
    </w:p>
    <w:p w14:paraId="25406182" w14:textId="77777777" w:rsidR="006C4F8E" w:rsidRPr="00007E14" w:rsidRDefault="006C4F8E" w:rsidP="006C4F8E">
      <w:pPr>
        <w:pStyle w:val="a0"/>
        <w:numPr>
          <w:ilvl w:val="0"/>
          <w:numId w:val="36"/>
        </w:numPr>
        <w:snapToGrid w:val="0"/>
        <w:spacing w:line="400" w:lineRule="exact"/>
        <w:ind w:left="966" w:hanging="214"/>
        <w:rPr>
          <w:rFonts w:ascii="Times New Roman" w:hAnsi="Times New Roman"/>
          <w:b/>
          <w:color w:val="000000" w:themeColor="text1"/>
          <w:sz w:val="22"/>
          <w:szCs w:val="32"/>
        </w:rPr>
      </w:pPr>
      <w:r w:rsidRPr="00007E14">
        <w:rPr>
          <w:rFonts w:ascii="Times New Roman" w:hAnsi="Times New Roman"/>
          <w:b/>
          <w:color w:val="000000" w:themeColor="text1"/>
          <w:sz w:val="22"/>
          <w:szCs w:val="32"/>
        </w:rPr>
        <w:t>……</w:t>
      </w:r>
    </w:p>
    <w:p w14:paraId="31E97A2A" w14:textId="77777777" w:rsidR="006C4F8E" w:rsidRPr="00007E14" w:rsidRDefault="006C4F8E" w:rsidP="006C4F8E">
      <w:pPr>
        <w:pStyle w:val="a0"/>
        <w:snapToGrid w:val="0"/>
        <w:spacing w:line="400" w:lineRule="exact"/>
        <w:ind w:left="425"/>
        <w:rPr>
          <w:rFonts w:ascii="Times New Roman" w:hAnsi="Times New Roman"/>
          <w:b/>
          <w:color w:val="000000" w:themeColor="text1"/>
          <w:sz w:val="22"/>
          <w:szCs w:val="32"/>
        </w:rPr>
      </w:pPr>
    </w:p>
    <w:p w14:paraId="6500711A" w14:textId="77777777" w:rsidR="006C4F8E" w:rsidRPr="00007E14" w:rsidRDefault="006C4F8E" w:rsidP="006C4F8E">
      <w:pPr>
        <w:spacing w:line="256" w:lineRule="auto"/>
        <w:ind w:left="425"/>
        <w:rPr>
          <w:rFonts w:ascii="Times New Roman" w:hAnsi="Times New Roman"/>
          <w:color w:val="000000" w:themeColor="text1"/>
          <w:sz w:val="24"/>
        </w:rPr>
        <w:sectPr w:rsidR="006C4F8E" w:rsidRPr="00007E14">
          <w:footerReference w:type="default" r:id="rId22"/>
          <w:pgSz w:w="11913" w:h="16840"/>
          <w:pgMar w:top="1060" w:right="460" w:bottom="940" w:left="340" w:header="720" w:footer="720" w:gutter="0"/>
          <w:cols w:space="720"/>
        </w:sectPr>
      </w:pPr>
    </w:p>
    <w:p w14:paraId="5CFFD619" w14:textId="56778AE4" w:rsidR="006C4F8E" w:rsidRPr="00007E14" w:rsidRDefault="00087C47" w:rsidP="006C4F8E">
      <w:pPr>
        <w:pStyle w:val="a0"/>
        <w:ind w:left="1092"/>
        <w:rPr>
          <w:rFonts w:ascii="Times New Roman" w:hAnsi="Times New Roman"/>
          <w:color w:val="000000" w:themeColor="text1"/>
          <w:sz w:val="20"/>
        </w:rPr>
      </w:pPr>
      <w:r w:rsidRPr="00007E14">
        <w:rPr>
          <w:b/>
          <w:bCs/>
          <w:noProof/>
          <w:color w:val="000000" w:themeColor="text1"/>
          <w:sz w:val="40"/>
          <w:szCs w:val="40"/>
        </w:rPr>
        <w:lastRenderedPageBreak/>
        <mc:AlternateContent>
          <mc:Choice Requires="wps">
            <w:drawing>
              <wp:anchor distT="0" distB="0" distL="114300" distR="114300" simplePos="0" relativeHeight="251680768" behindDoc="0" locked="0" layoutInCell="1" allowOverlap="1" wp14:anchorId="09752E67" wp14:editId="10E4C8D5">
                <wp:simplePos x="0" y="0"/>
                <wp:positionH relativeFrom="page">
                  <wp:posOffset>6375400</wp:posOffset>
                </wp:positionH>
                <wp:positionV relativeFrom="paragraph">
                  <wp:posOffset>-364490</wp:posOffset>
                </wp:positionV>
                <wp:extent cx="742950" cy="405765"/>
                <wp:effectExtent l="0" t="0" r="19050" b="13335"/>
                <wp:wrapNone/>
                <wp:docPr id="811921459" name="docshape11"/>
                <wp:cNvGraphicFramePr/>
                <a:graphic xmlns:a="http://schemas.openxmlformats.org/drawingml/2006/main">
                  <a:graphicData uri="http://schemas.microsoft.com/office/word/2010/wordprocessingShape">
                    <wps:wsp>
                      <wps:cNvSpPr txBox="1"/>
                      <wps:spPr>
                        <a:xfrm>
                          <a:off x="0" y="0"/>
                          <a:ext cx="742950" cy="405765"/>
                        </a:xfrm>
                        <a:prstGeom prst="rect">
                          <a:avLst/>
                        </a:prstGeom>
                        <a:noFill/>
                        <a:ln w="9528">
                          <a:solidFill>
                            <a:srgbClr val="000000"/>
                          </a:solidFill>
                          <a:prstDash val="solid"/>
                        </a:ln>
                      </wps:spPr>
                      <wps:txbx>
                        <w:txbxContent>
                          <w:p w14:paraId="67186216" w14:textId="77777777" w:rsidR="006C4F8E" w:rsidRDefault="006C4F8E" w:rsidP="006C4F8E">
                            <w:pPr>
                              <w:spacing w:before="138"/>
                              <w:ind w:left="42"/>
                              <w:jc w:val="center"/>
                            </w:pPr>
                            <w:r>
                              <w:rPr>
                                <w:spacing w:val="-30"/>
                                <w:sz w:val="32"/>
                                <w:szCs w:val="20"/>
                              </w:rPr>
                              <w:t>附件3</w:t>
                            </w:r>
                          </w:p>
                        </w:txbxContent>
                      </wps:txbx>
                      <wps:bodyPr vert="horz" wrap="square" lIns="0" tIns="0" rIns="0" bIns="0" anchor="t" anchorCtr="0" compatLnSpc="0">
                        <a:noAutofit/>
                      </wps:bodyPr>
                    </wps:wsp>
                  </a:graphicData>
                </a:graphic>
              </wp:anchor>
            </w:drawing>
          </mc:Choice>
          <mc:Fallback>
            <w:pict>
              <v:shape w14:anchorId="09752E67" id="docshape11" o:spid="_x0000_s1035" type="#_x0000_t202" style="position:absolute;left:0;text-align:left;margin-left:502pt;margin-top:-28.7pt;width:58.5pt;height:31.95pt;z-index:2516807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58gEAAM0DAAAOAAAAZHJzL2Uyb0RvYy54bWysU8tu2zAQvBfoPxC817IMO37AcpDGSFEg&#10;aAO4/QCaoiwCFJfl0pbcr++Skpw+bkV0oFbc4XB2drW97xrDLsqjBlvwfDLlTFkJpbangn//9vRh&#10;xRkGYUthwKqCXxXy+937d9vWbdQMajCl8oxILG5aV/A6BLfJMpS1agROwClLyQp8IwJ9+lNWetES&#10;e2Oy2XR6l7XgS+dBKkTa3fdJvkv8VaVk+FpVqAIzBSdtIa0+rce4Zrut2Jy8cLWWgwzxHyoaoS1d&#10;eqPaiyDY2et/qBotPSBUYSKhyaCqtFSpBqomn/5VzaEWTqVayBx0N5vw7Wjll8uLZ7os+CrP17N8&#10;vlhzZkVDrSpBYhSQ59Gl1uGGwAdH8NB9hI66Pe4jbcbiu8o38U1lMcqT39ebx6oLTNLmcj5bLygj&#10;KTWfLpZ3i8iSvR52HsMnBQ2LQcE9tTA5Ky7PGHroCIl3WXjSxqQ2Gsvagq8Xs1U6gGB0GZMRhv50&#10;fDSeXUQchPQM9/4Bi8x7gXWPS6kBZiypjCb0xcYodMcuWbccjThCeSV/6H8g5TX4n5y1NFsFxx9n&#10;4RVn5rOl5sVBHAM/BscxEFbS0YIHzvrwMfQDSxPjRHi2BycjR1/9wzlApZMxUVOvYJBKM5OsHeY7&#10;DuXv3wn1+hfufgEAAP//AwBQSwMEFAAGAAgAAAAhAHoooJ7fAAAACwEAAA8AAABkcnMvZG93bnJl&#10;di54bWxMj81OwzAQhO9IvIO1SFxQa6ckBYU4FUICcUP9EVw3iUki4nWw3Sa8PdsTHGd3NPNNsZnt&#10;IE7Gh96RhmSpQBiqXdNTq+Gwf17cgwgRqcHBkdHwYwJsysuLAvPGTbQ1p11sBYdQyFFDF+OYSxnq&#10;zlgMSzca4t+n8xYjS9/KxuPE4XaQK6XW0mJP3NDhaJ46U3/tjpZ75/7gPl6nfWVv3/1bmuHNy/Zb&#10;6+ur+fEBRDRz/DPDGZ/RoWSmyh2pCWJgrVTKY6KGRXaXgjhbklXCp0rDOgNZFvL/hvIXAAD//wMA&#10;UEsBAi0AFAAGAAgAAAAhALaDOJL+AAAA4QEAABMAAAAAAAAAAAAAAAAAAAAAAFtDb250ZW50X1R5&#10;cGVzXS54bWxQSwECLQAUAAYACAAAACEAOP0h/9YAAACUAQAACwAAAAAAAAAAAAAAAAAvAQAAX3Jl&#10;bHMvLnJlbHNQSwECLQAUAAYACAAAACEAAmvzefIBAADNAwAADgAAAAAAAAAAAAAAAAAuAgAAZHJz&#10;L2Uyb0RvYy54bWxQSwECLQAUAAYACAAAACEAeiignt8AAAALAQAADwAAAAAAAAAAAAAAAABMBAAA&#10;ZHJzL2Rvd25yZXYueG1sUEsFBgAAAAAEAAQA8wAAAFgFAAAAAA==&#10;" filled="f" strokeweight=".26467mm">
                <v:textbox inset="0,0,0,0">
                  <w:txbxContent>
                    <w:p w14:paraId="67186216" w14:textId="77777777" w:rsidR="006C4F8E" w:rsidRDefault="006C4F8E" w:rsidP="006C4F8E">
                      <w:pPr>
                        <w:spacing w:before="138"/>
                        <w:ind w:left="42"/>
                        <w:jc w:val="center"/>
                      </w:pPr>
                      <w:r>
                        <w:rPr>
                          <w:spacing w:val="-30"/>
                          <w:sz w:val="32"/>
                          <w:szCs w:val="20"/>
                        </w:rPr>
                        <w:t>附件3</w:t>
                      </w:r>
                    </w:p>
                  </w:txbxContent>
                </v:textbox>
                <w10:wrap anchorx="page"/>
              </v:shape>
            </w:pict>
          </mc:Fallback>
        </mc:AlternateContent>
      </w:r>
    </w:p>
    <w:p w14:paraId="5DC56D40" w14:textId="2C01A72F" w:rsidR="006C4F8E" w:rsidRPr="00007E14" w:rsidRDefault="006C4F8E" w:rsidP="006C4F8E">
      <w:pPr>
        <w:pStyle w:val="2"/>
        <w:tabs>
          <w:tab w:val="clear" w:pos="567"/>
        </w:tabs>
        <w:snapToGrid/>
        <w:spacing w:before="21" w:after="0" w:line="240" w:lineRule="auto"/>
        <w:ind w:right="56"/>
        <w:jc w:val="center"/>
        <w:rPr>
          <w:color w:val="000000" w:themeColor="text1"/>
        </w:rPr>
      </w:pPr>
      <w:bookmarkStart w:id="38" w:name="_智慧農業科技服務機構能量變更申請函"/>
      <w:bookmarkEnd w:id="38"/>
      <w:r w:rsidRPr="00007E14">
        <w:rPr>
          <w:b/>
          <w:bCs/>
          <w:color w:val="000000" w:themeColor="text1"/>
          <w:sz w:val="40"/>
          <w:szCs w:val="40"/>
        </w:rPr>
        <w:t>智慧農業科技服務機構能量</w:t>
      </w:r>
      <w:r w:rsidR="00087C47" w:rsidRPr="00007E14">
        <w:rPr>
          <w:rFonts w:hint="eastAsia"/>
          <w:b/>
          <w:bCs/>
          <w:color w:val="000000" w:themeColor="text1"/>
          <w:sz w:val="40"/>
          <w:szCs w:val="40"/>
        </w:rPr>
        <w:t>登錄資料</w:t>
      </w:r>
      <w:r w:rsidRPr="00007E14">
        <w:rPr>
          <w:b/>
          <w:bCs/>
          <w:color w:val="000000" w:themeColor="text1"/>
          <w:sz w:val="40"/>
          <w:szCs w:val="40"/>
        </w:rPr>
        <w:t>變更申請函</w:t>
      </w:r>
    </w:p>
    <w:p w14:paraId="79FD06DD" w14:textId="77777777" w:rsidR="006C4F8E" w:rsidRPr="00007E14" w:rsidRDefault="006C4F8E" w:rsidP="006C4F8E">
      <w:pPr>
        <w:pStyle w:val="a0"/>
        <w:rPr>
          <w:rFonts w:ascii="Times New Roman" w:hAnsi="Times New Roman"/>
          <w:color w:val="000000" w:themeColor="text1"/>
          <w:sz w:val="32"/>
        </w:rPr>
      </w:pPr>
    </w:p>
    <w:p w14:paraId="7AFD4B96" w14:textId="079768F3" w:rsidR="006C4F8E" w:rsidRPr="00007E14" w:rsidRDefault="006C4F8E" w:rsidP="006C4F8E">
      <w:pPr>
        <w:pStyle w:val="2"/>
        <w:jc w:val="center"/>
        <w:rPr>
          <w:b/>
          <w:bCs/>
          <w:color w:val="000000" w:themeColor="text1"/>
          <w:sz w:val="40"/>
          <w:szCs w:val="40"/>
        </w:rPr>
      </w:pPr>
      <w:r w:rsidRPr="00007E14">
        <w:rPr>
          <w:b/>
          <w:bCs/>
          <w:color w:val="000000" w:themeColor="text1"/>
          <w:sz w:val="40"/>
          <w:szCs w:val="40"/>
        </w:rPr>
        <w:t>（登錄</w:t>
      </w:r>
      <w:r w:rsidR="00F73922" w:rsidRPr="00007E14">
        <w:rPr>
          <w:rFonts w:hint="eastAsia"/>
          <w:b/>
          <w:bCs/>
          <w:color w:val="000000" w:themeColor="text1"/>
          <w:sz w:val="40"/>
          <w:szCs w:val="40"/>
        </w:rPr>
        <w:t>之機構</w:t>
      </w:r>
      <w:r w:rsidRPr="00007E14">
        <w:rPr>
          <w:b/>
          <w:bCs/>
          <w:color w:val="000000" w:themeColor="text1"/>
          <w:sz w:val="40"/>
          <w:szCs w:val="40"/>
        </w:rPr>
        <w:t>名稱）函</w:t>
      </w:r>
    </w:p>
    <w:p w14:paraId="6249AAB5" w14:textId="77777777" w:rsidR="006C4F8E" w:rsidRPr="00007E14" w:rsidRDefault="006C4F8E" w:rsidP="006C4F8E">
      <w:pPr>
        <w:spacing w:before="8" w:line="228" w:lineRule="auto"/>
        <w:ind w:left="7221" w:right="2683" w:hanging="29"/>
        <w:rPr>
          <w:rFonts w:ascii="Times New Roman" w:hAnsi="Times New Roman"/>
          <w:color w:val="000000" w:themeColor="text1"/>
          <w:sz w:val="24"/>
        </w:rPr>
      </w:pPr>
      <w:r w:rsidRPr="00007E14">
        <w:rPr>
          <w:rFonts w:ascii="Times New Roman" w:hAnsi="Times New Roman"/>
          <w:color w:val="000000" w:themeColor="text1"/>
          <w:sz w:val="24"/>
        </w:rPr>
        <w:t>機構地址：聯絡人：</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聯絡電話：電子郵件：</w:t>
      </w:r>
    </w:p>
    <w:p w14:paraId="3F26CD47" w14:textId="77777777" w:rsidR="006C4F8E" w:rsidRPr="00007E14" w:rsidRDefault="006C4F8E" w:rsidP="006C4F8E">
      <w:pPr>
        <w:pStyle w:val="a0"/>
        <w:spacing w:before="3"/>
        <w:rPr>
          <w:rFonts w:ascii="Times New Roman" w:hAnsi="Times New Roman"/>
          <w:color w:val="000000" w:themeColor="text1"/>
          <w:sz w:val="21"/>
        </w:rPr>
      </w:pPr>
    </w:p>
    <w:p w14:paraId="4E9DE95E" w14:textId="77777777" w:rsidR="006C4F8E" w:rsidRPr="00007E14" w:rsidRDefault="006C4F8E" w:rsidP="006C4F8E">
      <w:pPr>
        <w:pStyle w:val="a0"/>
        <w:spacing w:line="380" w:lineRule="exact"/>
        <w:ind w:left="1100"/>
        <w:rPr>
          <w:rFonts w:ascii="Times New Roman" w:hAnsi="Times New Roman"/>
          <w:color w:val="000000" w:themeColor="text1"/>
        </w:rPr>
      </w:pPr>
      <w:r w:rsidRPr="00007E14">
        <w:rPr>
          <w:rFonts w:ascii="Times New Roman" w:hAnsi="Times New Roman"/>
          <w:color w:val="000000" w:themeColor="text1"/>
        </w:rPr>
        <w:t>受文者：農業部農業科技司</w:t>
      </w:r>
    </w:p>
    <w:p w14:paraId="1B0EAD6B" w14:textId="77777777" w:rsidR="006C4F8E" w:rsidRPr="00007E14" w:rsidRDefault="006C4F8E" w:rsidP="006C4F8E">
      <w:pPr>
        <w:spacing w:before="5" w:line="218" w:lineRule="auto"/>
        <w:ind w:left="1100" w:right="9"/>
        <w:jc w:val="both"/>
        <w:rPr>
          <w:rFonts w:ascii="Times New Roman" w:hAnsi="Times New Roman"/>
          <w:color w:val="000000" w:themeColor="text1"/>
          <w:sz w:val="24"/>
        </w:rPr>
      </w:pPr>
      <w:r w:rsidRPr="00007E14">
        <w:rPr>
          <w:rFonts w:ascii="Times New Roman" w:hAnsi="Times New Roman"/>
          <w:color w:val="000000" w:themeColor="text1"/>
          <w:sz w:val="24"/>
        </w:rPr>
        <w:t>發文日期：</w:t>
      </w:r>
    </w:p>
    <w:p w14:paraId="1D1F956D" w14:textId="77777777" w:rsidR="006C4F8E" w:rsidRPr="00007E14" w:rsidRDefault="006C4F8E" w:rsidP="006C4F8E">
      <w:pPr>
        <w:spacing w:before="5" w:line="218" w:lineRule="auto"/>
        <w:ind w:left="1100" w:right="9"/>
        <w:jc w:val="both"/>
        <w:rPr>
          <w:rFonts w:ascii="Times New Roman" w:hAnsi="Times New Roman"/>
          <w:color w:val="000000" w:themeColor="text1"/>
          <w:sz w:val="24"/>
        </w:rPr>
      </w:pPr>
      <w:r w:rsidRPr="00007E14">
        <w:rPr>
          <w:rFonts w:ascii="Times New Roman" w:hAnsi="Times New Roman"/>
          <w:color w:val="000000" w:themeColor="text1"/>
          <w:sz w:val="24"/>
        </w:rPr>
        <w:t>發文字號：</w:t>
      </w:r>
    </w:p>
    <w:p w14:paraId="5FB428DF" w14:textId="77777777" w:rsidR="006C4F8E" w:rsidRPr="00007E14" w:rsidRDefault="006C4F8E" w:rsidP="006C4F8E">
      <w:pPr>
        <w:spacing w:line="218" w:lineRule="auto"/>
        <w:ind w:left="1104" w:right="565"/>
        <w:rPr>
          <w:color w:val="000000" w:themeColor="text1"/>
        </w:rPr>
      </w:pPr>
      <w:r w:rsidRPr="00007E14">
        <w:rPr>
          <w:rFonts w:ascii="Times New Roman" w:hAnsi="Times New Roman"/>
          <w:color w:val="000000" w:themeColor="text1"/>
          <w:sz w:val="24"/>
        </w:rPr>
        <w:t>附件：</w:t>
      </w:r>
      <w:r w:rsidRPr="00007E14">
        <w:rPr>
          <w:rFonts w:ascii="Times New Roman" w:hAnsi="Times New Roman"/>
          <w:color w:val="000000" w:themeColor="text1"/>
          <w:sz w:val="24"/>
        </w:rPr>
        <w:t>1.</w:t>
      </w:r>
      <w:r w:rsidRPr="00007E14">
        <w:rPr>
          <w:rFonts w:ascii="Times New Roman" w:hAnsi="Times New Roman"/>
          <w:color w:val="000000" w:themeColor="text1"/>
          <w:sz w:val="24"/>
          <w:szCs w:val="24"/>
        </w:rPr>
        <w:t xml:space="preserve"> </w:t>
      </w:r>
      <w:r w:rsidRPr="00007E14">
        <w:rPr>
          <w:rFonts w:ascii="細明體" w:eastAsia="細明體" w:hAnsi="細明體"/>
          <w:color w:val="000000" w:themeColor="text1"/>
          <w:sz w:val="24"/>
          <w:szCs w:val="24"/>
        </w:rPr>
        <w:t>「</w:t>
      </w:r>
      <w:r w:rsidRPr="00007E14">
        <w:rPr>
          <w:rFonts w:ascii="Times New Roman" w:hAnsi="Times New Roman"/>
          <w:color w:val="000000" w:themeColor="text1"/>
          <w:sz w:val="24"/>
          <w:szCs w:val="24"/>
        </w:rPr>
        <w:t>智慧農業科技服務機構能量登錄」基本資料變更申請表、</w:t>
      </w:r>
      <w:r w:rsidRPr="00007E14">
        <w:rPr>
          <w:rFonts w:ascii="Times New Roman" w:hAnsi="Times New Roman"/>
          <w:color w:val="000000" w:themeColor="text1"/>
          <w:sz w:val="24"/>
          <w:szCs w:val="24"/>
        </w:rPr>
        <w:t xml:space="preserve">2. </w:t>
      </w:r>
      <w:r w:rsidRPr="00007E14">
        <w:rPr>
          <w:rFonts w:ascii="Times New Roman" w:hAnsi="Times New Roman"/>
          <w:color w:val="000000" w:themeColor="text1"/>
          <w:sz w:val="24"/>
          <w:szCs w:val="24"/>
        </w:rPr>
        <w:t>佐證資料。</w:t>
      </w:r>
    </w:p>
    <w:p w14:paraId="1D90EEA5" w14:textId="77777777" w:rsidR="006C4F8E" w:rsidRPr="00007E14" w:rsidRDefault="006C4F8E" w:rsidP="006C4F8E">
      <w:pPr>
        <w:spacing w:before="5" w:line="218" w:lineRule="auto"/>
        <w:ind w:left="1100" w:right="9"/>
        <w:jc w:val="both"/>
        <w:rPr>
          <w:rFonts w:ascii="Times New Roman" w:hAnsi="Times New Roman"/>
          <w:color w:val="000000" w:themeColor="text1"/>
          <w:sz w:val="24"/>
        </w:rPr>
      </w:pPr>
    </w:p>
    <w:p w14:paraId="5C1FFE8A" w14:textId="77777777" w:rsidR="006C4F8E" w:rsidRPr="00007E14" w:rsidRDefault="006C4F8E" w:rsidP="006C4F8E">
      <w:pPr>
        <w:pStyle w:val="a0"/>
        <w:spacing w:before="11"/>
        <w:rPr>
          <w:rFonts w:ascii="Times New Roman" w:hAnsi="Times New Roman"/>
          <w:color w:val="000000" w:themeColor="text1"/>
          <w:sz w:val="24"/>
        </w:rPr>
      </w:pPr>
    </w:p>
    <w:p w14:paraId="5274E2BA" w14:textId="532DE70D" w:rsidR="006C4F8E" w:rsidRPr="00007E14" w:rsidRDefault="006C4F8E" w:rsidP="006C4F8E">
      <w:pPr>
        <w:spacing w:before="1"/>
        <w:ind w:left="1100"/>
        <w:rPr>
          <w:color w:val="000000" w:themeColor="text1"/>
        </w:rPr>
      </w:pPr>
      <w:r w:rsidRPr="00007E14">
        <w:rPr>
          <w:rFonts w:ascii="Times New Roman" w:hAnsi="Times New Roman"/>
          <w:color w:val="000000" w:themeColor="text1"/>
          <w:sz w:val="32"/>
        </w:rPr>
        <w:t>主旨：</w:t>
      </w:r>
      <w:r w:rsidRPr="00007E14">
        <w:rPr>
          <w:rFonts w:ascii="Wingdings 2" w:eastAsia="Wingdings 2" w:hAnsi="Wingdings 2" w:cs="Wingdings 2"/>
          <w:color w:val="000000" w:themeColor="text1"/>
          <w:sz w:val="26"/>
        </w:rPr>
        <w:t></w:t>
      </w:r>
      <w:r w:rsidRPr="00007E14">
        <w:rPr>
          <w:rFonts w:ascii="Wingdings 2" w:eastAsia="Wingdings 2" w:hAnsi="Wingdings 2" w:cs="Wingdings 2"/>
          <w:color w:val="000000" w:themeColor="text1"/>
          <w:sz w:val="26"/>
        </w:rPr>
        <w:t></w:t>
      </w:r>
      <w:r w:rsidRPr="00007E14">
        <w:rPr>
          <w:rFonts w:ascii="Wingdings 2" w:eastAsia="Wingdings 2" w:hAnsi="Wingdings 2" w:cs="Wingdings 2"/>
          <w:color w:val="000000" w:themeColor="text1"/>
          <w:sz w:val="26"/>
        </w:rPr>
        <w:t></w:t>
      </w:r>
      <w:r w:rsidRPr="00007E14">
        <w:rPr>
          <w:rFonts w:ascii="Times New Roman" w:hAnsi="Times New Roman"/>
          <w:color w:val="000000" w:themeColor="text1"/>
          <w:sz w:val="32"/>
        </w:rPr>
        <w:t>（</w:t>
      </w:r>
      <w:r w:rsidR="00F73922" w:rsidRPr="00007E14">
        <w:rPr>
          <w:rFonts w:ascii="Times New Roman" w:hAnsi="Times New Roman"/>
          <w:color w:val="000000" w:themeColor="text1"/>
          <w:sz w:val="32"/>
        </w:rPr>
        <w:t>登錄</w:t>
      </w:r>
      <w:r w:rsidR="00F73922" w:rsidRPr="00007E14">
        <w:rPr>
          <w:rFonts w:ascii="Times New Roman" w:hAnsi="Times New Roman" w:hint="eastAsia"/>
          <w:color w:val="000000" w:themeColor="text1"/>
          <w:sz w:val="32"/>
        </w:rPr>
        <w:t>之機構</w:t>
      </w:r>
      <w:r w:rsidRPr="00007E14">
        <w:rPr>
          <w:rFonts w:ascii="Times New Roman" w:hAnsi="Times New Roman"/>
          <w:color w:val="000000" w:themeColor="text1"/>
          <w:sz w:val="32"/>
        </w:rPr>
        <w:t>名稱）因</w:t>
      </w:r>
      <w:r w:rsidR="00087C47" w:rsidRPr="00007E14">
        <w:rPr>
          <w:rFonts w:ascii="Times New Roman" w:hAnsi="Times New Roman" w:hint="eastAsia"/>
          <w:color w:val="000000" w:themeColor="text1"/>
          <w:sz w:val="32"/>
        </w:rPr>
        <w:t>(</w:t>
      </w:r>
      <w:r w:rsidR="00087C47" w:rsidRPr="00007E14">
        <w:rPr>
          <w:rFonts w:ascii="Wingdings 2" w:eastAsia="Wingdings 2" w:hAnsi="Wingdings 2" w:cs="Wingdings 2"/>
          <w:color w:val="000000" w:themeColor="text1"/>
          <w:sz w:val="26"/>
        </w:rPr>
        <w:t></w:t>
      </w:r>
      <w:r w:rsidR="00087C47" w:rsidRPr="00007E14">
        <w:rPr>
          <w:rFonts w:ascii="Wingdings 2" w:eastAsia="Wingdings 2" w:hAnsi="Wingdings 2" w:cs="Wingdings 2"/>
          <w:color w:val="000000" w:themeColor="text1"/>
          <w:sz w:val="26"/>
        </w:rPr>
        <w:t></w:t>
      </w:r>
      <w:r w:rsidRPr="00007E14">
        <w:rPr>
          <w:rFonts w:ascii="Times New Roman" w:hAnsi="Times New Roman"/>
          <w:color w:val="000000" w:themeColor="text1"/>
          <w:sz w:val="32"/>
        </w:rPr>
        <w:t>原因</w:t>
      </w:r>
      <w:r w:rsidRPr="00007E14">
        <w:rPr>
          <w:rFonts w:ascii="Times New Roman" w:hAnsi="Times New Roman"/>
          <w:color w:val="000000" w:themeColor="text1"/>
          <w:sz w:val="32"/>
        </w:rPr>
        <w:t>)</w:t>
      </w:r>
      <w:r w:rsidRPr="00007E14">
        <w:rPr>
          <w:rFonts w:ascii="Times New Roman" w:hAnsi="Times New Roman"/>
          <w:color w:val="000000" w:themeColor="text1"/>
          <w:sz w:val="32"/>
        </w:rPr>
        <w:t>，申請</w:t>
      </w:r>
      <w:r w:rsidR="00087C47" w:rsidRPr="00007E14">
        <w:rPr>
          <w:rFonts w:ascii="Times New Roman" w:hAnsi="Times New Roman" w:hint="eastAsia"/>
          <w:color w:val="000000" w:themeColor="text1"/>
          <w:sz w:val="32"/>
        </w:rPr>
        <w:t>登錄資料</w:t>
      </w:r>
      <w:r w:rsidRPr="00007E14">
        <w:rPr>
          <w:rFonts w:ascii="Times New Roman" w:hAnsi="Times New Roman"/>
          <w:color w:val="000000" w:themeColor="text1"/>
          <w:sz w:val="32"/>
        </w:rPr>
        <w:t>變更。</w:t>
      </w:r>
    </w:p>
    <w:p w14:paraId="692AD74E" w14:textId="77777777" w:rsidR="006C4F8E" w:rsidRPr="00007E14" w:rsidRDefault="006C4F8E" w:rsidP="006C4F8E">
      <w:pPr>
        <w:pStyle w:val="a0"/>
        <w:spacing w:before="7"/>
        <w:rPr>
          <w:rFonts w:ascii="Times New Roman" w:hAnsi="Times New Roman"/>
          <w:color w:val="000000" w:themeColor="text1"/>
          <w:sz w:val="25"/>
        </w:rPr>
      </w:pPr>
    </w:p>
    <w:p w14:paraId="2B92AE18" w14:textId="77777777" w:rsidR="006C4F8E" w:rsidRPr="00007E14" w:rsidRDefault="006C4F8E" w:rsidP="006C4F8E">
      <w:pPr>
        <w:spacing w:line="218" w:lineRule="auto"/>
        <w:ind w:left="2060" w:right="565" w:hanging="960"/>
        <w:rPr>
          <w:rFonts w:ascii="Times New Roman" w:hAnsi="Times New Roman"/>
          <w:color w:val="000000" w:themeColor="text1"/>
          <w:sz w:val="32"/>
        </w:rPr>
      </w:pPr>
      <w:r w:rsidRPr="00007E14">
        <w:rPr>
          <w:rFonts w:ascii="Times New Roman" w:hAnsi="Times New Roman"/>
          <w:color w:val="000000" w:themeColor="text1"/>
          <w:sz w:val="32"/>
        </w:rPr>
        <w:t>說明：</w:t>
      </w:r>
    </w:p>
    <w:p w14:paraId="352D91A1" w14:textId="77777777" w:rsidR="006C4F8E" w:rsidRPr="00007E14" w:rsidRDefault="006C4F8E" w:rsidP="006C4F8E">
      <w:pPr>
        <w:spacing w:line="218" w:lineRule="auto"/>
        <w:ind w:left="2060" w:right="565" w:hanging="960"/>
        <w:rPr>
          <w:rFonts w:ascii="Times New Roman" w:hAnsi="Times New Roman"/>
          <w:color w:val="000000" w:themeColor="text1"/>
          <w:sz w:val="32"/>
        </w:rPr>
      </w:pPr>
    </w:p>
    <w:p w14:paraId="3038AF32" w14:textId="77777777" w:rsidR="006C4F8E" w:rsidRPr="00007E14" w:rsidRDefault="006C4F8E" w:rsidP="006C4F8E">
      <w:pPr>
        <w:spacing w:line="218" w:lineRule="auto"/>
        <w:ind w:left="2060" w:right="565" w:hanging="960"/>
        <w:rPr>
          <w:rFonts w:ascii="Times New Roman" w:hAnsi="Times New Roman"/>
          <w:color w:val="000000" w:themeColor="text1"/>
          <w:sz w:val="32"/>
        </w:rPr>
      </w:pPr>
    </w:p>
    <w:p w14:paraId="09A5E59D" w14:textId="77777777" w:rsidR="006C4F8E" w:rsidRPr="00007E14" w:rsidRDefault="006C4F8E" w:rsidP="006C4F8E">
      <w:pPr>
        <w:spacing w:line="218" w:lineRule="auto"/>
        <w:ind w:left="2060" w:right="565" w:hanging="960"/>
        <w:rPr>
          <w:rFonts w:ascii="Times New Roman" w:hAnsi="Times New Roman"/>
          <w:color w:val="000000" w:themeColor="text1"/>
          <w:sz w:val="32"/>
        </w:rPr>
      </w:pPr>
    </w:p>
    <w:p w14:paraId="3C666059" w14:textId="77777777" w:rsidR="006C4F8E" w:rsidRPr="00007E14" w:rsidRDefault="006C4F8E" w:rsidP="006C4F8E">
      <w:pPr>
        <w:spacing w:line="218" w:lineRule="auto"/>
        <w:ind w:left="2060" w:right="565" w:hanging="960"/>
        <w:rPr>
          <w:rFonts w:ascii="Times New Roman" w:hAnsi="Times New Roman" w:cs="Posterama"/>
          <w:color w:val="000000" w:themeColor="text1"/>
          <w:sz w:val="24"/>
          <w:szCs w:val="24"/>
        </w:rPr>
      </w:pPr>
    </w:p>
    <w:p w14:paraId="3E8B0588" w14:textId="77777777" w:rsidR="006C4F8E" w:rsidRPr="00007E14" w:rsidRDefault="006C4F8E" w:rsidP="006C4F8E">
      <w:pPr>
        <w:pStyle w:val="a0"/>
        <w:rPr>
          <w:rFonts w:ascii="Times New Roman" w:hAnsi="Times New Roman"/>
          <w:color w:val="000000" w:themeColor="text1"/>
          <w:sz w:val="32"/>
        </w:rPr>
      </w:pPr>
    </w:p>
    <w:p w14:paraId="76600C04" w14:textId="77777777" w:rsidR="006C4F8E" w:rsidRPr="00007E14" w:rsidRDefault="006C4F8E" w:rsidP="006C4F8E">
      <w:pPr>
        <w:pStyle w:val="a0"/>
        <w:rPr>
          <w:rFonts w:ascii="Times New Roman" w:hAnsi="Times New Roman"/>
          <w:color w:val="000000" w:themeColor="text1"/>
          <w:sz w:val="32"/>
        </w:rPr>
      </w:pPr>
    </w:p>
    <w:p w14:paraId="5DB9FEF2" w14:textId="77777777" w:rsidR="006C4F8E" w:rsidRPr="00007E14" w:rsidRDefault="006C4F8E" w:rsidP="006C4F8E">
      <w:pPr>
        <w:pStyle w:val="a0"/>
        <w:rPr>
          <w:rFonts w:ascii="Times New Roman" w:hAnsi="Times New Roman"/>
          <w:color w:val="000000" w:themeColor="text1"/>
          <w:sz w:val="32"/>
        </w:rPr>
      </w:pPr>
    </w:p>
    <w:p w14:paraId="43766FBE" w14:textId="77777777" w:rsidR="006C4F8E" w:rsidRPr="00007E14" w:rsidRDefault="006C4F8E" w:rsidP="006C4F8E">
      <w:pPr>
        <w:pStyle w:val="a0"/>
        <w:rPr>
          <w:rFonts w:ascii="Times New Roman" w:hAnsi="Times New Roman"/>
          <w:color w:val="000000" w:themeColor="text1"/>
          <w:sz w:val="32"/>
        </w:rPr>
      </w:pPr>
    </w:p>
    <w:p w14:paraId="31A9A018" w14:textId="77777777" w:rsidR="006C4F8E" w:rsidRPr="00007E14" w:rsidRDefault="006C4F8E" w:rsidP="006C4F8E">
      <w:pPr>
        <w:pStyle w:val="a0"/>
        <w:rPr>
          <w:rFonts w:ascii="Times New Roman" w:hAnsi="Times New Roman"/>
          <w:color w:val="000000" w:themeColor="text1"/>
          <w:sz w:val="32"/>
        </w:rPr>
      </w:pPr>
    </w:p>
    <w:p w14:paraId="536F8AEA" w14:textId="77777777" w:rsidR="006C4F8E" w:rsidRPr="00007E14" w:rsidRDefault="006C4F8E" w:rsidP="006C4F8E">
      <w:pPr>
        <w:spacing w:before="1"/>
        <w:ind w:left="1100"/>
        <w:rPr>
          <w:color w:val="000000" w:themeColor="text1"/>
        </w:rPr>
      </w:pPr>
      <w:r w:rsidRPr="00007E14">
        <w:rPr>
          <w:rFonts w:ascii="Times New Roman" w:hAnsi="Times New Roman"/>
          <w:color w:val="000000" w:themeColor="text1"/>
          <w:sz w:val="32"/>
        </w:rPr>
        <w:t xml:space="preserve">                                   </w:t>
      </w:r>
      <w:r w:rsidRPr="00007E14">
        <w:rPr>
          <w:rFonts w:ascii="Times New Roman" w:hAnsi="Times New Roman"/>
          <w:b/>
          <w:bCs/>
          <w:color w:val="000000" w:themeColor="text1"/>
          <w:sz w:val="32"/>
        </w:rPr>
        <w:t xml:space="preserve"> </w:t>
      </w:r>
      <w:r w:rsidRPr="00007E14">
        <w:rPr>
          <w:rFonts w:ascii="Times New Roman" w:hAnsi="Times New Roman"/>
          <w:b/>
          <w:bCs/>
          <w:color w:val="000000" w:themeColor="text1"/>
          <w:sz w:val="32"/>
        </w:rPr>
        <w:t>公司章</w:t>
      </w:r>
      <w:r w:rsidRPr="00007E14">
        <w:rPr>
          <w:rFonts w:ascii="Times New Roman" w:hAnsi="Times New Roman"/>
          <w:color w:val="000000" w:themeColor="text1"/>
          <w:sz w:val="32"/>
        </w:rPr>
        <w:t>：</w:t>
      </w:r>
    </w:p>
    <w:p w14:paraId="793116CF" w14:textId="77777777" w:rsidR="006C4F8E" w:rsidRPr="00007E14" w:rsidRDefault="006C4F8E" w:rsidP="006C4F8E">
      <w:pPr>
        <w:jc w:val="center"/>
        <w:rPr>
          <w:rFonts w:ascii="Times New Roman" w:hAnsi="Times New Roman"/>
          <w:color w:val="000000" w:themeColor="text1"/>
          <w:sz w:val="32"/>
        </w:rPr>
      </w:pPr>
    </w:p>
    <w:p w14:paraId="6B45014D" w14:textId="77777777" w:rsidR="006C4F8E" w:rsidRPr="00007E14" w:rsidRDefault="006C4F8E" w:rsidP="006C4F8E">
      <w:pPr>
        <w:jc w:val="center"/>
        <w:rPr>
          <w:rFonts w:ascii="Times New Roman" w:hAnsi="Times New Roman"/>
          <w:color w:val="000000" w:themeColor="text1"/>
          <w:sz w:val="32"/>
        </w:rPr>
      </w:pPr>
    </w:p>
    <w:p w14:paraId="514FDBC9" w14:textId="77777777" w:rsidR="006C4F8E" w:rsidRPr="00007E14" w:rsidRDefault="006C4F8E" w:rsidP="006C4F8E">
      <w:pPr>
        <w:jc w:val="center"/>
        <w:rPr>
          <w:rFonts w:ascii="Times New Roman" w:hAnsi="Times New Roman"/>
          <w:color w:val="000000" w:themeColor="text1"/>
          <w:sz w:val="32"/>
        </w:rPr>
      </w:pPr>
    </w:p>
    <w:p w14:paraId="7FAF8EC0" w14:textId="77777777" w:rsidR="006C4F8E" w:rsidRPr="00007E14" w:rsidRDefault="006C4F8E" w:rsidP="006C4F8E">
      <w:pPr>
        <w:jc w:val="center"/>
        <w:rPr>
          <w:rFonts w:ascii="Times New Roman" w:hAnsi="Times New Roman"/>
          <w:color w:val="000000" w:themeColor="text1"/>
          <w:sz w:val="32"/>
        </w:rPr>
      </w:pPr>
    </w:p>
    <w:p w14:paraId="0D0448B3" w14:textId="77777777" w:rsidR="006C4F8E" w:rsidRPr="00007E14" w:rsidRDefault="006C4F8E" w:rsidP="006C4F8E">
      <w:pPr>
        <w:jc w:val="center"/>
        <w:rPr>
          <w:rFonts w:ascii="Times New Roman" w:hAnsi="Times New Roman"/>
          <w:color w:val="000000" w:themeColor="text1"/>
          <w:sz w:val="32"/>
        </w:rPr>
      </w:pPr>
    </w:p>
    <w:p w14:paraId="7865B2B2" w14:textId="77777777" w:rsidR="006C4F8E" w:rsidRPr="00007E14" w:rsidRDefault="006C4F8E" w:rsidP="006C4F8E">
      <w:pPr>
        <w:jc w:val="center"/>
        <w:rPr>
          <w:rFonts w:ascii="Times New Roman" w:hAnsi="Times New Roman"/>
          <w:color w:val="000000" w:themeColor="text1"/>
          <w:sz w:val="32"/>
        </w:rPr>
      </w:pPr>
    </w:p>
    <w:p w14:paraId="7085554A" w14:textId="77777777" w:rsidR="006C4F8E" w:rsidRPr="00007E14" w:rsidRDefault="006C4F8E" w:rsidP="006C4F8E">
      <w:pPr>
        <w:spacing w:before="242"/>
        <w:ind w:left="1100"/>
        <w:rPr>
          <w:rFonts w:ascii="Times New Roman" w:hAnsi="Times New Roman"/>
          <w:color w:val="000000" w:themeColor="text1"/>
          <w:sz w:val="28"/>
          <w:szCs w:val="20"/>
        </w:rPr>
      </w:pPr>
      <w:r w:rsidRPr="00007E14">
        <w:rPr>
          <w:rFonts w:ascii="Times New Roman" w:hAnsi="Times New Roman"/>
          <w:color w:val="000000" w:themeColor="text1"/>
          <w:sz w:val="28"/>
          <w:szCs w:val="20"/>
        </w:rPr>
        <w:t>正本：農業部農業科技司</w:t>
      </w:r>
    </w:p>
    <w:p w14:paraId="4625F730" w14:textId="77777777" w:rsidR="006C4F8E" w:rsidRPr="00007E14" w:rsidRDefault="006C4F8E" w:rsidP="006C4F8E">
      <w:pPr>
        <w:pStyle w:val="a0"/>
        <w:spacing w:before="12"/>
        <w:rPr>
          <w:rFonts w:ascii="Times New Roman" w:hAnsi="Times New Roman"/>
          <w:color w:val="000000" w:themeColor="text1"/>
          <w:sz w:val="20"/>
          <w:szCs w:val="24"/>
        </w:rPr>
      </w:pPr>
    </w:p>
    <w:p w14:paraId="3988B74B" w14:textId="2DF45193" w:rsidR="006C4F8E" w:rsidRPr="00007E14" w:rsidRDefault="006C4F8E" w:rsidP="006C4F8E">
      <w:pPr>
        <w:ind w:left="1100"/>
        <w:rPr>
          <w:rFonts w:ascii="Times New Roman" w:hAnsi="Times New Roman"/>
          <w:color w:val="000000" w:themeColor="text1"/>
          <w:sz w:val="28"/>
          <w:szCs w:val="20"/>
        </w:rPr>
        <w:sectPr w:rsidR="006C4F8E" w:rsidRPr="00007E14">
          <w:footerReference w:type="default" r:id="rId23"/>
          <w:pgSz w:w="11913" w:h="16840"/>
          <w:pgMar w:top="1040" w:right="460" w:bottom="940" w:left="340" w:header="720" w:footer="720" w:gutter="0"/>
          <w:cols w:space="720"/>
        </w:sectPr>
      </w:pPr>
      <w:bookmarkStart w:id="39" w:name="_智慧農業科技服務機構能量_基本資料變更申請表"/>
      <w:bookmarkEnd w:id="39"/>
    </w:p>
    <w:p w14:paraId="4CEC7D54" w14:textId="7083C342" w:rsidR="006C4F8E" w:rsidRPr="00007E14" w:rsidRDefault="006C4F8E" w:rsidP="006C4F8E">
      <w:pPr>
        <w:pStyle w:val="2"/>
        <w:tabs>
          <w:tab w:val="clear" w:pos="567"/>
        </w:tabs>
        <w:snapToGrid/>
        <w:spacing w:before="21" w:after="0" w:line="240" w:lineRule="auto"/>
        <w:ind w:right="215"/>
        <w:jc w:val="center"/>
        <w:rPr>
          <w:b/>
          <w:bCs/>
          <w:color w:val="000000" w:themeColor="text1"/>
          <w:sz w:val="40"/>
          <w:szCs w:val="40"/>
        </w:rPr>
      </w:pPr>
      <w:r w:rsidRPr="00007E14">
        <w:rPr>
          <w:b/>
          <w:bCs/>
          <w:color w:val="000000" w:themeColor="text1"/>
          <w:sz w:val="40"/>
          <w:szCs w:val="40"/>
        </w:rPr>
        <w:lastRenderedPageBreak/>
        <w:t>智慧農業科技服務機構能量</w:t>
      </w:r>
      <w:r w:rsidRPr="00007E14">
        <w:rPr>
          <w:b/>
          <w:bCs/>
          <w:color w:val="000000" w:themeColor="text1"/>
          <w:sz w:val="40"/>
          <w:szCs w:val="40"/>
        </w:rPr>
        <w:br/>
      </w:r>
      <w:r w:rsidR="00F73922" w:rsidRPr="00007E14">
        <w:rPr>
          <w:rFonts w:hint="eastAsia"/>
          <w:b/>
          <w:bCs/>
          <w:color w:val="000000" w:themeColor="text1"/>
          <w:sz w:val="40"/>
          <w:szCs w:val="40"/>
        </w:rPr>
        <w:t>登錄</w:t>
      </w:r>
      <w:r w:rsidRPr="00007E14">
        <w:rPr>
          <w:b/>
          <w:bCs/>
          <w:color w:val="000000" w:themeColor="text1"/>
          <w:sz w:val="40"/>
          <w:szCs w:val="40"/>
        </w:rPr>
        <w:t>資料變更申請表</w:t>
      </w:r>
    </w:p>
    <w:p w14:paraId="2790EB7D" w14:textId="77777777" w:rsidR="006C4F8E" w:rsidRPr="00007E14" w:rsidRDefault="006C4F8E" w:rsidP="006C4F8E">
      <w:pPr>
        <w:pStyle w:val="2"/>
        <w:rPr>
          <w:color w:val="000000" w:themeColor="text1"/>
        </w:rPr>
      </w:pPr>
    </w:p>
    <w:tbl>
      <w:tblPr>
        <w:tblW w:w="9699" w:type="dxa"/>
        <w:tblInd w:w="769" w:type="dxa"/>
        <w:tblLayout w:type="fixed"/>
        <w:tblCellMar>
          <w:left w:w="10" w:type="dxa"/>
          <w:right w:w="10" w:type="dxa"/>
        </w:tblCellMar>
        <w:tblLook w:val="0000" w:firstRow="0" w:lastRow="0" w:firstColumn="0" w:lastColumn="0" w:noHBand="0" w:noVBand="0"/>
      </w:tblPr>
      <w:tblGrid>
        <w:gridCol w:w="1887"/>
        <w:gridCol w:w="3803"/>
        <w:gridCol w:w="4009"/>
      </w:tblGrid>
      <w:tr w:rsidR="00007E14" w:rsidRPr="00007E14" w14:paraId="4DF56385" w14:textId="77777777" w:rsidTr="001A5BC7">
        <w:trPr>
          <w:trHeight w:val="1034"/>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A6EA6E" w14:textId="67EAE334" w:rsidR="006C4F8E" w:rsidRPr="00007E14" w:rsidRDefault="006C4F8E" w:rsidP="001A5BC7">
            <w:pPr>
              <w:pStyle w:val="TableParagraph"/>
              <w:spacing w:before="108" w:line="378" w:lineRule="exact"/>
              <w:ind w:left="28"/>
              <w:rPr>
                <w:rFonts w:ascii="Times New Roman" w:hAnsi="Times New Roman"/>
                <w:color w:val="000000" w:themeColor="text1"/>
                <w:sz w:val="28"/>
              </w:rPr>
            </w:pPr>
            <w:r w:rsidRPr="00007E14">
              <w:rPr>
                <w:rFonts w:ascii="Times New Roman" w:hAnsi="Times New Roman"/>
                <w:color w:val="000000" w:themeColor="text1"/>
                <w:sz w:val="28"/>
              </w:rPr>
              <w:t>登錄之</w:t>
            </w:r>
            <w:r w:rsidR="00F73922" w:rsidRPr="00007E14">
              <w:rPr>
                <w:rFonts w:ascii="Times New Roman" w:hAnsi="Times New Roman" w:hint="eastAsia"/>
                <w:color w:val="000000" w:themeColor="text1"/>
                <w:sz w:val="28"/>
              </w:rPr>
              <w:t>機構</w:t>
            </w:r>
            <w:r w:rsidRPr="00007E14">
              <w:rPr>
                <w:rFonts w:ascii="Times New Roman" w:hAnsi="Times New Roman"/>
                <w:color w:val="000000" w:themeColor="text1"/>
                <w:sz w:val="28"/>
              </w:rPr>
              <w:t>名稱：</w:t>
            </w:r>
          </w:p>
          <w:p w14:paraId="077C7DDE" w14:textId="77777777" w:rsidR="006C4F8E" w:rsidRPr="00007E14" w:rsidRDefault="006C4F8E" w:rsidP="001A5BC7">
            <w:pPr>
              <w:pStyle w:val="TableParagraph"/>
              <w:spacing w:line="378" w:lineRule="exact"/>
              <w:ind w:left="28"/>
              <w:rPr>
                <w:rFonts w:ascii="Times New Roman" w:hAnsi="Times New Roman"/>
                <w:color w:val="000000" w:themeColor="text1"/>
                <w:sz w:val="28"/>
              </w:rPr>
            </w:pPr>
            <w:r w:rsidRPr="00007E14">
              <w:rPr>
                <w:rFonts w:ascii="Times New Roman" w:hAnsi="Times New Roman"/>
                <w:color w:val="000000" w:themeColor="text1"/>
                <w:sz w:val="28"/>
              </w:rPr>
              <w:t>(</w:t>
            </w:r>
            <w:r w:rsidRPr="00007E14">
              <w:rPr>
                <w:rFonts w:ascii="Times New Roman" w:hAnsi="Times New Roman"/>
                <w:color w:val="000000" w:themeColor="text1"/>
                <w:sz w:val="28"/>
              </w:rPr>
              <w:t>中文</w:t>
            </w:r>
            <w:r w:rsidRPr="00007E14">
              <w:rPr>
                <w:rFonts w:ascii="Times New Roman" w:hAnsi="Times New Roman"/>
                <w:color w:val="000000" w:themeColor="text1"/>
                <w:sz w:val="28"/>
              </w:rPr>
              <w:t>/</w:t>
            </w:r>
            <w:r w:rsidRPr="00007E14">
              <w:rPr>
                <w:rFonts w:ascii="Times New Roman" w:hAnsi="Times New Roman"/>
                <w:color w:val="000000" w:themeColor="text1"/>
                <w:sz w:val="28"/>
              </w:rPr>
              <w:t>英文</w:t>
            </w:r>
            <w:r w:rsidRPr="00007E14">
              <w:rPr>
                <w:rFonts w:ascii="Times New Roman" w:hAnsi="Times New Roman"/>
                <w:color w:val="000000" w:themeColor="text1"/>
                <w:sz w:val="28"/>
              </w:rPr>
              <w:t>)</w:t>
            </w:r>
          </w:p>
        </w:tc>
      </w:tr>
      <w:tr w:rsidR="00007E14" w:rsidRPr="00007E14" w14:paraId="13DFAB81" w14:textId="77777777" w:rsidTr="001A5BC7">
        <w:trPr>
          <w:trHeight w:val="650"/>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F7D628" w14:textId="77777777" w:rsidR="006C4F8E" w:rsidRPr="00007E14" w:rsidRDefault="006C4F8E" w:rsidP="001A5BC7">
            <w:pPr>
              <w:pStyle w:val="TableParagraph"/>
              <w:tabs>
                <w:tab w:val="left" w:pos="2548"/>
                <w:tab w:val="left" w:pos="3389"/>
                <w:tab w:val="left" w:pos="4229"/>
              </w:tabs>
              <w:spacing w:before="122"/>
              <w:ind w:left="28"/>
              <w:rPr>
                <w:rFonts w:ascii="Times New Roman" w:hAnsi="Times New Roman"/>
                <w:color w:val="000000" w:themeColor="text1"/>
                <w:sz w:val="28"/>
              </w:rPr>
            </w:pPr>
            <w:r w:rsidRPr="00007E14">
              <w:rPr>
                <w:rFonts w:ascii="Times New Roman" w:hAnsi="Times New Roman"/>
                <w:color w:val="000000" w:themeColor="text1"/>
                <w:sz w:val="28"/>
              </w:rPr>
              <w:t>申請變更日期：</w:t>
            </w:r>
            <w:r w:rsidRPr="00007E14">
              <w:rPr>
                <w:rFonts w:ascii="Times New Roman" w:hAnsi="Times New Roman"/>
                <w:color w:val="000000" w:themeColor="text1"/>
                <w:sz w:val="28"/>
              </w:rPr>
              <w:tab/>
            </w:r>
            <w:r w:rsidRPr="00007E14">
              <w:rPr>
                <w:rFonts w:ascii="Times New Roman" w:hAnsi="Times New Roman"/>
                <w:color w:val="000000" w:themeColor="text1"/>
                <w:sz w:val="28"/>
              </w:rPr>
              <w:t>年</w:t>
            </w:r>
            <w:r w:rsidRPr="00007E14">
              <w:rPr>
                <w:rFonts w:ascii="Times New Roman" w:hAnsi="Times New Roman"/>
                <w:color w:val="000000" w:themeColor="text1"/>
                <w:sz w:val="28"/>
              </w:rPr>
              <w:tab/>
            </w:r>
            <w:r w:rsidRPr="00007E14">
              <w:rPr>
                <w:rFonts w:ascii="Times New Roman" w:hAnsi="Times New Roman"/>
                <w:color w:val="000000" w:themeColor="text1"/>
                <w:sz w:val="28"/>
              </w:rPr>
              <w:t>月</w:t>
            </w:r>
            <w:r w:rsidRPr="00007E14">
              <w:rPr>
                <w:rFonts w:ascii="Times New Roman" w:hAnsi="Times New Roman"/>
                <w:color w:val="000000" w:themeColor="text1"/>
                <w:sz w:val="28"/>
              </w:rPr>
              <w:tab/>
            </w:r>
            <w:r w:rsidRPr="00007E14">
              <w:rPr>
                <w:rFonts w:ascii="Times New Roman" w:hAnsi="Times New Roman"/>
                <w:color w:val="000000" w:themeColor="text1"/>
                <w:sz w:val="28"/>
              </w:rPr>
              <w:t>日</w:t>
            </w:r>
          </w:p>
        </w:tc>
      </w:tr>
      <w:tr w:rsidR="00007E14" w:rsidRPr="00007E14" w14:paraId="09FFA2A6" w14:textId="77777777" w:rsidTr="001A5BC7">
        <w:trPr>
          <w:trHeight w:val="1020"/>
        </w:trPr>
        <w:tc>
          <w:tcPr>
            <w:tcW w:w="1887"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06C327B8" w14:textId="77777777" w:rsidR="006C4F8E" w:rsidRPr="00007E14" w:rsidRDefault="006C4F8E" w:rsidP="001A5BC7">
            <w:pPr>
              <w:pStyle w:val="TableParagraph"/>
              <w:spacing w:before="60" w:line="240" w:lineRule="exact"/>
              <w:ind w:left="-11" w:right="40"/>
              <w:jc w:val="center"/>
              <w:rPr>
                <w:rFonts w:ascii="Times New Roman" w:hAnsi="Times New Roman"/>
                <w:b/>
                <w:color w:val="000000" w:themeColor="text1"/>
                <w:sz w:val="32"/>
              </w:rPr>
            </w:pPr>
            <w:r w:rsidRPr="00007E14">
              <w:rPr>
                <w:rFonts w:ascii="Times New Roman" w:hAnsi="Times New Roman"/>
                <w:b/>
                <w:color w:val="000000" w:themeColor="text1"/>
                <w:sz w:val="32"/>
              </w:rPr>
              <w:t>欲變更項目</w:t>
            </w:r>
          </w:p>
          <w:p w14:paraId="07D765A2" w14:textId="77777777" w:rsidR="006C4F8E" w:rsidRPr="00007E14" w:rsidRDefault="006C4F8E" w:rsidP="001A5BC7">
            <w:pPr>
              <w:pStyle w:val="TableParagraph"/>
              <w:spacing w:before="60" w:line="240" w:lineRule="exact"/>
              <w:ind w:left="-11" w:right="40"/>
              <w:jc w:val="center"/>
              <w:rPr>
                <w:color w:val="000000" w:themeColor="text1"/>
              </w:rPr>
            </w:pPr>
            <w:r w:rsidRPr="00007E14">
              <w:rPr>
                <w:rFonts w:ascii="Times New Roman" w:hAnsi="Times New Roman"/>
                <w:b/>
                <w:color w:val="000000" w:themeColor="text1"/>
                <w:sz w:val="24"/>
                <w:szCs w:val="18"/>
              </w:rPr>
              <w:t>(</w:t>
            </w:r>
            <w:r w:rsidRPr="00007E14">
              <w:rPr>
                <w:rFonts w:ascii="Times New Roman" w:hAnsi="Times New Roman"/>
                <w:b/>
                <w:color w:val="000000" w:themeColor="text1"/>
                <w:sz w:val="24"/>
                <w:szCs w:val="18"/>
              </w:rPr>
              <w:t>僅填寫有變動者</w:t>
            </w:r>
            <w:r w:rsidRPr="00007E14">
              <w:rPr>
                <w:rFonts w:ascii="Times New Roman" w:hAnsi="Times New Roman"/>
                <w:b/>
                <w:color w:val="000000" w:themeColor="text1"/>
                <w:sz w:val="24"/>
                <w:szCs w:val="18"/>
              </w:rPr>
              <w:t>)</w:t>
            </w:r>
          </w:p>
        </w:tc>
        <w:tc>
          <w:tcPr>
            <w:tcW w:w="3803"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6D62BCA2" w14:textId="77777777" w:rsidR="006C4F8E" w:rsidRPr="00007E14" w:rsidRDefault="006C4F8E" w:rsidP="001A5BC7">
            <w:pPr>
              <w:pStyle w:val="TableParagraph"/>
              <w:spacing w:before="133"/>
              <w:ind w:left="14" w:right="35"/>
              <w:jc w:val="center"/>
              <w:rPr>
                <w:rFonts w:ascii="Times New Roman" w:hAnsi="Times New Roman"/>
                <w:b/>
                <w:color w:val="000000" w:themeColor="text1"/>
                <w:sz w:val="32"/>
              </w:rPr>
            </w:pPr>
            <w:r w:rsidRPr="00007E14">
              <w:rPr>
                <w:rFonts w:ascii="Times New Roman" w:hAnsi="Times New Roman"/>
                <w:b/>
                <w:color w:val="000000" w:themeColor="text1"/>
                <w:sz w:val="32"/>
              </w:rPr>
              <w:t>變更前</w:t>
            </w:r>
          </w:p>
        </w:tc>
        <w:tc>
          <w:tcPr>
            <w:tcW w:w="4009"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7FEB894F" w14:textId="77777777" w:rsidR="006C4F8E" w:rsidRPr="00007E14" w:rsidRDefault="006C4F8E" w:rsidP="001A5BC7">
            <w:pPr>
              <w:pStyle w:val="TableParagraph"/>
              <w:spacing w:before="133"/>
              <w:ind w:left="35" w:right="27"/>
              <w:jc w:val="center"/>
              <w:rPr>
                <w:rFonts w:ascii="Times New Roman" w:hAnsi="Times New Roman"/>
                <w:b/>
                <w:color w:val="000000" w:themeColor="text1"/>
                <w:sz w:val="32"/>
              </w:rPr>
            </w:pPr>
            <w:r w:rsidRPr="00007E14">
              <w:rPr>
                <w:rFonts w:ascii="Times New Roman" w:hAnsi="Times New Roman"/>
                <w:b/>
                <w:color w:val="000000" w:themeColor="text1"/>
                <w:sz w:val="32"/>
              </w:rPr>
              <w:t>變更後</w:t>
            </w:r>
          </w:p>
        </w:tc>
      </w:tr>
      <w:tr w:rsidR="00007E14" w:rsidRPr="00007E14" w14:paraId="6E162AAD" w14:textId="77777777" w:rsidTr="001A5BC7">
        <w:trPr>
          <w:trHeight w:val="1224"/>
        </w:trPr>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0F7307" w14:textId="0F4080AB" w:rsidR="006C4F8E" w:rsidRPr="00007E14" w:rsidRDefault="00F73922" w:rsidP="001A5BC7">
            <w:pPr>
              <w:pStyle w:val="TableParagraph"/>
              <w:spacing w:line="218" w:lineRule="auto"/>
              <w:ind w:left="60" w:right="34" w:hanging="14"/>
              <w:jc w:val="center"/>
              <w:rPr>
                <w:rFonts w:ascii="Times New Roman" w:hAnsi="Times New Roman"/>
                <w:color w:val="000000" w:themeColor="text1"/>
                <w:sz w:val="28"/>
              </w:rPr>
            </w:pPr>
            <w:r w:rsidRPr="00007E14">
              <w:rPr>
                <w:rFonts w:ascii="Times New Roman" w:hAnsi="Times New Roman" w:hint="eastAsia"/>
                <w:color w:val="000000" w:themeColor="text1"/>
                <w:sz w:val="28"/>
              </w:rPr>
              <w:t>機構</w:t>
            </w:r>
            <w:r w:rsidR="006C4F8E" w:rsidRPr="00007E14">
              <w:rPr>
                <w:rFonts w:ascii="Times New Roman" w:hAnsi="Times New Roman"/>
                <w:color w:val="000000" w:themeColor="text1"/>
                <w:sz w:val="28"/>
              </w:rPr>
              <w:t>名稱</w:t>
            </w:r>
          </w:p>
          <w:p w14:paraId="7EBC9A46" w14:textId="77777777" w:rsidR="006C4F8E" w:rsidRPr="00007E14" w:rsidRDefault="006C4F8E" w:rsidP="001A5BC7">
            <w:pPr>
              <w:pStyle w:val="TableParagraph"/>
              <w:spacing w:line="373" w:lineRule="exact"/>
              <w:ind w:left="60" w:right="34" w:hanging="14"/>
              <w:jc w:val="center"/>
              <w:rPr>
                <w:rFonts w:ascii="Times New Roman" w:hAnsi="Times New Roman"/>
                <w:color w:val="000000" w:themeColor="text1"/>
                <w:sz w:val="28"/>
              </w:rPr>
            </w:pPr>
            <w:r w:rsidRPr="00007E14">
              <w:rPr>
                <w:rFonts w:ascii="Times New Roman" w:hAnsi="Times New Roman"/>
                <w:color w:val="000000" w:themeColor="text1"/>
                <w:sz w:val="28"/>
              </w:rPr>
              <w:t>（中文</w:t>
            </w:r>
            <w:r w:rsidRPr="00007E14">
              <w:rPr>
                <w:rFonts w:ascii="Times New Roman" w:hAnsi="Times New Roman"/>
                <w:color w:val="000000" w:themeColor="text1"/>
                <w:sz w:val="28"/>
              </w:rPr>
              <w:t>/</w:t>
            </w:r>
            <w:r w:rsidRPr="00007E14">
              <w:rPr>
                <w:rFonts w:ascii="Times New Roman" w:hAnsi="Times New Roman"/>
                <w:color w:val="000000" w:themeColor="text1"/>
                <w:sz w:val="28"/>
              </w:rPr>
              <w:t>英文）</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775B41" w14:textId="77777777" w:rsidR="006C4F8E" w:rsidRPr="00007E14" w:rsidRDefault="006C4F8E" w:rsidP="001A5BC7">
            <w:pPr>
              <w:pStyle w:val="TableParagraph"/>
              <w:rPr>
                <w:rFonts w:ascii="Times New Roman" w:hAnsi="Times New Roman"/>
                <w:color w:val="000000" w:themeColor="text1"/>
                <w:sz w:val="28"/>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48EC7" w14:textId="77777777" w:rsidR="006C4F8E" w:rsidRPr="00007E14" w:rsidRDefault="006C4F8E" w:rsidP="001A5BC7">
            <w:pPr>
              <w:pStyle w:val="TableParagraph"/>
              <w:rPr>
                <w:rFonts w:ascii="Times New Roman" w:hAnsi="Times New Roman"/>
                <w:color w:val="000000" w:themeColor="text1"/>
                <w:sz w:val="28"/>
              </w:rPr>
            </w:pPr>
          </w:p>
        </w:tc>
      </w:tr>
      <w:tr w:rsidR="00007E14" w:rsidRPr="00007E14" w14:paraId="4DFB11DA" w14:textId="77777777" w:rsidTr="001A5BC7">
        <w:trPr>
          <w:trHeight w:val="850"/>
        </w:trPr>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702C80" w14:textId="77777777" w:rsidR="006C4F8E" w:rsidRPr="00007E14" w:rsidRDefault="006C4F8E" w:rsidP="001A5BC7">
            <w:pPr>
              <w:pStyle w:val="TableParagraph"/>
              <w:spacing w:line="380" w:lineRule="exact"/>
              <w:ind w:left="60" w:right="34" w:hanging="14"/>
              <w:jc w:val="center"/>
              <w:rPr>
                <w:rFonts w:ascii="Times New Roman" w:hAnsi="Times New Roman"/>
                <w:color w:val="000000" w:themeColor="text1"/>
                <w:sz w:val="28"/>
              </w:rPr>
            </w:pPr>
            <w:r w:rsidRPr="00007E14">
              <w:rPr>
                <w:rFonts w:ascii="Times New Roman" w:hAnsi="Times New Roman"/>
                <w:color w:val="000000" w:themeColor="text1"/>
                <w:sz w:val="28"/>
              </w:rPr>
              <w:t>負責人</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681BDD" w14:textId="77777777" w:rsidR="006C4F8E" w:rsidRPr="00007E14" w:rsidRDefault="006C4F8E" w:rsidP="001A5BC7">
            <w:pPr>
              <w:pStyle w:val="TableParagraph"/>
              <w:rPr>
                <w:rFonts w:ascii="Times New Roman" w:hAnsi="Times New Roman"/>
                <w:color w:val="000000" w:themeColor="text1"/>
                <w:sz w:val="28"/>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01E6AB" w14:textId="77777777" w:rsidR="006C4F8E" w:rsidRPr="00007E14" w:rsidRDefault="006C4F8E" w:rsidP="001A5BC7">
            <w:pPr>
              <w:pStyle w:val="TableParagraph"/>
              <w:rPr>
                <w:rFonts w:ascii="Times New Roman" w:hAnsi="Times New Roman"/>
                <w:color w:val="000000" w:themeColor="text1"/>
                <w:sz w:val="28"/>
              </w:rPr>
            </w:pPr>
          </w:p>
        </w:tc>
      </w:tr>
      <w:tr w:rsidR="006C4F8E" w:rsidRPr="00007E14" w14:paraId="42752585" w14:textId="77777777" w:rsidTr="001A5BC7">
        <w:trPr>
          <w:trHeight w:val="948"/>
        </w:trPr>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8A90B" w14:textId="77777777" w:rsidR="006C4F8E" w:rsidRPr="00007E14" w:rsidRDefault="006C4F8E" w:rsidP="001A5BC7">
            <w:pPr>
              <w:pStyle w:val="TableParagraph"/>
              <w:spacing w:line="377" w:lineRule="exact"/>
              <w:ind w:left="60" w:right="34" w:hanging="14"/>
              <w:jc w:val="center"/>
              <w:rPr>
                <w:rFonts w:ascii="Times New Roman" w:hAnsi="Times New Roman"/>
                <w:bCs/>
                <w:color w:val="000000" w:themeColor="text1"/>
                <w:sz w:val="28"/>
              </w:rPr>
            </w:pPr>
            <w:r w:rsidRPr="00007E14">
              <w:rPr>
                <w:rFonts w:ascii="Times New Roman" w:hAnsi="Times New Roman"/>
                <w:bCs/>
                <w:color w:val="000000" w:themeColor="text1"/>
                <w:sz w:val="28"/>
              </w:rPr>
              <w:t>智慧農業科技服務機構類別</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A9E475" w14:textId="77777777" w:rsidR="006C4F8E" w:rsidRPr="00007E14" w:rsidRDefault="006C4F8E" w:rsidP="001A5BC7">
            <w:pPr>
              <w:pStyle w:val="TableParagraph"/>
              <w:rPr>
                <w:rFonts w:ascii="Times New Roman" w:hAnsi="Times New Roman"/>
                <w:color w:val="000000" w:themeColor="text1"/>
                <w:sz w:val="28"/>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AE5810" w14:textId="77777777" w:rsidR="006C4F8E" w:rsidRPr="00007E14" w:rsidRDefault="006C4F8E" w:rsidP="001A5BC7">
            <w:pPr>
              <w:pStyle w:val="TableParagraph"/>
              <w:rPr>
                <w:rFonts w:ascii="Times New Roman" w:hAnsi="Times New Roman"/>
                <w:color w:val="000000" w:themeColor="text1"/>
                <w:sz w:val="28"/>
              </w:rPr>
            </w:pPr>
          </w:p>
        </w:tc>
      </w:tr>
    </w:tbl>
    <w:p w14:paraId="232D32A4"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17FC7075"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4A72F8CB"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37BF57BE"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4295DF40"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0AA2822E"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1768CFB8"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2AF57161"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250B5E2C"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p w14:paraId="40287FD9" w14:textId="77777777" w:rsidR="006C4F8E" w:rsidRPr="00007E14" w:rsidRDefault="006C4F8E" w:rsidP="006C4F8E">
      <w:pPr>
        <w:tabs>
          <w:tab w:val="left" w:pos="6678"/>
        </w:tabs>
        <w:spacing w:before="115"/>
        <w:ind w:left="792"/>
        <w:rPr>
          <w:rFonts w:ascii="Times New Roman" w:hAnsi="Times New Roman"/>
          <w:b/>
          <w:color w:val="000000" w:themeColor="text1"/>
          <w:sz w:val="28"/>
        </w:rPr>
      </w:pPr>
    </w:p>
    <w:tbl>
      <w:tblPr>
        <w:tblW w:w="8513" w:type="dxa"/>
        <w:tblInd w:w="1355" w:type="dxa"/>
        <w:tblCellMar>
          <w:left w:w="10" w:type="dxa"/>
          <w:right w:w="10" w:type="dxa"/>
        </w:tblCellMar>
        <w:tblLook w:val="0000" w:firstRow="0" w:lastRow="0" w:firstColumn="0" w:lastColumn="0" w:noHBand="0" w:noVBand="0"/>
      </w:tblPr>
      <w:tblGrid>
        <w:gridCol w:w="497"/>
        <w:gridCol w:w="3606"/>
        <w:gridCol w:w="1414"/>
        <w:gridCol w:w="504"/>
        <w:gridCol w:w="2492"/>
      </w:tblGrid>
      <w:tr w:rsidR="00007E14" w:rsidRPr="00007E14" w14:paraId="031C2DE1" w14:textId="77777777" w:rsidTr="001A5BC7">
        <w:tc>
          <w:tcPr>
            <w:tcW w:w="497" w:type="dxa"/>
            <w:tcBorders>
              <w:right w:val="single" w:sz="12" w:space="0" w:color="000000"/>
            </w:tcBorders>
            <w:shd w:val="clear" w:color="auto" w:fill="auto"/>
            <w:tcMar>
              <w:top w:w="0" w:type="dxa"/>
              <w:left w:w="108" w:type="dxa"/>
              <w:bottom w:w="0" w:type="dxa"/>
              <w:right w:w="108" w:type="dxa"/>
            </w:tcMar>
            <w:vAlign w:val="center"/>
          </w:tcPr>
          <w:p w14:paraId="6CBD74B5" w14:textId="77777777" w:rsidR="006C4F8E" w:rsidRPr="00007E14" w:rsidRDefault="006C4F8E" w:rsidP="001A5BC7">
            <w:pPr>
              <w:pStyle w:val="a0"/>
              <w:jc w:val="center"/>
              <w:rPr>
                <w:rFonts w:ascii="Times New Roman" w:hAnsi="Times New Roman"/>
                <w:b/>
                <w:color w:val="000000" w:themeColor="text1"/>
              </w:rPr>
            </w:pPr>
            <w:r w:rsidRPr="00007E14">
              <w:rPr>
                <w:rFonts w:ascii="Times New Roman" w:hAnsi="Times New Roman"/>
                <w:b/>
                <w:color w:val="000000" w:themeColor="text1"/>
              </w:rPr>
              <w:t>公司印鑑</w:t>
            </w:r>
          </w:p>
        </w:tc>
        <w:tc>
          <w:tcPr>
            <w:tcW w:w="36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332B88" w14:textId="77777777" w:rsidR="006C4F8E" w:rsidRPr="00007E14" w:rsidRDefault="006C4F8E" w:rsidP="001A5BC7">
            <w:pPr>
              <w:pStyle w:val="a0"/>
              <w:jc w:val="center"/>
              <w:rPr>
                <w:rFonts w:ascii="Times New Roman" w:hAnsi="Times New Roman"/>
                <w:b/>
                <w:color w:val="000000" w:themeColor="text1"/>
              </w:rPr>
            </w:pPr>
          </w:p>
          <w:p w14:paraId="3519C9E9" w14:textId="77777777" w:rsidR="006C4F8E" w:rsidRPr="00007E14" w:rsidRDefault="006C4F8E" w:rsidP="001A5BC7">
            <w:pPr>
              <w:pStyle w:val="a0"/>
              <w:jc w:val="center"/>
              <w:rPr>
                <w:rFonts w:ascii="Times New Roman" w:hAnsi="Times New Roman"/>
                <w:b/>
                <w:color w:val="000000" w:themeColor="text1"/>
              </w:rPr>
            </w:pPr>
          </w:p>
          <w:p w14:paraId="3963D0C1" w14:textId="77777777" w:rsidR="006C4F8E" w:rsidRPr="00007E14" w:rsidRDefault="006C4F8E" w:rsidP="001A5BC7">
            <w:pPr>
              <w:pStyle w:val="a0"/>
              <w:jc w:val="center"/>
              <w:rPr>
                <w:rFonts w:ascii="Times New Roman" w:hAnsi="Times New Roman"/>
                <w:b/>
                <w:color w:val="000000" w:themeColor="text1"/>
              </w:rPr>
            </w:pPr>
          </w:p>
          <w:p w14:paraId="454C3F2D" w14:textId="77777777" w:rsidR="006C4F8E" w:rsidRPr="00007E14" w:rsidRDefault="006C4F8E" w:rsidP="001A5BC7">
            <w:pPr>
              <w:pStyle w:val="a0"/>
              <w:jc w:val="center"/>
              <w:rPr>
                <w:rFonts w:ascii="Times New Roman" w:hAnsi="Times New Roman"/>
                <w:b/>
                <w:color w:val="000000" w:themeColor="text1"/>
              </w:rPr>
            </w:pPr>
          </w:p>
          <w:p w14:paraId="19206AA1" w14:textId="77777777" w:rsidR="006C4F8E" w:rsidRPr="00007E14" w:rsidRDefault="006C4F8E" w:rsidP="001A5BC7">
            <w:pPr>
              <w:pStyle w:val="a0"/>
              <w:jc w:val="center"/>
              <w:rPr>
                <w:rFonts w:ascii="Times New Roman" w:hAnsi="Times New Roman"/>
                <w:b/>
                <w:color w:val="000000" w:themeColor="text1"/>
              </w:rPr>
            </w:pPr>
          </w:p>
          <w:p w14:paraId="0BA76EB2" w14:textId="77777777" w:rsidR="006C4F8E" w:rsidRPr="00007E14" w:rsidRDefault="006C4F8E" w:rsidP="001A5BC7">
            <w:pPr>
              <w:pStyle w:val="a0"/>
              <w:jc w:val="center"/>
              <w:rPr>
                <w:rFonts w:ascii="Times New Roman" w:hAnsi="Times New Roman"/>
                <w:b/>
                <w:color w:val="000000" w:themeColor="text1"/>
              </w:rPr>
            </w:pPr>
          </w:p>
          <w:p w14:paraId="314E4BBA" w14:textId="77777777" w:rsidR="006C4F8E" w:rsidRPr="00007E14" w:rsidRDefault="006C4F8E" w:rsidP="001A5BC7">
            <w:pPr>
              <w:pStyle w:val="a0"/>
              <w:jc w:val="center"/>
              <w:rPr>
                <w:rFonts w:ascii="Times New Roman" w:hAnsi="Times New Roman"/>
                <w:b/>
                <w:color w:val="000000" w:themeColor="text1"/>
              </w:rPr>
            </w:pPr>
          </w:p>
        </w:tc>
        <w:tc>
          <w:tcPr>
            <w:tcW w:w="1414" w:type="dxa"/>
            <w:tcBorders>
              <w:left w:val="single" w:sz="12" w:space="0" w:color="000000"/>
            </w:tcBorders>
            <w:shd w:val="clear" w:color="auto" w:fill="auto"/>
            <w:tcMar>
              <w:top w:w="0" w:type="dxa"/>
              <w:left w:w="108" w:type="dxa"/>
              <w:bottom w:w="0" w:type="dxa"/>
              <w:right w:w="108" w:type="dxa"/>
            </w:tcMar>
            <w:vAlign w:val="center"/>
          </w:tcPr>
          <w:p w14:paraId="23BBE6BA" w14:textId="77777777" w:rsidR="006C4F8E" w:rsidRPr="00007E14" w:rsidRDefault="006C4F8E" w:rsidP="001A5BC7">
            <w:pPr>
              <w:pStyle w:val="a0"/>
              <w:jc w:val="center"/>
              <w:rPr>
                <w:rFonts w:ascii="Times New Roman" w:hAnsi="Times New Roman"/>
                <w:b/>
                <w:color w:val="000000" w:themeColor="text1"/>
              </w:rPr>
            </w:pPr>
          </w:p>
        </w:tc>
        <w:tc>
          <w:tcPr>
            <w:tcW w:w="504" w:type="dxa"/>
            <w:tcBorders>
              <w:right w:val="single" w:sz="12" w:space="0" w:color="000000"/>
            </w:tcBorders>
            <w:shd w:val="clear" w:color="auto" w:fill="auto"/>
            <w:tcMar>
              <w:top w:w="0" w:type="dxa"/>
              <w:left w:w="108" w:type="dxa"/>
              <w:bottom w:w="0" w:type="dxa"/>
              <w:right w:w="108" w:type="dxa"/>
            </w:tcMar>
            <w:vAlign w:val="center"/>
          </w:tcPr>
          <w:p w14:paraId="7A8F4456" w14:textId="77777777" w:rsidR="006C4F8E" w:rsidRPr="00007E14" w:rsidRDefault="006C4F8E" w:rsidP="001A5BC7">
            <w:pPr>
              <w:pStyle w:val="a0"/>
              <w:jc w:val="center"/>
              <w:rPr>
                <w:rFonts w:ascii="Times New Roman" w:hAnsi="Times New Roman"/>
                <w:b/>
                <w:color w:val="000000" w:themeColor="text1"/>
              </w:rPr>
            </w:pPr>
            <w:r w:rsidRPr="00007E14">
              <w:rPr>
                <w:rFonts w:ascii="Times New Roman" w:hAnsi="Times New Roman"/>
                <w:b/>
                <w:color w:val="000000" w:themeColor="text1"/>
              </w:rPr>
              <w:t>負責人章</w:t>
            </w:r>
          </w:p>
        </w:tc>
        <w:tc>
          <w:tcPr>
            <w:tcW w:w="24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3D7E1E" w14:textId="77777777" w:rsidR="006C4F8E" w:rsidRPr="00007E14" w:rsidRDefault="006C4F8E" w:rsidP="001A5BC7">
            <w:pPr>
              <w:pStyle w:val="a0"/>
              <w:jc w:val="center"/>
              <w:rPr>
                <w:rFonts w:ascii="Times New Roman" w:hAnsi="Times New Roman"/>
                <w:b/>
                <w:color w:val="000000" w:themeColor="text1"/>
              </w:rPr>
            </w:pPr>
          </w:p>
        </w:tc>
      </w:tr>
    </w:tbl>
    <w:p w14:paraId="6B18B035" w14:textId="77777777" w:rsidR="006C4F8E" w:rsidRPr="00007E14" w:rsidRDefault="006C4F8E" w:rsidP="006C4F8E">
      <w:pPr>
        <w:rPr>
          <w:color w:val="000000" w:themeColor="text1"/>
        </w:rPr>
        <w:sectPr w:rsidR="006C4F8E" w:rsidRPr="00007E14">
          <w:footerReference w:type="default" r:id="rId24"/>
          <w:pgSz w:w="11913" w:h="16850"/>
          <w:pgMar w:top="1120" w:right="460" w:bottom="560" w:left="340" w:header="0" w:footer="366" w:gutter="0"/>
          <w:cols w:space="720"/>
        </w:sectPr>
      </w:pPr>
    </w:p>
    <w:p w14:paraId="2D2CC630" w14:textId="77777777" w:rsidR="006C4F8E" w:rsidRPr="00007E14" w:rsidRDefault="006C4F8E" w:rsidP="006C4F8E">
      <w:pPr>
        <w:pStyle w:val="a0"/>
        <w:spacing w:before="9"/>
        <w:rPr>
          <w:color w:val="000000" w:themeColor="text1"/>
        </w:rPr>
      </w:pPr>
      <w:r w:rsidRPr="00007E14">
        <w:rPr>
          <w:rFonts w:ascii="Times New Roman" w:hAnsi="Times New Roman"/>
          <w:noProof/>
          <w:color w:val="000000" w:themeColor="text1"/>
        </w:rPr>
        <w:lastRenderedPageBreak/>
        <mc:AlternateContent>
          <mc:Choice Requires="wps">
            <w:drawing>
              <wp:anchor distT="0" distB="0" distL="114300" distR="114300" simplePos="0" relativeHeight="251681792" behindDoc="0" locked="0" layoutInCell="1" allowOverlap="1" wp14:anchorId="63DD95B0" wp14:editId="6FD66418">
                <wp:simplePos x="0" y="0"/>
                <wp:positionH relativeFrom="page">
                  <wp:posOffset>6358890</wp:posOffset>
                </wp:positionH>
                <wp:positionV relativeFrom="paragraph">
                  <wp:posOffset>-339725</wp:posOffset>
                </wp:positionV>
                <wp:extent cx="781053" cy="443868"/>
                <wp:effectExtent l="0" t="0" r="19047" b="13332"/>
                <wp:wrapNone/>
                <wp:docPr id="1107632638" name="docshape15"/>
                <wp:cNvGraphicFramePr/>
                <a:graphic xmlns:a="http://schemas.openxmlformats.org/drawingml/2006/main">
                  <a:graphicData uri="http://schemas.microsoft.com/office/word/2010/wordprocessingShape">
                    <wps:wsp>
                      <wps:cNvSpPr txBox="1"/>
                      <wps:spPr>
                        <a:xfrm>
                          <a:off x="0" y="0"/>
                          <a:ext cx="781053" cy="443868"/>
                        </a:xfrm>
                        <a:prstGeom prst="rect">
                          <a:avLst/>
                        </a:prstGeom>
                        <a:noFill/>
                        <a:ln w="9528">
                          <a:solidFill>
                            <a:srgbClr val="000000"/>
                          </a:solidFill>
                          <a:prstDash val="solid"/>
                        </a:ln>
                      </wps:spPr>
                      <wps:txbx>
                        <w:txbxContent>
                          <w:p w14:paraId="2D77CC32" w14:textId="77777777" w:rsidR="006C4F8E" w:rsidRDefault="006C4F8E" w:rsidP="006C4F8E">
                            <w:pPr>
                              <w:spacing w:before="150"/>
                              <w:jc w:val="center"/>
                            </w:pPr>
                            <w:r>
                              <w:rPr>
                                <w:color w:val="000000"/>
                                <w:spacing w:val="-30"/>
                                <w:sz w:val="32"/>
                                <w:szCs w:val="20"/>
                              </w:rPr>
                              <w:t>附件4</w:t>
                            </w:r>
                          </w:p>
                        </w:txbxContent>
                      </wps:txbx>
                      <wps:bodyPr vert="horz" wrap="square" lIns="0" tIns="0" rIns="0" bIns="0" anchor="t" anchorCtr="0" compatLnSpc="0">
                        <a:noAutofit/>
                      </wps:bodyPr>
                    </wps:wsp>
                  </a:graphicData>
                </a:graphic>
              </wp:anchor>
            </w:drawing>
          </mc:Choice>
          <mc:Fallback>
            <w:pict>
              <v:shape w14:anchorId="63DD95B0" id="docshape15" o:spid="_x0000_s1036" type="#_x0000_t202" style="position:absolute;margin-left:500.7pt;margin-top:-26.75pt;width:61.5pt;height:34.9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C58gEAAM4DAAAOAAAAZHJzL2Uyb0RvYy54bWysU9uO0zAQfUfiHyy/06TtttuNmq5gq0VI&#10;K0AqfIDjOI0lx2M8bpPy9YydXoB9Q+TBGc8cH8+cGa8fh86wo/KowZZ8Osk5U1ZCre2+5N+/Pb9b&#10;cYZB2FoYsKrkJ4X8cfP2zbp3hZpBC6ZWnhGJxaJ3JW9DcEWWoWxVJ3ACTlkKNuA7EWjr91ntRU/s&#10;nclmeb7MevC18yAVInm3Y5BvEn/TKBm+NA2qwEzJKbeQVp/WKq7ZZi2KvReu1fKchviHLDqhLV16&#10;pdqKINjB61dUnZYeEJowkdBl0DRaqlQDVTPN/6pm1wqnUi0kDrqrTPj/aOXn41fPdE29m+b3y/ls&#10;OaeOWdFRr2qQGDOYLqJMvcOC0DtH+DB8gIGOXPxIzlj90Pgu/qkuRnES/HQVWQ2BSXLer6b5Ys6Z&#10;pNDd3Xy1XEWW7HbYeQwfFXQsGiX31MMkrTi+YBihF0i8y8KzNib10VjWl/xhMVulAwhG1zEYYej3&#10;1ZPx7CjiJKTvfO8fsMi8FdiOuBQ6w4ylLKMIY7HRCkM1JO1SCdFTQX0ifehBUOYt+J+c9TRcJccf&#10;B+EVZ+aTpe7FSbwY/mJUF0NYSUdLHjgbzacwTiyNjBPhxe6cjBxj9e8PARqdhLllcE6VhiZJex7w&#10;OJW/7xPq9gw3vwAAAP//AwBQSwMEFAAGAAgAAAAhAD3M7wngAAAADAEAAA8AAABkcnMvZG93bnJl&#10;di54bWxMj81OwzAQhO9IvIO1SFxQa6dNKhTiVAgJxA31R3B14iWJiNchdpvw9mxPcNvZHc18W2xn&#10;14szjqHzpCFZKhBItbcdNRqOh+fFPYgQDVnTe0INPxhgW15fFSa3fqIdnvexERxCITca2hiHXMpQ&#10;t+hMWPoBiW+ffnQmshwbaUczcbjr5UqpjXSmI25ozYBPLdZf+5Pj3rk7+o/X6VC59fv4lmbm7mX3&#10;rfXtzfz4ACLiHP/McMFndCiZqfInskH0rJVKUvZqWGTrDMTFkqxSXlU8bVKQZSH/P1H+AgAA//8D&#10;AFBLAQItABQABgAIAAAAIQC2gziS/gAAAOEBAAATAAAAAAAAAAAAAAAAAAAAAABbQ29udGVudF9U&#10;eXBlc10ueG1sUEsBAi0AFAAGAAgAAAAhADj9If/WAAAAlAEAAAsAAAAAAAAAAAAAAAAALwEAAF9y&#10;ZWxzLy5yZWxzUEsBAi0AFAAGAAgAAAAhAOFscLnyAQAAzgMAAA4AAAAAAAAAAAAAAAAALgIAAGRy&#10;cy9lMm9Eb2MueG1sUEsBAi0AFAAGAAgAAAAhAD3M7wngAAAADAEAAA8AAAAAAAAAAAAAAAAATAQA&#10;AGRycy9kb3ducmV2LnhtbFBLBQYAAAAABAAEAPMAAABZBQAAAAA=&#10;" filled="f" strokeweight=".26467mm">
                <v:textbox inset="0,0,0,0">
                  <w:txbxContent>
                    <w:p w14:paraId="2D77CC32" w14:textId="77777777" w:rsidR="006C4F8E" w:rsidRDefault="006C4F8E" w:rsidP="006C4F8E">
                      <w:pPr>
                        <w:spacing w:before="150"/>
                        <w:jc w:val="center"/>
                      </w:pPr>
                      <w:r>
                        <w:rPr>
                          <w:color w:val="000000"/>
                          <w:spacing w:val="-30"/>
                          <w:sz w:val="32"/>
                          <w:szCs w:val="20"/>
                        </w:rPr>
                        <w:t>附件4</w:t>
                      </w:r>
                    </w:p>
                  </w:txbxContent>
                </v:textbox>
                <w10:wrap anchorx="page"/>
              </v:shape>
            </w:pict>
          </mc:Fallback>
        </mc:AlternateContent>
      </w:r>
    </w:p>
    <w:p w14:paraId="29BBDD41" w14:textId="77777777" w:rsidR="006C4F8E" w:rsidRPr="00007E14" w:rsidRDefault="006C4F8E" w:rsidP="006C4F8E">
      <w:pPr>
        <w:spacing w:before="36"/>
        <w:ind w:left="56"/>
        <w:jc w:val="center"/>
        <w:rPr>
          <w:rFonts w:ascii="Times New Roman" w:hAnsi="Times New Roman"/>
          <w:b/>
          <w:color w:val="000000" w:themeColor="text1"/>
          <w:sz w:val="32"/>
        </w:rPr>
      </w:pPr>
      <w:r w:rsidRPr="00007E14">
        <w:rPr>
          <w:rFonts w:ascii="Times New Roman" w:hAnsi="Times New Roman"/>
          <w:b/>
          <w:color w:val="000000" w:themeColor="text1"/>
          <w:sz w:val="32"/>
        </w:rPr>
        <w:t>※</w:t>
      </w:r>
      <w:r w:rsidRPr="00007E14">
        <w:rPr>
          <w:rFonts w:ascii="Times New Roman" w:hAnsi="Times New Roman"/>
          <w:b/>
          <w:color w:val="000000" w:themeColor="text1"/>
          <w:sz w:val="32"/>
        </w:rPr>
        <w:t>限申請展延者填寫</w:t>
      </w:r>
      <w:r w:rsidRPr="00007E14">
        <w:rPr>
          <w:rFonts w:ascii="Times New Roman" w:hAnsi="Times New Roman"/>
          <w:b/>
          <w:color w:val="000000" w:themeColor="text1"/>
          <w:sz w:val="32"/>
        </w:rPr>
        <w:t>※</w:t>
      </w:r>
    </w:p>
    <w:p w14:paraId="2723DAD6" w14:textId="77777777" w:rsidR="006C4F8E" w:rsidRPr="00007E14" w:rsidRDefault="006C4F8E" w:rsidP="006C4F8E">
      <w:pPr>
        <w:pStyle w:val="a0"/>
        <w:rPr>
          <w:rFonts w:ascii="Times New Roman" w:hAnsi="Times New Roman"/>
          <w:b/>
          <w:color w:val="000000" w:themeColor="text1"/>
          <w:sz w:val="32"/>
        </w:rPr>
      </w:pPr>
    </w:p>
    <w:p w14:paraId="258EFD84" w14:textId="77777777" w:rsidR="006C4F8E" w:rsidRPr="00007E14" w:rsidRDefault="006C4F8E" w:rsidP="006C4F8E">
      <w:pPr>
        <w:pStyle w:val="a0"/>
        <w:rPr>
          <w:rFonts w:ascii="Times New Roman" w:hAnsi="Times New Roman"/>
          <w:b/>
          <w:color w:val="000000" w:themeColor="text1"/>
          <w:sz w:val="32"/>
        </w:rPr>
      </w:pPr>
    </w:p>
    <w:p w14:paraId="79A06626" w14:textId="77777777" w:rsidR="006C4F8E" w:rsidRPr="00007E14" w:rsidRDefault="006C4F8E" w:rsidP="006C4F8E">
      <w:pPr>
        <w:pStyle w:val="a0"/>
        <w:rPr>
          <w:rFonts w:ascii="Times New Roman" w:hAnsi="Times New Roman"/>
          <w:b/>
          <w:color w:val="000000" w:themeColor="text1"/>
          <w:sz w:val="32"/>
        </w:rPr>
      </w:pPr>
    </w:p>
    <w:p w14:paraId="197BBEA9" w14:textId="77777777" w:rsidR="006C4F8E" w:rsidRPr="00007E14" w:rsidRDefault="006C4F8E" w:rsidP="006C4F8E">
      <w:pPr>
        <w:pStyle w:val="a0"/>
        <w:rPr>
          <w:rFonts w:ascii="Times New Roman" w:hAnsi="Times New Roman"/>
          <w:b/>
          <w:color w:val="000000" w:themeColor="text1"/>
          <w:sz w:val="32"/>
        </w:rPr>
      </w:pPr>
    </w:p>
    <w:p w14:paraId="3B4E20CD" w14:textId="77777777" w:rsidR="006C4F8E" w:rsidRPr="00007E14" w:rsidRDefault="006C4F8E" w:rsidP="006C4F8E">
      <w:pPr>
        <w:pStyle w:val="a0"/>
        <w:rPr>
          <w:rFonts w:ascii="Times New Roman" w:hAnsi="Times New Roman"/>
          <w:b/>
          <w:color w:val="000000" w:themeColor="text1"/>
          <w:sz w:val="32"/>
        </w:rPr>
      </w:pPr>
    </w:p>
    <w:p w14:paraId="3F4D3649" w14:textId="77777777" w:rsidR="006C4F8E" w:rsidRPr="00007E14" w:rsidRDefault="006C4F8E" w:rsidP="006C4F8E">
      <w:pPr>
        <w:pStyle w:val="a0"/>
        <w:rPr>
          <w:rFonts w:ascii="Times New Roman" w:hAnsi="Times New Roman"/>
          <w:b/>
          <w:color w:val="000000" w:themeColor="text1"/>
          <w:sz w:val="32"/>
        </w:rPr>
      </w:pPr>
    </w:p>
    <w:p w14:paraId="102851E2" w14:textId="77777777" w:rsidR="006C4F8E" w:rsidRPr="00007E14" w:rsidRDefault="006C4F8E" w:rsidP="006C4F8E">
      <w:pPr>
        <w:pStyle w:val="a0"/>
        <w:rPr>
          <w:rFonts w:ascii="Times New Roman" w:hAnsi="Times New Roman"/>
          <w:b/>
          <w:color w:val="000000" w:themeColor="text1"/>
          <w:sz w:val="32"/>
        </w:rPr>
      </w:pPr>
    </w:p>
    <w:p w14:paraId="75DA09E3" w14:textId="77777777" w:rsidR="006C4F8E" w:rsidRPr="00007E14" w:rsidRDefault="006C4F8E" w:rsidP="006C4F8E">
      <w:pPr>
        <w:pStyle w:val="a0"/>
        <w:rPr>
          <w:rFonts w:ascii="Times New Roman" w:hAnsi="Times New Roman"/>
          <w:b/>
          <w:color w:val="000000" w:themeColor="text1"/>
          <w:sz w:val="32"/>
        </w:rPr>
      </w:pPr>
    </w:p>
    <w:p w14:paraId="48BA51E9" w14:textId="77777777" w:rsidR="006C4F8E" w:rsidRPr="00007E14" w:rsidRDefault="006C4F8E" w:rsidP="006C4F8E">
      <w:pPr>
        <w:pStyle w:val="a0"/>
        <w:rPr>
          <w:rFonts w:ascii="Times New Roman" w:hAnsi="Times New Roman"/>
          <w:b/>
          <w:color w:val="000000" w:themeColor="text1"/>
          <w:sz w:val="32"/>
        </w:rPr>
      </w:pPr>
    </w:p>
    <w:p w14:paraId="2EE528A5" w14:textId="77777777" w:rsidR="006C4F8E" w:rsidRPr="00007E14" w:rsidRDefault="006C4F8E" w:rsidP="006C4F8E">
      <w:pPr>
        <w:pStyle w:val="a0"/>
        <w:rPr>
          <w:rFonts w:ascii="Times New Roman" w:hAnsi="Times New Roman"/>
          <w:b/>
          <w:color w:val="000000" w:themeColor="text1"/>
          <w:sz w:val="32"/>
        </w:rPr>
      </w:pPr>
    </w:p>
    <w:p w14:paraId="285502FB" w14:textId="77777777" w:rsidR="006C4F8E" w:rsidRPr="00007E14" w:rsidRDefault="006C4F8E" w:rsidP="006C4F8E">
      <w:pPr>
        <w:pStyle w:val="a0"/>
        <w:spacing w:before="8"/>
        <w:rPr>
          <w:rFonts w:ascii="Times New Roman" w:hAnsi="Times New Roman"/>
          <w:b/>
          <w:color w:val="000000" w:themeColor="text1"/>
        </w:rPr>
      </w:pPr>
    </w:p>
    <w:p w14:paraId="60602422" w14:textId="77777777" w:rsidR="006C4F8E" w:rsidRPr="00007E14" w:rsidRDefault="006C4F8E" w:rsidP="006C4F8E">
      <w:pPr>
        <w:pStyle w:val="1"/>
        <w:spacing w:before="0" w:line="218" w:lineRule="auto"/>
        <w:ind w:left="14" w:right="-5"/>
        <w:jc w:val="center"/>
        <w:rPr>
          <w:rFonts w:ascii="Times New Roman" w:hAnsi="Times New Roman"/>
          <w:bCs/>
          <w:color w:val="000000" w:themeColor="text1"/>
          <w:w w:val="100"/>
          <w:sz w:val="72"/>
          <w:szCs w:val="72"/>
        </w:rPr>
      </w:pPr>
      <w:bookmarkStart w:id="40" w:name="_bookmark21"/>
      <w:bookmarkEnd w:id="40"/>
      <w:r w:rsidRPr="00007E14">
        <w:rPr>
          <w:rFonts w:ascii="Times New Roman" w:hAnsi="Times New Roman"/>
          <w:bCs/>
          <w:color w:val="000000" w:themeColor="text1"/>
          <w:w w:val="100"/>
          <w:sz w:val="72"/>
          <w:szCs w:val="72"/>
        </w:rPr>
        <w:t>智慧農業科技服務機構能量登錄</w:t>
      </w:r>
    </w:p>
    <w:p w14:paraId="63571B18" w14:textId="77777777" w:rsidR="006C4F8E" w:rsidRPr="00007E14" w:rsidRDefault="006C4F8E" w:rsidP="006C4F8E">
      <w:pPr>
        <w:pStyle w:val="1"/>
        <w:spacing w:before="0" w:line="218" w:lineRule="auto"/>
        <w:ind w:left="14" w:right="-5"/>
        <w:jc w:val="center"/>
        <w:rPr>
          <w:rFonts w:ascii="Times New Roman" w:hAnsi="Times New Roman"/>
          <w:bCs/>
          <w:color w:val="000000" w:themeColor="text1"/>
          <w:w w:val="100"/>
          <w:sz w:val="72"/>
          <w:szCs w:val="72"/>
        </w:rPr>
      </w:pPr>
      <w:r w:rsidRPr="00007E14">
        <w:rPr>
          <w:rFonts w:ascii="Times New Roman" w:hAnsi="Times New Roman"/>
          <w:bCs/>
          <w:color w:val="000000" w:themeColor="text1"/>
          <w:w w:val="100"/>
          <w:sz w:val="72"/>
          <w:szCs w:val="72"/>
        </w:rPr>
        <w:t>展延申請書</w:t>
      </w:r>
    </w:p>
    <w:p w14:paraId="1FB75365" w14:textId="05B91799" w:rsidR="006C4F8E" w:rsidRPr="00007E14" w:rsidRDefault="006C4F8E" w:rsidP="006C4F8E">
      <w:pPr>
        <w:pStyle w:val="3"/>
        <w:spacing w:line="524" w:lineRule="exact"/>
        <w:ind w:left="14" w:right="-5"/>
        <w:rPr>
          <w:rFonts w:ascii="Times New Roman" w:hAnsi="Times New Roman"/>
          <w:color w:val="000000" w:themeColor="text1"/>
        </w:rPr>
      </w:pPr>
      <w:r w:rsidRPr="00007E14">
        <w:rPr>
          <w:rFonts w:ascii="Times New Roman" w:hAnsi="Times New Roman"/>
          <w:color w:val="000000" w:themeColor="text1"/>
        </w:rPr>
        <w:t>(</w:t>
      </w:r>
      <w:r w:rsidRPr="00007E14">
        <w:rPr>
          <w:rFonts w:ascii="Times New Roman" w:hAnsi="Times New Roman"/>
          <w:color w:val="000000" w:themeColor="text1"/>
        </w:rPr>
        <w:t>填寫登錄</w:t>
      </w:r>
      <w:r w:rsidR="00F73922" w:rsidRPr="00007E14">
        <w:rPr>
          <w:rFonts w:ascii="Times New Roman" w:hAnsi="Times New Roman" w:hint="eastAsia"/>
          <w:color w:val="000000" w:themeColor="text1"/>
        </w:rPr>
        <w:t>之機構</w:t>
      </w:r>
      <w:r w:rsidRPr="00007E14">
        <w:rPr>
          <w:rFonts w:ascii="Times New Roman" w:hAnsi="Times New Roman"/>
          <w:color w:val="000000" w:themeColor="text1"/>
        </w:rPr>
        <w:t>名稱</w:t>
      </w:r>
      <w:r w:rsidRPr="00007E14">
        <w:rPr>
          <w:rFonts w:ascii="Times New Roman" w:hAnsi="Times New Roman"/>
          <w:color w:val="000000" w:themeColor="text1"/>
        </w:rPr>
        <w:t>)</w:t>
      </w:r>
    </w:p>
    <w:p w14:paraId="5706FDD7" w14:textId="77777777" w:rsidR="006C4F8E" w:rsidRPr="00007E14" w:rsidRDefault="006C4F8E" w:rsidP="006C4F8E">
      <w:pPr>
        <w:pStyle w:val="a0"/>
        <w:rPr>
          <w:rFonts w:ascii="Times New Roman" w:hAnsi="Times New Roman"/>
          <w:color w:val="000000" w:themeColor="text1"/>
          <w:sz w:val="44"/>
        </w:rPr>
      </w:pPr>
    </w:p>
    <w:p w14:paraId="42450B21" w14:textId="77777777" w:rsidR="006C4F8E" w:rsidRPr="00007E14" w:rsidRDefault="006C4F8E" w:rsidP="006C4F8E">
      <w:pPr>
        <w:pStyle w:val="a0"/>
        <w:rPr>
          <w:rFonts w:ascii="Times New Roman" w:hAnsi="Times New Roman"/>
          <w:color w:val="000000" w:themeColor="text1"/>
          <w:sz w:val="44"/>
        </w:rPr>
      </w:pPr>
    </w:p>
    <w:p w14:paraId="6DC8CBA6" w14:textId="77777777" w:rsidR="006C4F8E" w:rsidRPr="00007E14" w:rsidRDefault="006C4F8E" w:rsidP="006C4F8E">
      <w:pPr>
        <w:pStyle w:val="a0"/>
        <w:rPr>
          <w:rFonts w:ascii="Times New Roman" w:hAnsi="Times New Roman"/>
          <w:color w:val="000000" w:themeColor="text1"/>
          <w:sz w:val="44"/>
        </w:rPr>
      </w:pPr>
    </w:p>
    <w:p w14:paraId="4B399744" w14:textId="77777777" w:rsidR="006C4F8E" w:rsidRPr="00007E14" w:rsidRDefault="006C4F8E" w:rsidP="006C4F8E">
      <w:pPr>
        <w:pStyle w:val="a0"/>
        <w:rPr>
          <w:rFonts w:ascii="Times New Roman" w:hAnsi="Times New Roman"/>
          <w:color w:val="000000" w:themeColor="text1"/>
          <w:sz w:val="44"/>
        </w:rPr>
      </w:pPr>
    </w:p>
    <w:p w14:paraId="7B6CDE32" w14:textId="77777777" w:rsidR="006C4F8E" w:rsidRPr="00007E14" w:rsidRDefault="006C4F8E" w:rsidP="006C4F8E">
      <w:pPr>
        <w:pStyle w:val="a0"/>
        <w:rPr>
          <w:rFonts w:ascii="Times New Roman" w:hAnsi="Times New Roman"/>
          <w:color w:val="000000" w:themeColor="text1"/>
          <w:sz w:val="44"/>
        </w:rPr>
      </w:pPr>
    </w:p>
    <w:p w14:paraId="1A9523D8" w14:textId="77777777" w:rsidR="006C4F8E" w:rsidRPr="00007E14" w:rsidRDefault="006C4F8E" w:rsidP="006C4F8E">
      <w:pPr>
        <w:pStyle w:val="a0"/>
        <w:rPr>
          <w:rFonts w:ascii="Times New Roman" w:hAnsi="Times New Roman"/>
          <w:color w:val="000000" w:themeColor="text1"/>
          <w:sz w:val="44"/>
        </w:rPr>
      </w:pPr>
    </w:p>
    <w:p w14:paraId="668CDCB9" w14:textId="77777777" w:rsidR="006C4F8E" w:rsidRPr="00007E14" w:rsidRDefault="006C4F8E" w:rsidP="006C4F8E">
      <w:pPr>
        <w:pStyle w:val="a0"/>
        <w:rPr>
          <w:rFonts w:ascii="Times New Roman" w:hAnsi="Times New Roman"/>
          <w:color w:val="000000" w:themeColor="text1"/>
          <w:sz w:val="44"/>
        </w:rPr>
      </w:pPr>
    </w:p>
    <w:p w14:paraId="44FC9B72" w14:textId="77777777" w:rsidR="006C4F8E" w:rsidRPr="00007E14" w:rsidRDefault="006C4F8E" w:rsidP="006C4F8E">
      <w:pPr>
        <w:pStyle w:val="a0"/>
        <w:rPr>
          <w:rFonts w:ascii="Times New Roman" w:hAnsi="Times New Roman"/>
          <w:color w:val="000000" w:themeColor="text1"/>
          <w:sz w:val="44"/>
        </w:rPr>
      </w:pPr>
    </w:p>
    <w:p w14:paraId="29E43005" w14:textId="77777777" w:rsidR="006C4F8E" w:rsidRPr="00007E14" w:rsidRDefault="006C4F8E" w:rsidP="006C4F8E">
      <w:pPr>
        <w:pStyle w:val="a0"/>
        <w:rPr>
          <w:rFonts w:ascii="Times New Roman" w:hAnsi="Times New Roman"/>
          <w:color w:val="000000" w:themeColor="text1"/>
          <w:sz w:val="44"/>
        </w:rPr>
      </w:pPr>
    </w:p>
    <w:p w14:paraId="6134B458" w14:textId="77777777" w:rsidR="006C4F8E" w:rsidRPr="00007E14" w:rsidRDefault="006C4F8E" w:rsidP="006C4F8E">
      <w:pPr>
        <w:pStyle w:val="a0"/>
        <w:rPr>
          <w:rFonts w:ascii="Times New Roman" w:hAnsi="Times New Roman"/>
          <w:color w:val="000000" w:themeColor="text1"/>
          <w:sz w:val="44"/>
        </w:rPr>
      </w:pPr>
    </w:p>
    <w:p w14:paraId="3DF770A8" w14:textId="77777777" w:rsidR="006C4F8E" w:rsidRPr="00007E14" w:rsidRDefault="006C4F8E" w:rsidP="006C4F8E">
      <w:pPr>
        <w:pStyle w:val="a0"/>
        <w:rPr>
          <w:rFonts w:ascii="Times New Roman" w:hAnsi="Times New Roman"/>
          <w:color w:val="000000" w:themeColor="text1"/>
          <w:sz w:val="44"/>
        </w:rPr>
      </w:pPr>
    </w:p>
    <w:p w14:paraId="58A9AAF5" w14:textId="77777777" w:rsidR="006C4F8E" w:rsidRPr="00007E14" w:rsidRDefault="006C4F8E" w:rsidP="006C4F8E">
      <w:pPr>
        <w:pStyle w:val="a0"/>
        <w:spacing w:before="9"/>
        <w:rPr>
          <w:rFonts w:ascii="Times New Roman" w:hAnsi="Times New Roman"/>
          <w:color w:val="000000" w:themeColor="text1"/>
          <w:sz w:val="40"/>
        </w:rPr>
      </w:pPr>
    </w:p>
    <w:p w14:paraId="00104F40" w14:textId="2B038F41" w:rsidR="006C4F8E" w:rsidRPr="00007E14" w:rsidRDefault="006C4F8E" w:rsidP="006C4F8E">
      <w:pPr>
        <w:tabs>
          <w:tab w:val="left" w:pos="1552"/>
          <w:tab w:val="left" w:pos="2354"/>
          <w:tab w:val="left" w:pos="3151"/>
        </w:tabs>
        <w:spacing w:before="1"/>
        <w:ind w:left="14"/>
        <w:jc w:val="center"/>
        <w:rPr>
          <w:rFonts w:ascii="Times New Roman" w:hAnsi="Times New Roman"/>
          <w:color w:val="000000" w:themeColor="text1"/>
          <w:sz w:val="28"/>
          <w:szCs w:val="20"/>
        </w:rPr>
        <w:sectPr w:rsidR="006C4F8E" w:rsidRPr="00007E14">
          <w:footerReference w:type="default" r:id="rId25"/>
          <w:pgSz w:w="11913" w:h="16850"/>
          <w:pgMar w:top="1200" w:right="460" w:bottom="560" w:left="340" w:header="720" w:footer="720" w:gutter="0"/>
          <w:cols w:space="720"/>
        </w:sectPr>
      </w:pPr>
      <w:r w:rsidRPr="00007E14">
        <w:rPr>
          <w:rFonts w:ascii="Times New Roman" w:hAnsi="Times New Roman"/>
          <w:color w:val="000000" w:themeColor="text1"/>
          <w:sz w:val="28"/>
          <w:szCs w:val="20"/>
        </w:rPr>
        <w:t>日期：</w:t>
      </w:r>
      <w:r w:rsidR="00F73922" w:rsidRPr="00007E14">
        <w:rPr>
          <w:rFonts w:ascii="Times New Roman" w:hAnsi="Times New Roman"/>
          <w:color w:val="000000" w:themeColor="text1"/>
          <w:sz w:val="28"/>
          <w:szCs w:val="20"/>
        </w:rPr>
        <w:t xml:space="preserve">       </w:t>
      </w:r>
      <w:r w:rsidRPr="00007E14">
        <w:rPr>
          <w:rFonts w:ascii="Times New Roman" w:hAnsi="Times New Roman"/>
          <w:color w:val="000000" w:themeColor="text1"/>
          <w:sz w:val="28"/>
          <w:szCs w:val="20"/>
        </w:rPr>
        <w:t>年</w:t>
      </w:r>
      <w:r w:rsidRPr="00007E14">
        <w:rPr>
          <w:rFonts w:ascii="Times New Roman" w:hAnsi="Times New Roman"/>
          <w:color w:val="000000" w:themeColor="text1"/>
          <w:sz w:val="28"/>
          <w:szCs w:val="20"/>
        </w:rPr>
        <w:t xml:space="preserve">        </w:t>
      </w:r>
      <w:r w:rsidRPr="00007E14">
        <w:rPr>
          <w:rFonts w:ascii="Times New Roman" w:hAnsi="Times New Roman"/>
          <w:color w:val="000000" w:themeColor="text1"/>
          <w:sz w:val="28"/>
          <w:szCs w:val="20"/>
        </w:rPr>
        <w:t>月</w:t>
      </w:r>
      <w:r w:rsidRPr="00007E14">
        <w:rPr>
          <w:rFonts w:ascii="Times New Roman" w:hAnsi="Times New Roman"/>
          <w:color w:val="000000" w:themeColor="text1"/>
          <w:sz w:val="28"/>
          <w:szCs w:val="20"/>
        </w:rPr>
        <w:t xml:space="preserve">        </w:t>
      </w:r>
      <w:r w:rsidRPr="00007E14">
        <w:rPr>
          <w:rFonts w:ascii="Times New Roman" w:hAnsi="Times New Roman"/>
          <w:color w:val="000000" w:themeColor="text1"/>
          <w:sz w:val="28"/>
          <w:szCs w:val="20"/>
        </w:rPr>
        <w:t>日</w:t>
      </w:r>
    </w:p>
    <w:p w14:paraId="0CBD005A" w14:textId="20EFE8A8" w:rsidR="006C4F8E" w:rsidRPr="00007E14" w:rsidRDefault="006C4F8E" w:rsidP="006C4F8E">
      <w:pPr>
        <w:spacing w:before="13"/>
        <w:ind w:left="336"/>
        <w:rPr>
          <w:rFonts w:ascii="Times New Roman" w:hAnsi="Times New Roman"/>
          <w:b/>
          <w:color w:val="000000" w:themeColor="text1"/>
          <w:sz w:val="32"/>
        </w:rPr>
      </w:pPr>
      <w:r w:rsidRPr="00007E14">
        <w:rPr>
          <w:rFonts w:ascii="Times New Roman" w:hAnsi="Times New Roman"/>
          <w:b/>
          <w:color w:val="000000" w:themeColor="text1"/>
          <w:sz w:val="32"/>
        </w:rPr>
        <w:lastRenderedPageBreak/>
        <w:t>壹、基本資料</w:t>
      </w:r>
    </w:p>
    <w:p w14:paraId="49C335B8" w14:textId="77777777" w:rsidR="006C4F8E" w:rsidRPr="00007E14" w:rsidRDefault="006C4F8E" w:rsidP="006C4F8E">
      <w:pPr>
        <w:pStyle w:val="a0"/>
        <w:spacing w:before="8"/>
        <w:rPr>
          <w:rFonts w:ascii="Times New Roman" w:hAnsi="Times New Roman"/>
          <w:b/>
          <w:color w:val="000000" w:themeColor="text1"/>
          <w:sz w:val="26"/>
        </w:rPr>
      </w:pPr>
    </w:p>
    <w:tbl>
      <w:tblPr>
        <w:tblW w:w="10227" w:type="dxa"/>
        <w:tblInd w:w="421" w:type="dxa"/>
        <w:tblLayout w:type="fixed"/>
        <w:tblCellMar>
          <w:left w:w="10" w:type="dxa"/>
          <w:right w:w="10" w:type="dxa"/>
        </w:tblCellMar>
        <w:tblLook w:val="0000" w:firstRow="0" w:lastRow="0" w:firstColumn="0" w:lastColumn="0" w:noHBand="0" w:noVBand="0"/>
      </w:tblPr>
      <w:tblGrid>
        <w:gridCol w:w="1843"/>
        <w:gridCol w:w="1239"/>
        <w:gridCol w:w="661"/>
        <w:gridCol w:w="961"/>
        <w:gridCol w:w="692"/>
        <w:gridCol w:w="638"/>
        <w:gridCol w:w="496"/>
        <w:gridCol w:w="161"/>
        <w:gridCol w:w="1133"/>
        <w:gridCol w:w="2403"/>
      </w:tblGrid>
      <w:tr w:rsidR="00007E14" w:rsidRPr="00007E14" w14:paraId="64911668" w14:textId="77777777" w:rsidTr="00730B63">
        <w:trPr>
          <w:trHeight w:val="53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F09DBD" w14:textId="77777777" w:rsidR="006C4F8E" w:rsidRPr="00007E14" w:rsidRDefault="006C4F8E" w:rsidP="001A5BC7">
            <w:pPr>
              <w:pStyle w:val="TableParagraph"/>
              <w:spacing w:before="8"/>
              <w:ind w:left="154"/>
              <w:rPr>
                <w:rFonts w:ascii="Times New Roman" w:hAnsi="Times New Roman"/>
                <w:b/>
                <w:color w:val="000000" w:themeColor="text1"/>
                <w:sz w:val="26"/>
              </w:rPr>
            </w:pPr>
          </w:p>
          <w:p w14:paraId="09E057BF" w14:textId="77777777" w:rsidR="006C4F8E" w:rsidRPr="00007E14" w:rsidRDefault="006C4F8E" w:rsidP="001A5BC7">
            <w:pPr>
              <w:pStyle w:val="TableParagraph"/>
              <w:ind w:left="302"/>
              <w:rPr>
                <w:rFonts w:ascii="Times New Roman" w:hAnsi="Times New Roman"/>
                <w:color w:val="000000" w:themeColor="text1"/>
                <w:sz w:val="24"/>
              </w:rPr>
            </w:pPr>
            <w:r w:rsidRPr="00007E14">
              <w:rPr>
                <w:rFonts w:ascii="Times New Roman" w:hAnsi="Times New Roman"/>
                <w:color w:val="000000" w:themeColor="text1"/>
                <w:sz w:val="24"/>
              </w:rPr>
              <w:t>機構名稱</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92E611" w14:textId="77777777" w:rsidR="006C4F8E" w:rsidRPr="00007E14" w:rsidRDefault="006C4F8E" w:rsidP="001A5BC7">
            <w:pPr>
              <w:pStyle w:val="TableParagraph"/>
              <w:spacing w:before="98"/>
              <w:ind w:left="38"/>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中文</w:t>
            </w:r>
            <w:r w:rsidRPr="00007E14">
              <w:rPr>
                <w:rFonts w:ascii="Times New Roman" w:hAnsi="Times New Roman"/>
                <w:color w:val="000000" w:themeColor="text1"/>
                <w:sz w:val="24"/>
              </w:rPr>
              <w:t>)</w:t>
            </w:r>
          </w:p>
        </w:tc>
      </w:tr>
      <w:tr w:rsidR="00007E14" w:rsidRPr="00007E14" w14:paraId="2151C088" w14:textId="77777777" w:rsidTr="00730B63">
        <w:trPr>
          <w:trHeight w:val="537"/>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1573EA" w14:textId="77777777" w:rsidR="006C4F8E" w:rsidRPr="00007E14" w:rsidRDefault="006C4F8E" w:rsidP="001A5BC7">
            <w:pPr>
              <w:rPr>
                <w:rFonts w:ascii="Times New Roman" w:hAnsi="Times New Roman"/>
                <w:color w:val="000000" w:themeColor="text1"/>
                <w:sz w:val="2"/>
                <w:szCs w:val="2"/>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CB392" w14:textId="77777777" w:rsidR="006C4F8E" w:rsidRPr="00007E14" w:rsidRDefault="006C4F8E" w:rsidP="001A5BC7">
            <w:pPr>
              <w:pStyle w:val="TableParagraph"/>
              <w:spacing w:before="100"/>
              <w:ind w:left="38"/>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英文</w:t>
            </w:r>
            <w:r w:rsidRPr="00007E14">
              <w:rPr>
                <w:rFonts w:ascii="Times New Roman" w:hAnsi="Times New Roman"/>
                <w:color w:val="000000" w:themeColor="text1"/>
                <w:sz w:val="24"/>
              </w:rPr>
              <w:t>)</w:t>
            </w:r>
          </w:p>
        </w:tc>
      </w:tr>
      <w:tr w:rsidR="00007E14" w:rsidRPr="00007E14" w14:paraId="5108B2C5" w14:textId="77777777" w:rsidTr="00730B63">
        <w:trPr>
          <w:trHeight w:val="52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53E8BD" w14:textId="77777777" w:rsidR="006C4F8E" w:rsidRPr="00007E14" w:rsidRDefault="006C4F8E" w:rsidP="001A5BC7">
            <w:pPr>
              <w:pStyle w:val="TableParagraph"/>
              <w:spacing w:before="96"/>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創立日期</w:t>
            </w:r>
          </w:p>
        </w:tc>
        <w:tc>
          <w:tcPr>
            <w:tcW w:w="12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6147181" w14:textId="77777777" w:rsidR="006C4F8E" w:rsidRPr="00007E14" w:rsidRDefault="006C4F8E" w:rsidP="001A5BC7">
            <w:pPr>
              <w:pStyle w:val="TableParagraph"/>
              <w:spacing w:before="96"/>
              <w:ind w:left="38"/>
              <w:rPr>
                <w:rFonts w:ascii="Times New Roman" w:hAnsi="Times New Roman"/>
                <w:color w:val="000000" w:themeColor="text1"/>
                <w:sz w:val="24"/>
              </w:rPr>
            </w:pPr>
            <w:r w:rsidRPr="00007E14">
              <w:rPr>
                <w:rFonts w:ascii="Times New Roman" w:hAnsi="Times New Roman"/>
                <w:color w:val="000000" w:themeColor="text1"/>
                <w:sz w:val="24"/>
              </w:rPr>
              <w:t>中華民國</w:t>
            </w:r>
          </w:p>
        </w:tc>
        <w:tc>
          <w:tcPr>
            <w:tcW w:w="661"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79532957" w14:textId="77777777" w:rsidR="006C4F8E" w:rsidRPr="00007E14" w:rsidRDefault="006C4F8E" w:rsidP="001A5BC7">
            <w:pPr>
              <w:pStyle w:val="TableParagraph"/>
              <w:spacing w:before="96"/>
              <w:ind w:left="244"/>
              <w:rPr>
                <w:rFonts w:ascii="Times New Roman" w:hAnsi="Times New Roman"/>
                <w:color w:val="000000" w:themeColor="text1"/>
                <w:sz w:val="24"/>
              </w:rPr>
            </w:pPr>
            <w:r w:rsidRPr="00007E14">
              <w:rPr>
                <w:rFonts w:ascii="Times New Roman" w:hAnsi="Times New Roman"/>
                <w:color w:val="000000" w:themeColor="text1"/>
                <w:sz w:val="24"/>
              </w:rPr>
              <w:t>年</w:t>
            </w:r>
          </w:p>
        </w:tc>
        <w:tc>
          <w:tcPr>
            <w:tcW w:w="961"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0665F9C0" w14:textId="77777777" w:rsidR="006C4F8E" w:rsidRPr="00007E14" w:rsidRDefault="006C4F8E" w:rsidP="001A5BC7">
            <w:pPr>
              <w:pStyle w:val="TableParagraph"/>
              <w:spacing w:before="96"/>
              <w:ind w:left="303"/>
              <w:rPr>
                <w:rFonts w:ascii="Times New Roman" w:hAnsi="Times New Roman"/>
                <w:color w:val="000000" w:themeColor="text1"/>
                <w:sz w:val="24"/>
              </w:rPr>
            </w:pPr>
            <w:r w:rsidRPr="00007E14">
              <w:rPr>
                <w:rFonts w:ascii="Times New Roman" w:hAnsi="Times New Roman"/>
                <w:color w:val="000000" w:themeColor="text1"/>
                <w:sz w:val="24"/>
              </w:rPr>
              <w:t>月</w:t>
            </w:r>
          </w:p>
        </w:tc>
        <w:tc>
          <w:tcPr>
            <w:tcW w:w="69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2AFA11" w14:textId="77777777" w:rsidR="006C4F8E" w:rsidRPr="00007E14" w:rsidRDefault="006C4F8E" w:rsidP="001A5BC7">
            <w:pPr>
              <w:pStyle w:val="TableParagraph"/>
              <w:spacing w:before="96"/>
              <w:ind w:left="57"/>
              <w:rPr>
                <w:rFonts w:ascii="Times New Roman" w:hAnsi="Times New Roman"/>
                <w:color w:val="000000" w:themeColor="text1"/>
                <w:sz w:val="24"/>
              </w:rPr>
            </w:pPr>
            <w:r w:rsidRPr="00007E14">
              <w:rPr>
                <w:rFonts w:ascii="Times New Roman" w:hAnsi="Times New Roman"/>
                <w:color w:val="000000" w:themeColor="text1"/>
                <w:sz w:val="24"/>
              </w:rPr>
              <w:t>日</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C8244F" w14:textId="77777777" w:rsidR="006C4F8E" w:rsidRPr="00007E14" w:rsidRDefault="006C4F8E" w:rsidP="001A5BC7">
            <w:pPr>
              <w:pStyle w:val="TableParagraph"/>
              <w:spacing w:before="96"/>
              <w:ind w:left="25"/>
              <w:rPr>
                <w:rFonts w:ascii="Times New Roman" w:hAnsi="Times New Roman"/>
                <w:color w:val="000000" w:themeColor="text1"/>
                <w:sz w:val="24"/>
              </w:rPr>
            </w:pPr>
            <w:r w:rsidRPr="00007E14">
              <w:rPr>
                <w:rFonts w:ascii="Times New Roman" w:hAnsi="Times New Roman"/>
                <w:color w:val="000000" w:themeColor="text1"/>
                <w:sz w:val="24"/>
              </w:rPr>
              <w:t>統一編號</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25C523" w14:textId="77777777" w:rsidR="006C4F8E" w:rsidRPr="00007E14" w:rsidRDefault="006C4F8E" w:rsidP="001A5BC7">
            <w:pPr>
              <w:pStyle w:val="TableParagraph"/>
              <w:rPr>
                <w:rFonts w:ascii="Times New Roman" w:hAnsi="Times New Roman"/>
                <w:color w:val="000000" w:themeColor="text1"/>
                <w:sz w:val="24"/>
              </w:rPr>
            </w:pPr>
          </w:p>
        </w:tc>
      </w:tr>
      <w:tr w:rsidR="00007E14" w:rsidRPr="00007E14" w14:paraId="61CD09B2" w14:textId="77777777" w:rsidTr="00730B63">
        <w:trPr>
          <w:trHeight w:val="50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BF0E80" w14:textId="77777777" w:rsidR="006C4F8E" w:rsidRPr="00007E14" w:rsidRDefault="006C4F8E" w:rsidP="001A5BC7">
            <w:pPr>
              <w:pStyle w:val="TableParagraph"/>
              <w:spacing w:before="86"/>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資本額</w:t>
            </w:r>
          </w:p>
        </w:tc>
        <w:tc>
          <w:tcPr>
            <w:tcW w:w="3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9C23A9" w14:textId="77777777" w:rsidR="006C4F8E" w:rsidRPr="00007E14" w:rsidRDefault="006C4F8E" w:rsidP="001A5BC7">
            <w:pPr>
              <w:pStyle w:val="TableParagraph"/>
              <w:rPr>
                <w:rFonts w:ascii="Times New Roman" w:hAnsi="Times New Roman"/>
                <w:color w:val="000000" w:themeColor="text1"/>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10D819" w14:textId="77777777" w:rsidR="006C4F8E" w:rsidRPr="00007E14" w:rsidRDefault="006C4F8E" w:rsidP="001A5BC7">
            <w:pPr>
              <w:pStyle w:val="TableParagraph"/>
              <w:spacing w:before="86"/>
              <w:ind w:left="25"/>
              <w:rPr>
                <w:rFonts w:ascii="Times New Roman" w:hAnsi="Times New Roman"/>
                <w:color w:val="000000" w:themeColor="text1"/>
                <w:sz w:val="24"/>
              </w:rPr>
            </w:pPr>
            <w:r w:rsidRPr="00007E14">
              <w:rPr>
                <w:rFonts w:ascii="Times New Roman" w:hAnsi="Times New Roman"/>
                <w:color w:val="000000" w:themeColor="text1"/>
                <w:sz w:val="24"/>
              </w:rPr>
              <w:t>負責人</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3EF86B" w14:textId="77777777" w:rsidR="006C4F8E" w:rsidRPr="00007E14" w:rsidRDefault="006C4F8E" w:rsidP="001A5BC7">
            <w:pPr>
              <w:pStyle w:val="TableParagraph"/>
              <w:rPr>
                <w:rFonts w:ascii="Times New Roman" w:hAnsi="Times New Roman"/>
                <w:color w:val="000000" w:themeColor="text1"/>
                <w:sz w:val="24"/>
              </w:rPr>
            </w:pPr>
          </w:p>
        </w:tc>
      </w:tr>
      <w:tr w:rsidR="00007E14" w:rsidRPr="00007E14" w14:paraId="60F47915" w14:textId="77777777" w:rsidTr="00730B63">
        <w:trPr>
          <w:trHeight w:val="62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9CFED" w14:textId="77777777" w:rsidR="006C4F8E" w:rsidRPr="00007E14" w:rsidRDefault="006C4F8E" w:rsidP="001A5BC7">
            <w:pPr>
              <w:pStyle w:val="TableParagraph"/>
              <w:spacing w:line="314" w:lineRule="exact"/>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登記地址</w:t>
            </w:r>
          </w:p>
          <w:p w14:paraId="37AA7DE8" w14:textId="77777777" w:rsidR="006C4F8E" w:rsidRPr="00007E14" w:rsidRDefault="006C4F8E" w:rsidP="001A5BC7">
            <w:pPr>
              <w:pStyle w:val="TableParagraph"/>
              <w:spacing w:line="292" w:lineRule="exact"/>
              <w:ind w:left="47" w:right="24"/>
              <w:jc w:val="center"/>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郵遞區號</w:t>
            </w:r>
            <w:r w:rsidRPr="00007E14">
              <w:rPr>
                <w:rFonts w:ascii="Times New Roman" w:hAnsi="Times New Roman"/>
                <w:color w:val="000000" w:themeColor="text1"/>
                <w:sz w:val="24"/>
              </w:rPr>
              <w:t>)</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ACF9B6" w14:textId="77777777" w:rsidR="006C4F8E" w:rsidRPr="00007E14" w:rsidRDefault="006C4F8E" w:rsidP="001A5BC7">
            <w:pPr>
              <w:pStyle w:val="TableParagraph"/>
              <w:spacing w:before="146"/>
              <w:ind w:left="38"/>
              <w:rPr>
                <w:rFonts w:ascii="Times New Roman" w:hAnsi="Times New Roman"/>
                <w:color w:val="000000" w:themeColor="text1"/>
                <w:sz w:val="24"/>
              </w:rPr>
            </w:pPr>
            <w:r w:rsidRPr="00007E14">
              <w:rPr>
                <w:rFonts w:ascii="Times New Roman" w:hAnsi="Times New Roman"/>
                <w:color w:val="000000" w:themeColor="text1"/>
                <w:sz w:val="24"/>
              </w:rPr>
              <w:t>(      )</w:t>
            </w:r>
          </w:p>
        </w:tc>
      </w:tr>
      <w:tr w:rsidR="00007E14" w:rsidRPr="00007E14" w14:paraId="1F578874" w14:textId="77777777" w:rsidTr="00730B63">
        <w:trPr>
          <w:trHeight w:val="6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D5FCCA" w14:textId="77777777" w:rsidR="006C4F8E" w:rsidRPr="00007E14" w:rsidRDefault="006C4F8E" w:rsidP="001A5BC7">
            <w:pPr>
              <w:pStyle w:val="TableParagraph"/>
              <w:spacing w:line="312" w:lineRule="exact"/>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通訊地址</w:t>
            </w:r>
          </w:p>
          <w:p w14:paraId="354F82E9" w14:textId="77777777" w:rsidR="006C4F8E" w:rsidRPr="00007E14" w:rsidRDefault="006C4F8E" w:rsidP="001A5BC7">
            <w:pPr>
              <w:pStyle w:val="TableParagraph"/>
              <w:spacing w:line="292" w:lineRule="exact"/>
              <w:ind w:left="47" w:right="24"/>
              <w:jc w:val="center"/>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郵遞區號</w:t>
            </w:r>
            <w:r w:rsidRPr="00007E14">
              <w:rPr>
                <w:rFonts w:ascii="Times New Roman" w:hAnsi="Times New Roman"/>
                <w:color w:val="000000" w:themeColor="text1"/>
                <w:sz w:val="24"/>
              </w:rPr>
              <w:t>)</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5E00F5" w14:textId="77777777" w:rsidR="006C4F8E" w:rsidRPr="00007E14" w:rsidRDefault="006C4F8E" w:rsidP="001A5BC7">
            <w:pPr>
              <w:pStyle w:val="TableParagraph"/>
              <w:spacing w:before="143"/>
              <w:ind w:left="38"/>
              <w:rPr>
                <w:rFonts w:ascii="Times New Roman" w:hAnsi="Times New Roman"/>
                <w:color w:val="000000" w:themeColor="text1"/>
                <w:sz w:val="24"/>
              </w:rPr>
            </w:pPr>
            <w:r w:rsidRPr="00007E14">
              <w:rPr>
                <w:rFonts w:ascii="Times New Roman" w:hAnsi="Times New Roman"/>
                <w:color w:val="000000" w:themeColor="text1"/>
                <w:sz w:val="24"/>
              </w:rPr>
              <w:t>(      )</w:t>
            </w:r>
          </w:p>
        </w:tc>
      </w:tr>
      <w:tr w:rsidR="00007E14" w:rsidRPr="00007E14" w14:paraId="3C24D158" w14:textId="77777777" w:rsidTr="00730B63">
        <w:trPr>
          <w:trHeight w:val="51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1A8E9F" w14:textId="77777777" w:rsidR="006C4F8E" w:rsidRPr="00007E14" w:rsidRDefault="006C4F8E" w:rsidP="001A5BC7">
            <w:pPr>
              <w:pStyle w:val="TableParagraph"/>
              <w:spacing w:before="86"/>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聯絡人</w:t>
            </w:r>
          </w:p>
        </w:tc>
        <w:tc>
          <w:tcPr>
            <w:tcW w:w="46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DE6AB7" w14:textId="77777777" w:rsidR="006C4F8E" w:rsidRPr="00007E14" w:rsidRDefault="006C4F8E" w:rsidP="001A5BC7">
            <w:pPr>
              <w:pStyle w:val="TableParagraph"/>
              <w:rPr>
                <w:rFonts w:ascii="Times New Roman" w:hAnsi="Times New Roman"/>
                <w:color w:val="000000" w:themeColor="text1"/>
                <w:sz w:val="24"/>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B0B92E" w14:textId="77777777" w:rsidR="006C4F8E" w:rsidRPr="00007E14" w:rsidRDefault="006C4F8E" w:rsidP="001A5BC7">
            <w:pPr>
              <w:pStyle w:val="TableParagraph"/>
              <w:spacing w:before="86"/>
              <w:ind w:left="401"/>
              <w:rPr>
                <w:rFonts w:ascii="Times New Roman" w:hAnsi="Times New Roman"/>
                <w:color w:val="000000" w:themeColor="text1"/>
                <w:sz w:val="24"/>
              </w:rPr>
            </w:pPr>
            <w:r w:rsidRPr="00007E14">
              <w:rPr>
                <w:rFonts w:ascii="Times New Roman" w:hAnsi="Times New Roman"/>
                <w:color w:val="000000" w:themeColor="text1"/>
                <w:sz w:val="24"/>
              </w:rPr>
              <w:t>職稱</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BD1D95" w14:textId="77777777" w:rsidR="006C4F8E" w:rsidRPr="00007E14" w:rsidRDefault="006C4F8E" w:rsidP="001A5BC7">
            <w:pPr>
              <w:pStyle w:val="TableParagraph"/>
              <w:rPr>
                <w:rFonts w:ascii="Times New Roman" w:hAnsi="Times New Roman"/>
                <w:color w:val="000000" w:themeColor="text1"/>
                <w:sz w:val="24"/>
              </w:rPr>
            </w:pPr>
          </w:p>
        </w:tc>
      </w:tr>
      <w:tr w:rsidR="00007E14" w:rsidRPr="00007E14" w14:paraId="27DD5223" w14:textId="77777777" w:rsidTr="00730B63">
        <w:trPr>
          <w:trHeight w:val="42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7FEC3E" w14:textId="77777777" w:rsidR="006C4F8E" w:rsidRPr="00007E14" w:rsidRDefault="006C4F8E" w:rsidP="001A5BC7">
            <w:pPr>
              <w:pStyle w:val="TableParagraph"/>
              <w:spacing w:line="292" w:lineRule="exact"/>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電話</w:t>
            </w:r>
          </w:p>
        </w:tc>
        <w:tc>
          <w:tcPr>
            <w:tcW w:w="123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596E71C" w14:textId="77777777" w:rsidR="006C4F8E" w:rsidRPr="00007E14" w:rsidRDefault="006C4F8E" w:rsidP="001A5BC7">
            <w:pPr>
              <w:pStyle w:val="TableParagraph"/>
              <w:tabs>
                <w:tab w:val="left" w:pos="517"/>
              </w:tabs>
              <w:spacing w:line="292" w:lineRule="exact"/>
              <w:ind w:left="38"/>
              <w:rPr>
                <w:rFonts w:ascii="Times New Roman" w:hAnsi="Times New Roman"/>
                <w:color w:val="000000" w:themeColor="text1"/>
                <w:sz w:val="24"/>
              </w:rPr>
            </w:pPr>
            <w:r w:rsidRPr="00007E14">
              <w:rPr>
                <w:rFonts w:ascii="Times New Roman" w:hAnsi="Times New Roman"/>
                <w:color w:val="000000" w:themeColor="text1"/>
                <w:sz w:val="24"/>
              </w:rPr>
              <w:t>(      )</w:t>
            </w:r>
          </w:p>
        </w:tc>
        <w:tc>
          <w:tcPr>
            <w:tcW w:w="661"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292CD5E5" w14:textId="77777777" w:rsidR="006C4F8E" w:rsidRPr="00007E14" w:rsidRDefault="006C4F8E" w:rsidP="001A5BC7">
            <w:pPr>
              <w:pStyle w:val="TableParagraph"/>
              <w:rPr>
                <w:rFonts w:ascii="Times New Roman" w:hAnsi="Times New Roman"/>
                <w:color w:val="000000" w:themeColor="text1"/>
              </w:rPr>
            </w:pPr>
          </w:p>
        </w:tc>
        <w:tc>
          <w:tcPr>
            <w:tcW w:w="961"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381678ED" w14:textId="77777777" w:rsidR="006C4F8E" w:rsidRPr="00007E14" w:rsidRDefault="006C4F8E" w:rsidP="001A5BC7">
            <w:pPr>
              <w:pStyle w:val="TableParagraph"/>
              <w:spacing w:line="292" w:lineRule="exact"/>
              <w:ind w:left="183"/>
              <w:rPr>
                <w:rFonts w:ascii="Times New Roman" w:hAnsi="Times New Roman"/>
                <w:color w:val="000000" w:themeColor="text1"/>
                <w:sz w:val="24"/>
              </w:rPr>
            </w:pPr>
            <w:r w:rsidRPr="00007E14">
              <w:rPr>
                <w:rFonts w:ascii="Times New Roman" w:hAnsi="Times New Roman"/>
                <w:color w:val="000000" w:themeColor="text1"/>
                <w:sz w:val="24"/>
              </w:rPr>
              <w:t>分機：</w:t>
            </w:r>
          </w:p>
        </w:tc>
        <w:tc>
          <w:tcPr>
            <w:tcW w:w="69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29E18E" w14:textId="77777777" w:rsidR="006C4F8E" w:rsidRPr="00007E14" w:rsidRDefault="006C4F8E" w:rsidP="001A5BC7">
            <w:pPr>
              <w:pStyle w:val="TableParagraph"/>
              <w:rPr>
                <w:rFonts w:ascii="Times New Roman" w:hAnsi="Times New Roman"/>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BEED09" w14:textId="77777777" w:rsidR="006C4F8E" w:rsidRPr="00007E14" w:rsidRDefault="006C4F8E" w:rsidP="001A5BC7">
            <w:pPr>
              <w:pStyle w:val="TableParagraph"/>
              <w:spacing w:line="292" w:lineRule="exact"/>
              <w:ind w:left="323"/>
              <w:rPr>
                <w:rFonts w:ascii="Times New Roman" w:hAnsi="Times New Roman"/>
                <w:color w:val="000000" w:themeColor="text1"/>
                <w:sz w:val="24"/>
              </w:rPr>
            </w:pPr>
            <w:r w:rsidRPr="00007E14">
              <w:rPr>
                <w:rFonts w:ascii="Times New Roman" w:hAnsi="Times New Roman"/>
                <w:color w:val="000000" w:themeColor="text1"/>
                <w:sz w:val="24"/>
              </w:rPr>
              <w:t>傳真</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98540E" w14:textId="77777777" w:rsidR="006C4F8E" w:rsidRPr="00007E14" w:rsidRDefault="006C4F8E" w:rsidP="001A5BC7">
            <w:pPr>
              <w:pStyle w:val="TableParagraph"/>
              <w:rPr>
                <w:color w:val="000000" w:themeColor="text1"/>
              </w:rPr>
            </w:pPr>
            <w:r w:rsidRPr="00007E14">
              <w:rPr>
                <w:rFonts w:ascii="Times New Roman" w:hAnsi="Times New Roman"/>
                <w:color w:val="000000" w:themeColor="text1"/>
                <w:sz w:val="24"/>
              </w:rPr>
              <w:t>(      )</w:t>
            </w:r>
          </w:p>
        </w:tc>
      </w:tr>
      <w:tr w:rsidR="00007E14" w:rsidRPr="00007E14" w14:paraId="6B3C7B14" w14:textId="77777777" w:rsidTr="00730B63">
        <w:trPr>
          <w:trHeight w:val="39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A4D344" w14:textId="77777777" w:rsidR="006C4F8E" w:rsidRPr="00007E14" w:rsidRDefault="006C4F8E" w:rsidP="001A5BC7">
            <w:pPr>
              <w:pStyle w:val="TableParagraph"/>
              <w:spacing w:before="31"/>
              <w:ind w:left="47" w:right="23"/>
              <w:jc w:val="center"/>
              <w:rPr>
                <w:rFonts w:ascii="Times New Roman" w:hAnsi="Times New Roman"/>
                <w:color w:val="000000" w:themeColor="text1"/>
                <w:sz w:val="24"/>
              </w:rPr>
            </w:pPr>
            <w:r w:rsidRPr="00007E14">
              <w:rPr>
                <w:rFonts w:ascii="Times New Roman" w:hAnsi="Times New Roman"/>
                <w:color w:val="000000" w:themeColor="text1"/>
                <w:sz w:val="24"/>
              </w:rPr>
              <w:t>行動電話</w:t>
            </w:r>
          </w:p>
        </w:tc>
        <w:tc>
          <w:tcPr>
            <w:tcW w:w="3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49CDA3" w14:textId="77777777" w:rsidR="006C4F8E" w:rsidRPr="00007E14" w:rsidRDefault="006C4F8E" w:rsidP="001A5BC7">
            <w:pPr>
              <w:pStyle w:val="TableParagraph"/>
              <w:rPr>
                <w:rFonts w:ascii="Times New Roman" w:hAnsi="Times New Roman"/>
                <w:color w:val="000000" w:themeColor="text1"/>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62E2D1" w14:textId="77777777" w:rsidR="006C4F8E" w:rsidRPr="00007E14" w:rsidRDefault="006C4F8E" w:rsidP="001A5BC7">
            <w:pPr>
              <w:pStyle w:val="TableParagraph"/>
              <w:spacing w:before="51"/>
              <w:ind w:left="237"/>
              <w:rPr>
                <w:rFonts w:ascii="Times New Roman" w:hAnsi="Times New Roman"/>
                <w:color w:val="000000" w:themeColor="text1"/>
                <w:sz w:val="24"/>
              </w:rPr>
            </w:pPr>
            <w:r w:rsidRPr="00007E14">
              <w:rPr>
                <w:rFonts w:ascii="Times New Roman" w:hAnsi="Times New Roman"/>
                <w:color w:val="000000" w:themeColor="text1"/>
                <w:sz w:val="24"/>
              </w:rPr>
              <w:t>E-mail</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A46ED4" w14:textId="77777777" w:rsidR="006C4F8E" w:rsidRPr="00007E14" w:rsidRDefault="006C4F8E" w:rsidP="001A5BC7">
            <w:pPr>
              <w:pStyle w:val="TableParagraph"/>
              <w:rPr>
                <w:rFonts w:ascii="Times New Roman" w:hAnsi="Times New Roman"/>
                <w:color w:val="000000" w:themeColor="text1"/>
                <w:sz w:val="24"/>
              </w:rPr>
            </w:pPr>
          </w:p>
        </w:tc>
      </w:tr>
      <w:tr w:rsidR="00007E14" w:rsidRPr="00007E14" w14:paraId="11F95F57" w14:textId="77777777" w:rsidTr="00730B6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4A93B9" w14:textId="77777777" w:rsidR="006C4F8E" w:rsidRPr="00007E14" w:rsidRDefault="006C4F8E" w:rsidP="001A5BC7">
            <w:pPr>
              <w:pStyle w:val="TableParagraph"/>
              <w:spacing w:line="260" w:lineRule="exact"/>
              <w:ind w:left="28" w:right="6"/>
              <w:jc w:val="both"/>
              <w:rPr>
                <w:color w:val="000000" w:themeColor="text1"/>
              </w:rPr>
            </w:pPr>
            <w:r w:rsidRPr="00007E14">
              <w:rPr>
                <w:rFonts w:ascii="Times New Roman" w:hAnsi="Times New Roman"/>
                <w:color w:val="000000" w:themeColor="text1"/>
                <w:sz w:val="24"/>
              </w:rPr>
              <w:t>通過經濟部產業發展署</w:t>
            </w:r>
            <w:r w:rsidRPr="00007E14">
              <w:rPr>
                <w:rFonts w:ascii="細明體" w:eastAsia="細明體" w:hAnsi="細明體"/>
                <w:color w:val="000000" w:themeColor="text1"/>
                <w:sz w:val="24"/>
              </w:rPr>
              <w:t>「</w:t>
            </w:r>
            <w:r w:rsidRPr="00007E14">
              <w:rPr>
                <w:rFonts w:ascii="Times New Roman" w:hAnsi="Times New Roman"/>
                <w:color w:val="000000" w:themeColor="text1"/>
                <w:sz w:val="24"/>
              </w:rPr>
              <w:t>技術服務機構服務能量登錄</w:t>
            </w:r>
            <w:r w:rsidRPr="00007E14">
              <w:rPr>
                <w:rFonts w:ascii="細明體" w:eastAsia="細明體" w:hAnsi="細明體"/>
                <w:color w:val="000000" w:themeColor="text1"/>
                <w:sz w:val="24"/>
              </w:rPr>
              <w:t>」</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11D195" w14:textId="77777777" w:rsidR="006C4F8E" w:rsidRPr="00007E14" w:rsidRDefault="006C4F8E" w:rsidP="001A5BC7">
            <w:pPr>
              <w:pStyle w:val="TableParagraph"/>
              <w:snapToGrid w:val="0"/>
              <w:spacing w:line="440" w:lineRule="exact"/>
              <w:ind w:left="51"/>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是：</w:t>
            </w:r>
            <w:r w:rsidRPr="00007E14">
              <w:rPr>
                <w:rFonts w:ascii="Times New Roman" w:hAnsi="Times New Roman"/>
                <w:color w:val="000000" w:themeColor="text1"/>
                <w:sz w:val="24"/>
              </w:rPr>
              <w:t>(</w:t>
            </w:r>
            <w:r w:rsidRPr="00007E14">
              <w:rPr>
                <w:rFonts w:ascii="Times New Roman" w:hAnsi="Times New Roman"/>
                <w:color w:val="000000" w:themeColor="text1"/>
                <w:sz w:val="24"/>
              </w:rPr>
              <w:t>請</w:t>
            </w:r>
            <w:proofErr w:type="gramStart"/>
            <w:r w:rsidRPr="00007E14">
              <w:rPr>
                <w:rFonts w:ascii="Times New Roman" w:hAnsi="Times New Roman"/>
                <w:color w:val="000000" w:themeColor="text1"/>
                <w:sz w:val="24"/>
              </w:rPr>
              <w:t>檢附證書影</w:t>
            </w:r>
            <w:proofErr w:type="gramEnd"/>
            <w:r w:rsidRPr="00007E14">
              <w:rPr>
                <w:rFonts w:ascii="Times New Roman" w:hAnsi="Times New Roman"/>
                <w:color w:val="000000" w:themeColor="text1"/>
                <w:sz w:val="24"/>
              </w:rPr>
              <w:t>本</w:t>
            </w:r>
            <w:r w:rsidRPr="00007E14">
              <w:rPr>
                <w:rFonts w:ascii="Times New Roman" w:hAnsi="Times New Roman"/>
                <w:color w:val="000000" w:themeColor="text1"/>
                <w:sz w:val="24"/>
              </w:rPr>
              <w:t>)</w:t>
            </w:r>
          </w:p>
          <w:p w14:paraId="48A235DE" w14:textId="77777777" w:rsidR="006C4F8E" w:rsidRPr="00007E14" w:rsidRDefault="006C4F8E" w:rsidP="001A5BC7">
            <w:pPr>
              <w:pStyle w:val="TableParagraph"/>
              <w:snapToGrid w:val="0"/>
              <w:spacing w:line="440" w:lineRule="exact"/>
              <w:ind w:left="51"/>
              <w:rPr>
                <w:color w:val="000000" w:themeColor="text1"/>
              </w:rPr>
            </w:pPr>
            <w:proofErr w:type="gramStart"/>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否</w:t>
            </w:r>
            <w:proofErr w:type="gramEnd"/>
          </w:p>
        </w:tc>
      </w:tr>
      <w:tr w:rsidR="00007E14" w:rsidRPr="00007E14" w14:paraId="7B34E002" w14:textId="77777777" w:rsidTr="00730B6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CB5058" w14:textId="77777777" w:rsidR="006C4F8E" w:rsidRPr="00007E14" w:rsidRDefault="006C4F8E" w:rsidP="001A5BC7">
            <w:pPr>
              <w:pStyle w:val="TableParagraph"/>
              <w:spacing w:line="260" w:lineRule="exact"/>
              <w:ind w:left="28" w:right="6"/>
              <w:jc w:val="both"/>
              <w:rPr>
                <w:color w:val="000000" w:themeColor="text1"/>
              </w:rPr>
            </w:pPr>
            <w:r w:rsidRPr="00007E14">
              <w:rPr>
                <w:rFonts w:ascii="Times New Roman" w:hAnsi="Times New Roman"/>
                <w:color w:val="000000" w:themeColor="text1"/>
                <w:sz w:val="24"/>
              </w:rPr>
              <w:t>通過數位發展部數位產業署</w:t>
            </w:r>
            <w:r w:rsidRPr="00007E14">
              <w:rPr>
                <w:rFonts w:ascii="Times New Roman" w:hAnsi="Times New Roman" w:hint="eastAsia"/>
                <w:color w:val="000000" w:themeColor="text1"/>
                <w:sz w:val="24"/>
              </w:rPr>
              <w:t>各項</w:t>
            </w:r>
            <w:r w:rsidRPr="00007E14">
              <w:rPr>
                <w:rFonts w:ascii="Times New Roman" w:hAnsi="Times New Roman"/>
                <w:color w:val="000000" w:themeColor="text1"/>
                <w:sz w:val="24"/>
              </w:rPr>
              <w:t>「數位服務機構能量登錄」</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5FB3C" w14:textId="77777777" w:rsidR="006C4F8E" w:rsidRPr="00007E14" w:rsidRDefault="006C4F8E" w:rsidP="001A5BC7">
            <w:pPr>
              <w:pStyle w:val="TableParagraph"/>
              <w:snapToGrid w:val="0"/>
              <w:spacing w:line="440" w:lineRule="exact"/>
              <w:ind w:left="51"/>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是：</w:t>
            </w:r>
            <w:r w:rsidRPr="00007E14">
              <w:rPr>
                <w:rFonts w:ascii="Times New Roman" w:hAnsi="Times New Roman"/>
                <w:color w:val="000000" w:themeColor="text1"/>
                <w:sz w:val="24"/>
              </w:rPr>
              <w:t>(</w:t>
            </w:r>
            <w:r w:rsidRPr="00007E14">
              <w:rPr>
                <w:rFonts w:ascii="Times New Roman" w:hAnsi="Times New Roman"/>
                <w:color w:val="000000" w:themeColor="text1"/>
                <w:sz w:val="24"/>
              </w:rPr>
              <w:t>請</w:t>
            </w:r>
            <w:proofErr w:type="gramStart"/>
            <w:r w:rsidRPr="00007E14">
              <w:rPr>
                <w:rFonts w:ascii="Times New Roman" w:hAnsi="Times New Roman"/>
                <w:color w:val="000000" w:themeColor="text1"/>
                <w:sz w:val="24"/>
              </w:rPr>
              <w:t>檢附證書影</w:t>
            </w:r>
            <w:proofErr w:type="gramEnd"/>
            <w:r w:rsidRPr="00007E14">
              <w:rPr>
                <w:rFonts w:ascii="Times New Roman" w:hAnsi="Times New Roman"/>
                <w:color w:val="000000" w:themeColor="text1"/>
                <w:sz w:val="24"/>
              </w:rPr>
              <w:t>本</w:t>
            </w:r>
            <w:r w:rsidRPr="00007E14">
              <w:rPr>
                <w:rFonts w:ascii="Times New Roman" w:hAnsi="Times New Roman"/>
                <w:color w:val="000000" w:themeColor="text1"/>
                <w:sz w:val="24"/>
              </w:rPr>
              <w:t>)</w:t>
            </w:r>
          </w:p>
          <w:p w14:paraId="0C1420A4" w14:textId="77777777" w:rsidR="006C4F8E" w:rsidRPr="00007E14" w:rsidRDefault="006C4F8E" w:rsidP="001A5BC7">
            <w:pPr>
              <w:pStyle w:val="TableParagraph"/>
              <w:snapToGrid w:val="0"/>
              <w:spacing w:line="460" w:lineRule="exact"/>
              <w:ind w:left="51"/>
              <w:rPr>
                <w:color w:val="000000" w:themeColor="text1"/>
              </w:rPr>
            </w:pPr>
            <w:proofErr w:type="gramStart"/>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否</w:t>
            </w:r>
            <w:proofErr w:type="gramEnd"/>
          </w:p>
        </w:tc>
      </w:tr>
      <w:tr w:rsidR="00007E14" w:rsidRPr="00007E14" w14:paraId="753D3BD0" w14:textId="77777777" w:rsidTr="00730B63">
        <w:trPr>
          <w:trHeight w:val="398"/>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82A1EA" w14:textId="77777777" w:rsidR="006C4F8E" w:rsidRPr="00007E14" w:rsidRDefault="006C4F8E" w:rsidP="001A5BC7">
            <w:pPr>
              <w:spacing w:line="251" w:lineRule="auto"/>
              <w:ind w:left="28" w:right="7"/>
              <w:jc w:val="center"/>
              <w:rPr>
                <w:rFonts w:ascii="Times New Roman" w:hAnsi="Times New Roman"/>
                <w:color w:val="000000" w:themeColor="text1"/>
                <w:sz w:val="24"/>
              </w:rPr>
            </w:pPr>
            <w:r w:rsidRPr="00007E14">
              <w:rPr>
                <w:rFonts w:ascii="Times New Roman" w:hAnsi="Times New Roman"/>
                <w:color w:val="000000" w:themeColor="text1"/>
                <w:sz w:val="24"/>
              </w:rPr>
              <w:t>登錄類別</w:t>
            </w:r>
          </w:p>
        </w:tc>
        <w:tc>
          <w:tcPr>
            <w:tcW w:w="8384" w:type="dxa"/>
            <w:gridSpan w:val="9"/>
            <w:tcBorders>
              <w:top w:val="single" w:sz="4" w:space="0" w:color="000000"/>
              <w:left w:val="single" w:sz="4" w:space="0" w:color="000000"/>
              <w:bottom w:val="single" w:sz="4" w:space="0" w:color="auto"/>
              <w:right w:val="single" w:sz="4" w:space="0" w:color="000000"/>
            </w:tcBorders>
            <w:shd w:val="clear" w:color="auto" w:fill="BFBFBF"/>
            <w:tcMar>
              <w:top w:w="0" w:type="dxa"/>
              <w:left w:w="0" w:type="dxa"/>
              <w:bottom w:w="0" w:type="dxa"/>
              <w:right w:w="0" w:type="dxa"/>
            </w:tcMar>
            <w:vAlign w:val="center"/>
          </w:tcPr>
          <w:p w14:paraId="4C8A6B25" w14:textId="77777777" w:rsidR="006C4F8E" w:rsidRPr="00007E14" w:rsidRDefault="006C4F8E" w:rsidP="001A5BC7">
            <w:pPr>
              <w:pStyle w:val="TableParagraph"/>
              <w:snapToGrid w:val="0"/>
              <w:ind w:left="53"/>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1.</w:t>
            </w:r>
            <w:r w:rsidRPr="00007E14">
              <w:rPr>
                <w:rFonts w:ascii="Times New Roman" w:hAnsi="Times New Roman"/>
                <w:b/>
                <w:color w:val="000000" w:themeColor="text1"/>
                <w:sz w:val="24"/>
                <w:szCs w:val="24"/>
              </w:rPr>
              <w:t>服務機構類別</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可複選，請參考</w:t>
            </w:r>
            <w:r w:rsidRPr="00007E14">
              <w:rPr>
                <w:rFonts w:ascii="Times New Roman" w:hAnsi="Times New Roman" w:hint="eastAsia"/>
                <w:b/>
                <w:color w:val="000000" w:themeColor="text1"/>
                <w:sz w:val="24"/>
                <w:szCs w:val="24"/>
              </w:rPr>
              <w:t>附件</w:t>
            </w:r>
            <w:r w:rsidRPr="00007E14">
              <w:rPr>
                <w:rFonts w:ascii="Times New Roman" w:hAnsi="Times New Roman"/>
                <w:b/>
                <w:color w:val="000000" w:themeColor="text1"/>
                <w:sz w:val="24"/>
                <w:szCs w:val="24"/>
              </w:rPr>
              <w:t>1)</w:t>
            </w:r>
          </w:p>
        </w:tc>
      </w:tr>
      <w:tr w:rsidR="00007E14" w:rsidRPr="00007E14" w14:paraId="10A657AD" w14:textId="77777777" w:rsidTr="00730B63">
        <w:trPr>
          <w:trHeight w:val="1871"/>
        </w:trPr>
        <w:tc>
          <w:tcPr>
            <w:tcW w:w="1843"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14:paraId="492C7E71"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4191" w:type="dxa"/>
            <w:gridSpan w:val="5"/>
            <w:tcBorders>
              <w:top w:val="single" w:sz="4" w:space="0" w:color="auto"/>
              <w:left w:val="single" w:sz="4" w:space="0" w:color="auto"/>
              <w:bottom w:val="single" w:sz="4" w:space="0" w:color="auto"/>
            </w:tcBorders>
            <w:shd w:val="clear" w:color="auto" w:fill="auto"/>
            <w:tcMar>
              <w:top w:w="0" w:type="dxa"/>
              <w:left w:w="0" w:type="dxa"/>
              <w:bottom w:w="0" w:type="dxa"/>
              <w:right w:w="0" w:type="dxa"/>
            </w:tcMar>
            <w:vAlign w:val="center"/>
          </w:tcPr>
          <w:p w14:paraId="4AFB93D6" w14:textId="77777777" w:rsidR="006C4F8E" w:rsidRPr="00007E14" w:rsidRDefault="006C4F8E" w:rsidP="001A5BC7">
            <w:pPr>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1.</w:t>
            </w:r>
            <w:r w:rsidRPr="00007E14">
              <w:rPr>
                <w:rFonts w:ascii="Times New Roman" w:hAnsi="Times New Roman"/>
                <w:color w:val="000000" w:themeColor="text1"/>
                <w:sz w:val="24"/>
              </w:rPr>
              <w:t>自動化服務機構</w:t>
            </w:r>
          </w:p>
          <w:p w14:paraId="306349F7"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2.</w:t>
            </w:r>
            <w:r w:rsidRPr="00007E14">
              <w:rPr>
                <w:rFonts w:ascii="Times New Roman" w:hAnsi="Times New Roman"/>
                <w:color w:val="000000" w:themeColor="text1"/>
                <w:sz w:val="24"/>
              </w:rPr>
              <w:t>資訊服務機構</w:t>
            </w:r>
          </w:p>
          <w:p w14:paraId="6C195EAC"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3.</w:t>
            </w:r>
            <w:r w:rsidRPr="00007E14">
              <w:rPr>
                <w:rFonts w:ascii="Times New Roman" w:hAnsi="Times New Roman"/>
                <w:color w:val="000000" w:themeColor="text1"/>
                <w:sz w:val="24"/>
              </w:rPr>
              <w:t>系統整合服務機構</w:t>
            </w:r>
          </w:p>
          <w:p w14:paraId="2451D370"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4.</w:t>
            </w:r>
            <w:r w:rsidRPr="00007E14">
              <w:rPr>
                <w:rFonts w:ascii="Times New Roman" w:hAnsi="Times New Roman"/>
                <w:color w:val="000000" w:themeColor="text1"/>
                <w:sz w:val="24"/>
              </w:rPr>
              <w:t>研究發展服務機構</w:t>
            </w:r>
          </w:p>
          <w:p w14:paraId="72293957" w14:textId="77777777" w:rsidR="006C4F8E" w:rsidRPr="00007E14" w:rsidRDefault="006C4F8E" w:rsidP="001A5BC7">
            <w:pPr>
              <w:tabs>
                <w:tab w:val="left" w:pos="244"/>
              </w:tabs>
              <w:snapToGrid w:val="0"/>
              <w:spacing w:line="360" w:lineRule="exact"/>
              <w:ind w:left="56"/>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w:t>
            </w:r>
            <w:proofErr w:type="gramStart"/>
            <w:r w:rsidRPr="00007E14">
              <w:rPr>
                <w:rFonts w:asciiTheme="minorEastAsia" w:eastAsiaTheme="minorEastAsia" w:hAnsiTheme="minorEastAsia" w:cs="Webdings" w:hint="eastAsia"/>
                <w:color w:val="000000" w:themeColor="text1"/>
                <w:sz w:val="24"/>
              </w:rPr>
              <w:t>5.</w:t>
            </w:r>
            <w:r w:rsidRPr="00007E14">
              <w:rPr>
                <w:rFonts w:ascii="Times New Roman" w:hAnsi="Times New Roman"/>
                <w:color w:val="000000" w:themeColor="text1"/>
                <w:sz w:val="24"/>
                <w:lang w:eastAsia="en-US"/>
              </w:rPr>
              <w:t>資訊安全服務機構</w:t>
            </w:r>
            <w:proofErr w:type="gramEnd"/>
          </w:p>
        </w:tc>
        <w:tc>
          <w:tcPr>
            <w:tcW w:w="4193" w:type="dxa"/>
            <w:gridSpan w:val="4"/>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289ADA6" w14:textId="77777777" w:rsidR="006C4F8E" w:rsidRPr="00007E14" w:rsidRDefault="006C4F8E" w:rsidP="001A5BC7">
            <w:pPr>
              <w:tabs>
                <w:tab w:val="left" w:pos="814"/>
              </w:tabs>
              <w:snapToGrid w:val="0"/>
              <w:spacing w:line="360" w:lineRule="exact"/>
              <w:ind w:left="202"/>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6.</w:t>
            </w:r>
            <w:r w:rsidRPr="00007E14">
              <w:rPr>
                <w:rFonts w:ascii="Times New Roman" w:hAnsi="Times New Roman"/>
                <w:color w:val="000000" w:themeColor="text1"/>
                <w:sz w:val="24"/>
              </w:rPr>
              <w:t>資料經濟服務機構</w:t>
            </w:r>
          </w:p>
          <w:p w14:paraId="66D79AA2" w14:textId="77777777" w:rsidR="006C4F8E" w:rsidRPr="00007E14" w:rsidRDefault="006C4F8E" w:rsidP="001A5BC7">
            <w:pPr>
              <w:tabs>
                <w:tab w:val="left" w:pos="814"/>
              </w:tabs>
              <w:snapToGrid w:val="0"/>
              <w:spacing w:line="360" w:lineRule="exact"/>
              <w:ind w:left="202"/>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7.</w:t>
            </w:r>
            <w:r w:rsidRPr="00007E14">
              <w:rPr>
                <w:rFonts w:ascii="Times New Roman" w:hAnsi="Times New Roman"/>
                <w:color w:val="000000" w:themeColor="text1"/>
                <w:sz w:val="24"/>
              </w:rPr>
              <w:t>設計服務機構</w:t>
            </w:r>
          </w:p>
          <w:p w14:paraId="7854372D" w14:textId="77777777" w:rsidR="006C4F8E" w:rsidRPr="00007E14" w:rsidRDefault="006C4F8E" w:rsidP="001A5BC7">
            <w:pPr>
              <w:tabs>
                <w:tab w:val="left" w:pos="814"/>
              </w:tabs>
              <w:snapToGrid w:val="0"/>
              <w:spacing w:line="360" w:lineRule="exact"/>
              <w:ind w:left="202"/>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8.</w:t>
            </w:r>
            <w:r w:rsidRPr="00007E14">
              <w:rPr>
                <w:rFonts w:ascii="Times New Roman" w:hAnsi="Times New Roman"/>
                <w:color w:val="000000" w:themeColor="text1"/>
                <w:sz w:val="24"/>
              </w:rPr>
              <w:t>永續發展服務機構</w:t>
            </w:r>
          </w:p>
          <w:p w14:paraId="51D5C2FD" w14:textId="77777777" w:rsidR="006C4F8E" w:rsidRPr="00007E14" w:rsidRDefault="006C4F8E" w:rsidP="001A5BC7">
            <w:pPr>
              <w:tabs>
                <w:tab w:val="left" w:pos="244"/>
              </w:tabs>
              <w:snapToGrid w:val="0"/>
              <w:spacing w:line="360" w:lineRule="exact"/>
              <w:ind w:left="202"/>
              <w:rPr>
                <w:color w:val="000000" w:themeColor="text1"/>
              </w:rPr>
            </w:pPr>
            <w:r w:rsidRPr="00007E14">
              <w:rPr>
                <w:rFonts w:ascii="Webdings" w:eastAsia="Webdings" w:hAnsi="Webdings" w:cs="Webdings"/>
                <w:color w:val="000000" w:themeColor="text1"/>
                <w:sz w:val="24"/>
              </w:rPr>
              <w:t></w:t>
            </w:r>
            <w:r w:rsidRPr="00007E14">
              <w:rPr>
                <w:rFonts w:asciiTheme="minorEastAsia" w:eastAsiaTheme="minorEastAsia" w:hAnsiTheme="minorEastAsia" w:cs="Webdings" w:hint="eastAsia"/>
                <w:color w:val="000000" w:themeColor="text1"/>
                <w:sz w:val="24"/>
              </w:rPr>
              <w:t xml:space="preserve"> 9.</w:t>
            </w:r>
            <w:r w:rsidRPr="00007E14">
              <w:rPr>
                <w:rFonts w:ascii="Times New Roman" w:hAnsi="Times New Roman"/>
                <w:color w:val="000000" w:themeColor="text1"/>
                <w:sz w:val="24"/>
              </w:rPr>
              <w:t>人工智慧技術服務機構</w:t>
            </w:r>
          </w:p>
        </w:tc>
      </w:tr>
      <w:tr w:rsidR="00007E14" w:rsidRPr="00007E14" w14:paraId="640ED681" w14:textId="77777777" w:rsidTr="00730B63">
        <w:trPr>
          <w:trHeight w:val="398"/>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7E53AD"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auto"/>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015CE6CC" w14:textId="77777777" w:rsidR="006C4F8E" w:rsidRPr="00007E14" w:rsidRDefault="006C4F8E" w:rsidP="001A5BC7">
            <w:pPr>
              <w:pStyle w:val="TableParagraph"/>
              <w:snapToGrid w:val="0"/>
              <w:ind w:left="53"/>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2.</w:t>
            </w:r>
            <w:r w:rsidRPr="00007E14">
              <w:rPr>
                <w:rFonts w:ascii="Times New Roman" w:hAnsi="Times New Roman"/>
                <w:b/>
                <w:color w:val="000000" w:themeColor="text1"/>
                <w:sz w:val="24"/>
                <w:szCs w:val="24"/>
              </w:rPr>
              <w:t>農業應用價值鏈及技術服務類別</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可複選，請參考圖</w:t>
            </w:r>
            <w:r w:rsidRPr="00007E14">
              <w:rPr>
                <w:rFonts w:ascii="Times New Roman" w:hAnsi="Times New Roman"/>
                <w:b/>
                <w:color w:val="000000" w:themeColor="text1"/>
                <w:sz w:val="24"/>
                <w:szCs w:val="24"/>
              </w:rPr>
              <w:t>1)</w:t>
            </w:r>
          </w:p>
        </w:tc>
      </w:tr>
      <w:tr w:rsidR="00007E14" w:rsidRPr="00007E14" w14:paraId="5C4B6DF7" w14:textId="77777777" w:rsidTr="00730B63">
        <w:trPr>
          <w:trHeight w:val="398"/>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80E20"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5298D8" w14:textId="77777777" w:rsidR="006C4F8E" w:rsidRPr="00007E14" w:rsidRDefault="006C4F8E" w:rsidP="001A5BC7">
            <w:pPr>
              <w:pStyle w:val="TableParagraph"/>
              <w:tabs>
                <w:tab w:val="left" w:pos="244"/>
                <w:tab w:val="left" w:pos="1548"/>
                <w:tab w:val="left" w:pos="2801"/>
                <w:tab w:val="left" w:pos="6964"/>
              </w:tabs>
              <w:snapToGrid w:val="0"/>
              <w:spacing w:line="360" w:lineRule="exact"/>
              <w:ind w:left="28" w:right="219"/>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u w:val="single"/>
              </w:rPr>
              <w:t>生產收穫</w:t>
            </w:r>
            <w:r w:rsidRPr="00007E14">
              <w:rPr>
                <w:rFonts w:ascii="Times New Roman" w:hAnsi="Times New Roman"/>
                <w:b/>
                <w:bCs/>
                <w:color w:val="000000" w:themeColor="text1"/>
                <w:sz w:val="24"/>
                <w:u w:val="single"/>
              </w:rPr>
              <w:t>(</w:t>
            </w:r>
            <w:r w:rsidRPr="00007E14">
              <w:rPr>
                <w:rFonts w:ascii="Times New Roman" w:hAnsi="Times New Roman" w:cs="新細明體"/>
                <w:b/>
                <w:bCs/>
                <w:color w:val="000000" w:themeColor="text1"/>
                <w:sz w:val="24"/>
                <w:u w:val="single"/>
              </w:rPr>
              <w:t>含原物料、種子、種苗</w:t>
            </w:r>
            <w:r w:rsidRPr="00007E14">
              <w:rPr>
                <w:rFonts w:ascii="Times New Roman" w:hAnsi="Times New Roman"/>
                <w:b/>
                <w:bCs/>
                <w:color w:val="000000" w:themeColor="text1"/>
                <w:sz w:val="24"/>
                <w:u w:val="single"/>
              </w:rPr>
              <w:t>)</w:t>
            </w:r>
            <w:r w:rsidRPr="00007E14">
              <w:rPr>
                <w:rFonts w:ascii="Times New Roman" w:hAnsi="Times New Roman"/>
                <w:b/>
                <w:bCs/>
                <w:color w:val="000000" w:themeColor="text1"/>
                <w:sz w:val="24"/>
              </w:rPr>
              <w:t>：</w:t>
            </w:r>
          </w:p>
          <w:p w14:paraId="4EBE91A6" w14:textId="77777777" w:rsidR="006C4F8E" w:rsidRPr="00007E14" w:rsidRDefault="006C4F8E" w:rsidP="001A5BC7">
            <w:pPr>
              <w:snapToGrid w:val="0"/>
              <w:spacing w:line="360" w:lineRule="exact"/>
              <w:ind w:left="2226" w:hanging="1982"/>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rPr>
              <w:t xml:space="preserve"> (1)</w:t>
            </w:r>
            <w:r w:rsidRPr="00007E14">
              <w:rPr>
                <w:rFonts w:ascii="Times New Roman" w:hAnsi="Times New Roman"/>
                <w:b/>
                <w:bCs/>
                <w:color w:val="000000" w:themeColor="text1"/>
                <w:sz w:val="24"/>
                <w:szCs w:val="24"/>
              </w:rPr>
              <w:t>設施環境</w:t>
            </w:r>
            <w:r w:rsidRPr="00007E14">
              <w:rPr>
                <w:rFonts w:ascii="Times New Roman" w:hAnsi="Times New Roman"/>
                <w:color w:val="000000" w:themeColor="text1"/>
                <w:sz w:val="24"/>
                <w:szCs w:val="24"/>
              </w:rPr>
              <w:t>：</w:t>
            </w:r>
          </w:p>
          <w:p w14:paraId="7FE67ED1"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p>
          <w:p w14:paraId="489C1F3F"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含預警、農</w:t>
            </w:r>
            <w:proofErr w:type="gramStart"/>
            <w:r w:rsidRPr="00007E14">
              <w:rPr>
                <w:rFonts w:ascii="Times New Roman" w:hAnsi="Times New Roman"/>
                <w:color w:val="000000" w:themeColor="text1"/>
                <w:sz w:val="24"/>
                <w:szCs w:val="24"/>
              </w:rPr>
              <w:t>務</w:t>
            </w:r>
            <w:proofErr w:type="gramEnd"/>
            <w:r w:rsidRPr="00007E14">
              <w:rPr>
                <w:rFonts w:ascii="Times New Roman" w:hAnsi="Times New Roman"/>
                <w:color w:val="000000" w:themeColor="text1"/>
                <w:sz w:val="24"/>
                <w:szCs w:val="24"/>
              </w:rPr>
              <w:t>管理、客戶管理</w:t>
            </w:r>
            <w:r w:rsidRPr="00007E14">
              <w:rPr>
                <w:rFonts w:ascii="Times New Roman" w:hAnsi="Times New Roman"/>
                <w:color w:val="000000" w:themeColor="text1"/>
                <w:sz w:val="24"/>
                <w:szCs w:val="24"/>
              </w:rPr>
              <w:t xml:space="preserve">) </w:t>
            </w:r>
          </w:p>
          <w:p w14:paraId="28678F87"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噴灌系統</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p>
          <w:p w14:paraId="27F9E724"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智慧農機</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智慧加工機械</w:t>
            </w:r>
          </w:p>
          <w:p w14:paraId="3925134A" w14:textId="77777777" w:rsidR="006C4F8E" w:rsidRPr="00007E14" w:rsidRDefault="006C4F8E" w:rsidP="001A5BC7">
            <w:pPr>
              <w:snapToGrid w:val="0"/>
              <w:spacing w:line="360" w:lineRule="exact"/>
              <w:ind w:left="2226" w:hanging="1685"/>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疾</w:t>
            </w:r>
            <w:r w:rsidRPr="00007E14">
              <w:rPr>
                <w:rFonts w:ascii="Times New Roman" w:hAnsi="Times New Roman"/>
                <w:color w:val="000000" w:themeColor="text1"/>
                <w:sz w:val="24"/>
                <w:szCs w:val="24"/>
              </w:rPr>
              <w:t>病</w:t>
            </w:r>
            <w:r w:rsidRPr="00007E14">
              <w:rPr>
                <w:rFonts w:ascii="Times New Roman" w:hAnsi="Times New Roman" w:hint="eastAsia"/>
                <w:color w:val="000000" w:themeColor="text1"/>
                <w:sz w:val="24"/>
                <w:szCs w:val="24"/>
              </w:rPr>
              <w:t>/</w:t>
            </w:r>
            <w:r w:rsidRPr="00007E14">
              <w:rPr>
                <w:rFonts w:ascii="Times New Roman" w:hAnsi="Times New Roman"/>
                <w:color w:val="000000" w:themeColor="text1"/>
                <w:sz w:val="24"/>
                <w:szCs w:val="24"/>
              </w:rPr>
              <w:t>病蟲害偵測管理</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s="Posterama"/>
                <w:color w:val="000000" w:themeColor="text1"/>
                <w:sz w:val="24"/>
                <w:szCs w:val="24"/>
              </w:rPr>
              <w:t>：</w:t>
            </w:r>
            <w:r w:rsidRPr="00007E14">
              <w:rPr>
                <w:rFonts w:ascii="Times New Roman" w:hAnsi="Times New Roman"/>
                <w:color w:val="000000" w:themeColor="text1"/>
                <w:sz w:val="24"/>
                <w:szCs w:val="24"/>
                <w:u w:val="single"/>
              </w:rPr>
              <w:t xml:space="preserve">                                                                         </w:t>
            </w:r>
            <w:r w:rsidRPr="00007E14">
              <w:rPr>
                <w:rFonts w:ascii="Times New Roman" w:hAnsi="Times New Roman"/>
                <w:color w:val="000000" w:themeColor="text1"/>
                <w:sz w:val="24"/>
                <w:szCs w:val="24"/>
              </w:rPr>
              <w:t xml:space="preserve"> </w:t>
            </w:r>
          </w:p>
          <w:p w14:paraId="5E61D519" w14:textId="77777777" w:rsidR="006C4F8E" w:rsidRPr="00007E14" w:rsidRDefault="006C4F8E" w:rsidP="001A5BC7">
            <w:pPr>
              <w:snapToGrid w:val="0"/>
              <w:spacing w:line="360" w:lineRule="exact"/>
              <w:ind w:left="2394" w:hanging="2150"/>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rPr>
              <w:t xml:space="preserve"> (2)</w:t>
            </w:r>
            <w:r w:rsidRPr="00007E14">
              <w:rPr>
                <w:rFonts w:ascii="Times New Roman" w:hAnsi="Times New Roman"/>
                <w:b/>
                <w:bCs/>
                <w:color w:val="000000" w:themeColor="text1"/>
                <w:sz w:val="24"/>
                <w:szCs w:val="24"/>
              </w:rPr>
              <w:t>露天環境</w:t>
            </w:r>
            <w:r w:rsidRPr="00007E14">
              <w:rPr>
                <w:rFonts w:ascii="Times New Roman" w:hAnsi="Times New Roman"/>
                <w:color w:val="000000" w:themeColor="text1"/>
                <w:sz w:val="24"/>
                <w:szCs w:val="24"/>
              </w:rPr>
              <w:t>：</w:t>
            </w:r>
          </w:p>
          <w:p w14:paraId="6A390A67"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p>
          <w:p w14:paraId="295107F5"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含預警、農</w:t>
            </w:r>
            <w:proofErr w:type="gramStart"/>
            <w:r w:rsidRPr="00007E14">
              <w:rPr>
                <w:rFonts w:ascii="Times New Roman" w:hAnsi="Times New Roman"/>
                <w:color w:val="000000" w:themeColor="text1"/>
                <w:sz w:val="24"/>
                <w:szCs w:val="24"/>
              </w:rPr>
              <w:t>務</w:t>
            </w:r>
            <w:proofErr w:type="gramEnd"/>
            <w:r w:rsidRPr="00007E14">
              <w:rPr>
                <w:rFonts w:ascii="Times New Roman" w:hAnsi="Times New Roman"/>
                <w:color w:val="000000" w:themeColor="text1"/>
                <w:sz w:val="24"/>
                <w:szCs w:val="24"/>
              </w:rPr>
              <w:t>管理、客戶管理</w:t>
            </w:r>
            <w:r w:rsidRPr="00007E14">
              <w:rPr>
                <w:rFonts w:ascii="Times New Roman" w:hAnsi="Times New Roman"/>
                <w:color w:val="000000" w:themeColor="text1"/>
                <w:sz w:val="24"/>
                <w:szCs w:val="24"/>
              </w:rPr>
              <w:t>)</w:t>
            </w:r>
          </w:p>
          <w:p w14:paraId="24AB031E"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噴灌系統</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p>
          <w:p w14:paraId="4FA369D1"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地理定位</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導航</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無人</w:t>
            </w:r>
            <w:proofErr w:type="gramStart"/>
            <w:r w:rsidRPr="00007E14">
              <w:rPr>
                <w:rFonts w:ascii="Times New Roman" w:hAnsi="Times New Roman"/>
                <w:color w:val="000000" w:themeColor="text1"/>
                <w:sz w:val="24"/>
                <w:szCs w:val="24"/>
              </w:rPr>
              <w:t>機航拍</w:t>
            </w:r>
            <w:proofErr w:type="gramEnd"/>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無人</w:t>
            </w:r>
            <w:proofErr w:type="gramStart"/>
            <w:r w:rsidRPr="00007E14">
              <w:rPr>
                <w:rFonts w:ascii="Times New Roman" w:hAnsi="Times New Roman"/>
                <w:color w:val="000000" w:themeColor="text1"/>
                <w:sz w:val="24"/>
                <w:szCs w:val="24"/>
              </w:rPr>
              <w:t>機農噴</w:t>
            </w:r>
            <w:proofErr w:type="gramEnd"/>
            <w:r w:rsidRPr="00007E14">
              <w:rPr>
                <w:rFonts w:ascii="Times New Roman" w:hAnsi="Times New Roman"/>
                <w:color w:val="000000" w:themeColor="text1"/>
                <w:sz w:val="24"/>
                <w:szCs w:val="24"/>
              </w:rPr>
              <w:t xml:space="preserve">  </w:t>
            </w:r>
          </w:p>
          <w:p w14:paraId="4B1F618C"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lastRenderedPageBreak/>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智慧農機</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智慧加工機械</w:t>
            </w:r>
            <w:r w:rsidRPr="00007E14">
              <w:rPr>
                <w:rFonts w:ascii="Times New Roman" w:hAnsi="Times New Roman"/>
                <w:color w:val="000000" w:themeColor="text1"/>
                <w:sz w:val="24"/>
                <w:szCs w:val="24"/>
              </w:rPr>
              <w:t xml:space="preserve">  </w:t>
            </w:r>
          </w:p>
          <w:p w14:paraId="0DEE23E9" w14:textId="77777777" w:rsidR="006C4F8E" w:rsidRPr="00007E14" w:rsidRDefault="006C4F8E" w:rsidP="001A5BC7">
            <w:pPr>
              <w:snapToGrid w:val="0"/>
              <w:spacing w:line="360" w:lineRule="exact"/>
              <w:ind w:left="2392" w:hanging="1838"/>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疾</w:t>
            </w:r>
            <w:r w:rsidRPr="00007E14">
              <w:rPr>
                <w:rFonts w:ascii="Times New Roman" w:hAnsi="Times New Roman"/>
                <w:color w:val="000000" w:themeColor="text1"/>
                <w:sz w:val="24"/>
                <w:szCs w:val="24"/>
              </w:rPr>
              <w:t>病</w:t>
            </w:r>
            <w:r w:rsidRPr="00007E14">
              <w:rPr>
                <w:rFonts w:ascii="Times New Roman" w:hAnsi="Times New Roman" w:hint="eastAsia"/>
                <w:color w:val="000000" w:themeColor="text1"/>
                <w:sz w:val="24"/>
                <w:szCs w:val="24"/>
              </w:rPr>
              <w:t>/</w:t>
            </w:r>
            <w:r w:rsidRPr="00007E14">
              <w:rPr>
                <w:rFonts w:ascii="Times New Roman" w:hAnsi="Times New Roman"/>
                <w:color w:val="000000" w:themeColor="text1"/>
                <w:sz w:val="24"/>
                <w:szCs w:val="24"/>
              </w:rPr>
              <w:t>病蟲害偵測管理</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rPr>
              <w:t xml:space="preserve"> </w:t>
            </w:r>
            <w:r w:rsidRPr="00007E14">
              <w:rPr>
                <w:rFonts w:ascii="Times New Roman" w:hAnsi="Times New Roman"/>
                <w:color w:val="000000" w:themeColor="text1"/>
                <w:sz w:val="24"/>
                <w:szCs w:val="24"/>
                <w:u w:val="single"/>
              </w:rPr>
              <w:t xml:space="preserve">                                                                        </w:t>
            </w:r>
          </w:p>
          <w:p w14:paraId="03E45247" w14:textId="77777777" w:rsidR="006C4F8E" w:rsidRPr="00007E14" w:rsidRDefault="006C4F8E" w:rsidP="001A5BC7">
            <w:pPr>
              <w:pStyle w:val="TableParagraph"/>
              <w:tabs>
                <w:tab w:val="left" w:pos="244"/>
                <w:tab w:val="left" w:pos="2801"/>
                <w:tab w:val="left" w:pos="6964"/>
              </w:tabs>
              <w:snapToGrid w:val="0"/>
              <w:spacing w:line="360" w:lineRule="exact"/>
              <w:ind w:left="1488" w:right="5" w:hanging="1442"/>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u w:val="single"/>
              </w:rPr>
              <w:t>倉儲運輸</w:t>
            </w:r>
            <w:r w:rsidRPr="00007E14">
              <w:rPr>
                <w:rFonts w:ascii="Times New Roman" w:hAnsi="Times New Roman"/>
                <w:b/>
                <w:bCs/>
                <w:color w:val="000000" w:themeColor="text1"/>
                <w:sz w:val="24"/>
                <w:szCs w:val="24"/>
              </w:rPr>
              <w:t>：</w:t>
            </w:r>
          </w:p>
          <w:p w14:paraId="69351CD9"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感監測</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資料收集</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圖資</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影像</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語音辨識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p>
          <w:p w14:paraId="35A08D5F"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決策應用平</w:t>
            </w:r>
            <w:proofErr w:type="gramStart"/>
            <w:r w:rsidRPr="00007E14">
              <w:rPr>
                <w:rFonts w:ascii="Times New Roman" w:hAnsi="Times New Roman"/>
                <w:color w:val="000000" w:themeColor="text1"/>
                <w:sz w:val="24"/>
                <w:szCs w:val="24"/>
              </w:rPr>
              <w:t>臺</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含預警、客戶管理</w:t>
            </w:r>
            <w:r w:rsidRPr="00007E14">
              <w:rPr>
                <w:rFonts w:ascii="Times New Roman" w:hAnsi="Times New Roman"/>
                <w:color w:val="000000" w:themeColor="text1"/>
                <w:sz w:val="24"/>
                <w:szCs w:val="24"/>
              </w:rPr>
              <w:t xml:space="preserve">)       </w:t>
            </w:r>
          </w:p>
          <w:p w14:paraId="6B5C3580"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自動化控制</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地理定位</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導航</w:t>
            </w:r>
            <w:r w:rsidRPr="00007E14">
              <w:rPr>
                <w:rFonts w:ascii="Times New Roman" w:hAnsi="Times New Roman"/>
                <w:color w:val="000000" w:themeColor="text1"/>
                <w:sz w:val="24"/>
                <w:szCs w:val="24"/>
              </w:rPr>
              <w:t xml:space="preserve">   </w:t>
            </w:r>
          </w:p>
          <w:p w14:paraId="4B7D4DFC"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即時物流追蹤</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RFID   </w:t>
            </w: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人機輔具</w:t>
            </w:r>
            <w:proofErr w:type="gramEnd"/>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省工省力設備</w:t>
            </w:r>
            <w:r w:rsidRPr="00007E14">
              <w:rPr>
                <w:rFonts w:ascii="Times New Roman" w:hAnsi="Times New Roman"/>
                <w:color w:val="000000" w:themeColor="text1"/>
                <w:sz w:val="24"/>
                <w:szCs w:val="24"/>
              </w:rPr>
              <w:t xml:space="preserve">) </w:t>
            </w:r>
          </w:p>
          <w:p w14:paraId="21259856" w14:textId="77777777" w:rsidR="006C4F8E" w:rsidRPr="00007E14" w:rsidRDefault="006C4F8E" w:rsidP="001A5BC7">
            <w:pPr>
              <w:pStyle w:val="TableParagraph"/>
              <w:tabs>
                <w:tab w:val="left" w:pos="244"/>
                <w:tab w:val="left" w:pos="2801"/>
                <w:tab w:val="left" w:pos="6964"/>
              </w:tabs>
              <w:snapToGrid w:val="0"/>
              <w:spacing w:line="360" w:lineRule="exact"/>
              <w:ind w:left="1485" w:right="5" w:hanging="1159"/>
              <w:jc w:val="both"/>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szCs w:val="24"/>
              </w:rPr>
              <w:t>冷鏈技術</w:t>
            </w:r>
            <w:proofErr w:type="gramEnd"/>
            <w:r w:rsidRPr="00007E14">
              <w:rPr>
                <w:rFonts w:ascii="Times New Roman" w:hAnsi="Times New Roman"/>
                <w:color w:val="000000" w:themeColor="text1"/>
                <w:sz w:val="24"/>
                <w:szCs w:val="24"/>
              </w:rPr>
              <w:t>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u w:val="single"/>
              </w:rPr>
              <w:t xml:space="preserve">                                               </w:t>
            </w:r>
          </w:p>
          <w:p w14:paraId="3A51E246" w14:textId="77777777" w:rsidR="006C4F8E" w:rsidRPr="00007E14" w:rsidRDefault="006C4F8E" w:rsidP="001A5BC7">
            <w:pPr>
              <w:pStyle w:val="TableParagraph"/>
              <w:tabs>
                <w:tab w:val="left" w:pos="244"/>
                <w:tab w:val="left" w:pos="2801"/>
                <w:tab w:val="left" w:pos="6964"/>
              </w:tabs>
              <w:snapToGrid w:val="0"/>
              <w:spacing w:line="360" w:lineRule="exact"/>
              <w:ind w:left="1525" w:right="19" w:hanging="1481"/>
              <w:jc w:val="both"/>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b/>
                <w:bCs/>
                <w:color w:val="000000" w:themeColor="text1"/>
                <w:sz w:val="24"/>
                <w:szCs w:val="24"/>
                <w:u w:val="single"/>
              </w:rPr>
              <w:t>行銷販售</w:t>
            </w:r>
            <w:r w:rsidRPr="00007E14">
              <w:rPr>
                <w:rFonts w:ascii="Times New Roman" w:hAnsi="Times New Roman"/>
                <w:b/>
                <w:bCs/>
                <w:color w:val="000000" w:themeColor="text1"/>
                <w:sz w:val="24"/>
                <w:szCs w:val="24"/>
              </w:rPr>
              <w:t>：</w:t>
            </w:r>
          </w:p>
          <w:p w14:paraId="726278C2" w14:textId="77777777" w:rsidR="006C4F8E" w:rsidRPr="00007E14" w:rsidRDefault="006C4F8E" w:rsidP="001A5BC7">
            <w:pPr>
              <w:pStyle w:val="TableParagraph"/>
              <w:tabs>
                <w:tab w:val="left" w:pos="244"/>
                <w:tab w:val="left" w:pos="2801"/>
                <w:tab w:val="left" w:pos="6964"/>
              </w:tabs>
              <w:snapToGrid w:val="0"/>
              <w:spacing w:line="360" w:lineRule="exact"/>
              <w:ind w:left="386" w:right="17"/>
              <w:jc w:val="both"/>
              <w:rPr>
                <w:rFonts w:ascii="Times New Roman" w:hAnsi="Times New Roman"/>
                <w:color w:val="000000" w:themeColor="text1"/>
                <w:sz w:val="24"/>
                <w:szCs w:val="24"/>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雲端儲存</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大數據分析</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進銷存管理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履歷</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溯源管理</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電子商務</w:t>
            </w:r>
            <w:r w:rsidRPr="00007E14">
              <w:rPr>
                <w:rFonts w:ascii="Times New Roman" w:hAnsi="Times New Roman" w:hint="eastAsia"/>
                <w:color w:val="000000" w:themeColor="text1"/>
                <w:sz w:val="24"/>
                <w:szCs w:val="24"/>
              </w:rPr>
              <w:t>(</w:t>
            </w:r>
            <w:proofErr w:type="gramStart"/>
            <w:r w:rsidRPr="00007E14">
              <w:rPr>
                <w:rFonts w:ascii="Times New Roman" w:hAnsi="Times New Roman"/>
                <w:color w:val="000000" w:themeColor="text1"/>
                <w:sz w:val="24"/>
                <w:szCs w:val="24"/>
              </w:rPr>
              <w:t>線上商</w:t>
            </w:r>
            <w:proofErr w:type="gramEnd"/>
            <w:r w:rsidRPr="00007E14">
              <w:rPr>
                <w:rFonts w:ascii="Times New Roman" w:hAnsi="Times New Roman"/>
                <w:color w:val="000000" w:themeColor="text1"/>
                <w:sz w:val="24"/>
                <w:szCs w:val="24"/>
              </w:rPr>
              <w:t>城架設、</w:t>
            </w:r>
            <w:proofErr w:type="gramStart"/>
            <w:r w:rsidRPr="00007E14">
              <w:rPr>
                <w:rFonts w:ascii="Times New Roman" w:hAnsi="Times New Roman"/>
                <w:color w:val="000000" w:themeColor="text1"/>
                <w:sz w:val="24"/>
                <w:szCs w:val="24"/>
              </w:rPr>
              <w:t>線上支付</w:t>
            </w:r>
            <w:proofErr w:type="gramEnd"/>
            <w:r w:rsidRPr="00007E14">
              <w:rPr>
                <w:rFonts w:ascii="Times New Roman" w:hAnsi="Times New Roman"/>
                <w:color w:val="000000" w:themeColor="text1"/>
                <w:sz w:val="24"/>
                <w:szCs w:val="24"/>
              </w:rPr>
              <w:t>管理、物流與配送整合</w:t>
            </w:r>
            <w:r w:rsidRPr="00007E14">
              <w:rPr>
                <w:rFonts w:ascii="Times New Roman" w:hAnsi="Times New Roman" w:hint="eastAsia"/>
                <w:color w:val="000000" w:themeColor="text1"/>
                <w:sz w:val="24"/>
                <w:szCs w:val="24"/>
              </w:rPr>
              <w:t>..</w:t>
            </w:r>
            <w:r w:rsidRPr="00007E14">
              <w:rPr>
                <w:rFonts w:ascii="Times New Roman" w:hAnsi="Times New Roman" w:hint="eastAsia"/>
                <w:color w:val="000000" w:themeColor="text1"/>
                <w:sz w:val="24"/>
                <w:szCs w:val="24"/>
              </w:rPr>
              <w:t>等</w:t>
            </w:r>
            <w:r w:rsidRPr="00007E14">
              <w:rPr>
                <w:rFonts w:ascii="Times New Roman" w:hAnsi="Times New Roman"/>
                <w:color w:val="000000" w:themeColor="text1"/>
                <w:sz w:val="24"/>
                <w:szCs w:val="24"/>
              </w:rPr>
              <w:t>)</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即時推播</w:t>
            </w:r>
            <w:r w:rsidRPr="00007E14">
              <w:rPr>
                <w:rFonts w:ascii="Times New Roman" w:hAnsi="Times New Roman"/>
                <w:color w:val="000000" w:themeColor="text1"/>
                <w:sz w:val="24"/>
                <w:szCs w:val="24"/>
              </w:rPr>
              <w:t xml:space="preserve">    </w:t>
            </w:r>
          </w:p>
          <w:p w14:paraId="46BFA8CE" w14:textId="77777777" w:rsidR="006C4F8E" w:rsidRPr="00007E14" w:rsidRDefault="006C4F8E" w:rsidP="001A5BC7">
            <w:pPr>
              <w:pStyle w:val="TableParagraph"/>
              <w:tabs>
                <w:tab w:val="left" w:pos="244"/>
                <w:tab w:val="left" w:pos="2801"/>
                <w:tab w:val="left" w:pos="6964"/>
              </w:tabs>
              <w:snapToGrid w:val="0"/>
              <w:spacing w:line="360" w:lineRule="exact"/>
              <w:ind w:left="386" w:right="17"/>
              <w:jc w:val="both"/>
              <w:rPr>
                <w:rFonts w:ascii="Times New Roman" w:hAnsi="Times New Roman"/>
                <w:color w:val="000000" w:themeColor="text1"/>
                <w:sz w:val="24"/>
                <w:szCs w:val="24"/>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 xml:space="preserve">AR/VR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社群媒體行銷</w:t>
            </w:r>
            <w:r w:rsidRPr="00007E14">
              <w:rPr>
                <w:rFonts w:ascii="Times New Roman" w:hAnsi="Times New Roman"/>
                <w:color w:val="000000" w:themeColor="text1"/>
                <w:sz w:val="24"/>
                <w:szCs w:val="24"/>
              </w:rPr>
              <w:t xml:space="preserve">   </w:t>
            </w:r>
            <w:r w:rsidRPr="00007E14">
              <w:rPr>
                <w:rFonts w:ascii="Times New Roman" w:hAnsi="Times New Roman" w:hint="eastAsia"/>
                <w:color w:val="000000" w:themeColor="text1"/>
                <w:sz w:val="24"/>
                <w:szCs w:val="24"/>
              </w:rPr>
              <w:t xml:space="preserve">  </w:t>
            </w:r>
            <w:r w:rsidRPr="00007E14">
              <w:rPr>
                <w:rFonts w:ascii="Times New Roman" w:hAnsi="Times New Roman"/>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hint="eastAsia"/>
                <w:color w:val="000000" w:themeColor="text1"/>
                <w:sz w:val="24"/>
                <w:szCs w:val="24"/>
              </w:rPr>
              <w:t>形象網站架設</w:t>
            </w:r>
            <w:r w:rsidRPr="00007E14">
              <w:rPr>
                <w:rFonts w:ascii="Times New Roman" w:hAnsi="Times New Roman" w:hint="eastAsia"/>
                <w:color w:val="000000" w:themeColor="text1"/>
                <w:sz w:val="24"/>
                <w:szCs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rPr>
              <w:t xml:space="preserve">                                                       </w:t>
            </w:r>
          </w:p>
          <w:p w14:paraId="41BBCA44" w14:textId="77777777" w:rsidR="006C4F8E" w:rsidRPr="00007E14" w:rsidRDefault="006C4F8E" w:rsidP="001A5BC7">
            <w:pPr>
              <w:pStyle w:val="TableParagraph"/>
              <w:snapToGrid w:val="0"/>
              <w:spacing w:afterLines="50" w:after="120" w:line="360" w:lineRule="exact"/>
              <w:ind w:left="51"/>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szCs w:val="24"/>
              </w:rPr>
              <w:t>其他</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例如資訊安全管理、教育等</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 xml:space="preserve">                                       </w:t>
            </w:r>
            <w:r w:rsidRPr="00007E14">
              <w:rPr>
                <w:rFonts w:ascii="Times New Roman" w:hAnsi="Times New Roman"/>
                <w:color w:val="000000" w:themeColor="text1"/>
                <w:sz w:val="24"/>
                <w:u w:val="single"/>
              </w:rPr>
              <w:t xml:space="preserve">                                             </w:t>
            </w:r>
          </w:p>
        </w:tc>
      </w:tr>
      <w:tr w:rsidR="00007E14" w:rsidRPr="00007E14" w14:paraId="49ADE62B" w14:textId="77777777" w:rsidTr="00730B63">
        <w:trPr>
          <w:trHeight w:val="398"/>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C67FB6"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5E1E40EE" w14:textId="77777777" w:rsidR="006C4F8E" w:rsidRPr="00007E14" w:rsidRDefault="006C4F8E" w:rsidP="001A5BC7">
            <w:pPr>
              <w:pStyle w:val="TableParagraph"/>
              <w:snapToGrid w:val="0"/>
              <w:ind w:left="53"/>
              <w:jc w:val="center"/>
              <w:rPr>
                <w:color w:val="000000" w:themeColor="text1"/>
              </w:rPr>
            </w:pPr>
            <w:r w:rsidRPr="00007E14">
              <w:rPr>
                <w:rFonts w:ascii="Times New Roman" w:hAnsi="Times New Roman"/>
                <w:b/>
                <w:color w:val="000000" w:themeColor="text1"/>
                <w:sz w:val="24"/>
                <w:szCs w:val="24"/>
              </w:rPr>
              <w:t>3.</w:t>
            </w:r>
            <w:proofErr w:type="gramStart"/>
            <w:r w:rsidRPr="00007E14">
              <w:rPr>
                <w:rFonts w:ascii="Times New Roman" w:hAnsi="Times New Roman"/>
                <w:b/>
                <w:color w:val="000000" w:themeColor="text1"/>
                <w:sz w:val="24"/>
                <w:szCs w:val="24"/>
              </w:rPr>
              <w:t>農業</w:t>
            </w:r>
            <w:r w:rsidRPr="00007E14">
              <w:rPr>
                <w:rFonts w:ascii="Times New Roman" w:hAnsi="Times New Roman" w:hint="eastAsia"/>
                <w:b/>
                <w:color w:val="000000" w:themeColor="text1"/>
                <w:sz w:val="24"/>
                <w:szCs w:val="24"/>
              </w:rPr>
              <w:t>物</w:t>
            </w:r>
            <w:r w:rsidRPr="00007E14">
              <w:rPr>
                <w:rFonts w:ascii="Times New Roman" w:hAnsi="Times New Roman"/>
                <w:b/>
                <w:color w:val="000000" w:themeColor="text1"/>
                <w:sz w:val="24"/>
                <w:szCs w:val="24"/>
              </w:rPr>
              <w:t>聯網</w:t>
            </w:r>
            <w:proofErr w:type="gramEnd"/>
            <w:r w:rsidRPr="00007E14">
              <w:rPr>
                <w:rFonts w:ascii="Times New Roman" w:hAnsi="Times New Roman"/>
                <w:b/>
                <w:color w:val="000000" w:themeColor="text1"/>
                <w:sz w:val="24"/>
                <w:szCs w:val="24"/>
              </w:rPr>
              <w:t>技術應用階層</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可複選，請參考圖</w:t>
            </w:r>
            <w:r w:rsidRPr="00007E14">
              <w:rPr>
                <w:rFonts w:ascii="Times New Roman" w:hAnsi="Times New Roman"/>
                <w:b/>
                <w:color w:val="000000" w:themeColor="text1"/>
                <w:sz w:val="24"/>
                <w:szCs w:val="24"/>
              </w:rPr>
              <w:t>2)</w:t>
            </w:r>
          </w:p>
        </w:tc>
      </w:tr>
      <w:tr w:rsidR="00007E14" w:rsidRPr="00007E14" w14:paraId="35EE0995" w14:textId="77777777" w:rsidTr="00730B63">
        <w:trPr>
          <w:trHeight w:val="2132"/>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63D531"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F67CEA" w14:textId="77777777" w:rsidR="006C4F8E" w:rsidRPr="00007E14" w:rsidRDefault="006C4F8E" w:rsidP="001A5BC7">
            <w:pPr>
              <w:pStyle w:val="Web"/>
              <w:snapToGrid w:val="0"/>
              <w:spacing w:before="0" w:after="0" w:line="360" w:lineRule="exact"/>
              <w:ind w:left="1133" w:hanging="1078"/>
              <w:jc w:val="both"/>
              <w:rPr>
                <w:rFonts w:ascii="Webdings" w:eastAsia="Webdings" w:hAnsi="Webdings" w:cs="Webdings"/>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應用</w:t>
            </w:r>
            <w:r w:rsidRPr="00007E14">
              <w:rPr>
                <w:rFonts w:ascii="Times New Roman" w:eastAsia="標楷體" w:hAnsi="Times New Roman" w:cs="標楷體" w:hint="eastAsia"/>
                <w:b/>
                <w:bCs/>
                <w:color w:val="000000" w:themeColor="text1"/>
                <w:szCs w:val="22"/>
              </w:rPr>
              <w:t>/</w:t>
            </w:r>
            <w:r w:rsidRPr="00007E14">
              <w:rPr>
                <w:rFonts w:ascii="Times New Roman" w:eastAsia="標楷體" w:hAnsi="Times New Roman" w:cs="標楷體" w:hint="eastAsia"/>
                <w:b/>
                <w:bCs/>
                <w:color w:val="000000" w:themeColor="text1"/>
                <w:szCs w:val="22"/>
              </w:rPr>
              <w:t>商業</w:t>
            </w:r>
            <w:r w:rsidRPr="00007E14">
              <w:rPr>
                <w:rFonts w:ascii="Times New Roman" w:eastAsia="標楷體" w:hAnsi="Times New Roman" w:cs="標楷體"/>
                <w:b/>
                <w:bCs/>
                <w:color w:val="000000" w:themeColor="text1"/>
                <w:szCs w:val="22"/>
              </w:rPr>
              <w:t>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將網路層資料進行大數據分析</w:t>
            </w:r>
            <w:r w:rsidRPr="00007E14">
              <w:rPr>
                <w:rFonts w:ascii="Times New Roman" w:eastAsia="標楷體" w:hAnsi="Times New Roman" w:cs="標楷體" w:hint="eastAsia"/>
                <w:color w:val="000000" w:themeColor="text1"/>
                <w:szCs w:val="22"/>
              </w:rPr>
              <w:t>與應用</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hint="eastAsia"/>
                <w:color w:val="000000" w:themeColor="text1"/>
                <w:szCs w:val="22"/>
              </w:rPr>
              <w:t>並轉化為應用管理系統及商業服務模式</w:t>
            </w:r>
            <w:r w:rsidRPr="00007E14">
              <w:rPr>
                <w:rFonts w:ascii="Times New Roman" w:eastAsia="標楷體" w:hAnsi="Times New Roman" w:cs="標楷體"/>
                <w:color w:val="000000" w:themeColor="text1"/>
                <w:szCs w:val="22"/>
              </w:rPr>
              <w:t>)</w:t>
            </w:r>
          </w:p>
          <w:p w14:paraId="4222D4C1" w14:textId="77777777" w:rsidR="006C4F8E" w:rsidRPr="00007E14" w:rsidRDefault="006C4F8E" w:rsidP="001A5BC7">
            <w:pPr>
              <w:pStyle w:val="Web"/>
              <w:snapToGrid w:val="0"/>
              <w:spacing w:before="0" w:after="0" w:line="360" w:lineRule="exact"/>
              <w:ind w:left="55"/>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網路層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感</w:t>
            </w:r>
            <w:r w:rsidRPr="00007E14">
              <w:rPr>
                <w:rFonts w:ascii="Times New Roman" w:eastAsia="標楷體" w:hAnsi="Times New Roman" w:cs="標楷體" w:hint="eastAsia"/>
                <w:color w:val="000000" w:themeColor="text1"/>
                <w:szCs w:val="22"/>
              </w:rPr>
              <w:t>知</w:t>
            </w:r>
            <w:r w:rsidRPr="00007E14">
              <w:rPr>
                <w:rFonts w:ascii="Times New Roman" w:eastAsia="標楷體" w:hAnsi="Times New Roman" w:cs="標楷體"/>
                <w:color w:val="000000" w:themeColor="text1"/>
                <w:szCs w:val="22"/>
              </w:rPr>
              <w:t>層的資料透過無線通訊科技，傳遞至雲端資料庫</w:t>
            </w:r>
            <w:r w:rsidRPr="00007E14">
              <w:rPr>
                <w:rFonts w:ascii="Times New Roman" w:eastAsia="標楷體" w:hAnsi="Times New Roman" w:cs="標楷體"/>
                <w:color w:val="000000" w:themeColor="text1"/>
                <w:szCs w:val="22"/>
              </w:rPr>
              <w:t>)</w:t>
            </w:r>
          </w:p>
          <w:p w14:paraId="4D48CF59" w14:textId="77777777" w:rsidR="006C4F8E" w:rsidRPr="00007E14" w:rsidRDefault="006C4F8E" w:rsidP="001A5BC7">
            <w:pPr>
              <w:pStyle w:val="Web"/>
              <w:snapToGrid w:val="0"/>
              <w:spacing w:before="0" w:after="0" w:line="360" w:lineRule="exact"/>
              <w:ind w:left="1133" w:hanging="1078"/>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感知層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透過感測器瞭解生物及環境的相關資料，如溫度、濕度、病蟲害等，如同人類的感官</w:t>
            </w:r>
            <w:r w:rsidRPr="00007E14">
              <w:rPr>
                <w:rFonts w:ascii="Times New Roman" w:eastAsia="標楷體" w:hAnsi="Times New Roman" w:cs="標楷體"/>
                <w:color w:val="000000" w:themeColor="text1"/>
                <w:szCs w:val="22"/>
              </w:rPr>
              <w:t>)</w:t>
            </w:r>
          </w:p>
          <w:p w14:paraId="7D475DFF" w14:textId="77777777" w:rsidR="006C4F8E" w:rsidRPr="00007E14" w:rsidRDefault="006C4F8E" w:rsidP="001A5BC7">
            <w:pPr>
              <w:pStyle w:val="Web"/>
              <w:snapToGrid w:val="0"/>
              <w:spacing w:before="0" w:after="0" w:line="360" w:lineRule="exact"/>
              <w:ind w:left="1133" w:hanging="1078"/>
              <w:jc w:val="both"/>
              <w:rPr>
                <w:color w:val="000000" w:themeColor="text1"/>
              </w:rPr>
            </w:pPr>
            <w:r w:rsidRPr="00007E14">
              <w:rPr>
                <w:rFonts w:ascii="Webdings" w:eastAsia="Webdings" w:hAnsi="Webdings" w:cs="Webdings"/>
                <w:color w:val="000000" w:themeColor="text1"/>
              </w:rPr>
              <w:t></w:t>
            </w:r>
            <w:r w:rsidRPr="00007E14">
              <w:rPr>
                <w:rFonts w:ascii="Times New Roman" w:eastAsia="標楷體" w:hAnsi="Times New Roman" w:cs="標楷體"/>
                <w:b/>
                <w:bCs/>
                <w:color w:val="000000" w:themeColor="text1"/>
                <w:szCs w:val="22"/>
              </w:rPr>
              <w:t>實體層</w:t>
            </w:r>
            <w:r w:rsidRPr="00007E14">
              <w:rPr>
                <w:rFonts w:ascii="Times New Roman" w:eastAsia="標楷體" w:hAnsi="Times New Roman" w:cs="標楷體"/>
                <w:color w:val="000000" w:themeColor="text1"/>
                <w:szCs w:val="22"/>
              </w:rPr>
              <w:t>(</w:t>
            </w:r>
            <w:r w:rsidRPr="00007E14">
              <w:rPr>
                <w:rFonts w:ascii="Times New Roman" w:eastAsia="標楷體" w:hAnsi="Times New Roman" w:cs="標楷體"/>
                <w:color w:val="000000" w:themeColor="text1"/>
                <w:szCs w:val="22"/>
              </w:rPr>
              <w:t>農業生產過程所運用的機械設備、工具、接觸的環境及生物等</w:t>
            </w:r>
            <w:r w:rsidRPr="00007E14">
              <w:rPr>
                <w:rFonts w:ascii="Times New Roman" w:eastAsia="標楷體" w:hAnsi="Times New Roman" w:cs="標楷體"/>
                <w:color w:val="000000" w:themeColor="text1"/>
                <w:szCs w:val="22"/>
              </w:rPr>
              <w:t>)</w:t>
            </w:r>
          </w:p>
        </w:tc>
      </w:tr>
      <w:tr w:rsidR="00007E14" w:rsidRPr="00007E14" w14:paraId="60EF570C" w14:textId="77777777" w:rsidTr="00730B63">
        <w:trPr>
          <w:trHeight w:val="459"/>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F25C0B"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77C1CD56" w14:textId="77777777" w:rsidR="006C4F8E" w:rsidRPr="00007E14" w:rsidRDefault="006C4F8E" w:rsidP="001A5BC7">
            <w:pPr>
              <w:pStyle w:val="TableParagraph"/>
              <w:snapToGrid w:val="0"/>
              <w:ind w:left="53"/>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4.</w:t>
            </w:r>
            <w:r w:rsidRPr="00007E14">
              <w:rPr>
                <w:rFonts w:ascii="Times New Roman" w:hAnsi="Times New Roman"/>
                <w:b/>
                <w:color w:val="000000" w:themeColor="text1"/>
                <w:sz w:val="24"/>
                <w:szCs w:val="24"/>
              </w:rPr>
              <w:t>已有實績之行業</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可複選</w:t>
            </w:r>
            <w:r w:rsidRPr="00007E14">
              <w:rPr>
                <w:rFonts w:ascii="Times New Roman" w:hAnsi="Times New Roman"/>
                <w:b/>
                <w:color w:val="000000" w:themeColor="text1"/>
                <w:sz w:val="24"/>
                <w:szCs w:val="24"/>
              </w:rPr>
              <w:t>)</w:t>
            </w:r>
          </w:p>
        </w:tc>
      </w:tr>
      <w:tr w:rsidR="00007E14" w:rsidRPr="00007E14" w14:paraId="45D8F51E" w14:textId="77777777" w:rsidTr="00730B63">
        <w:trPr>
          <w:trHeight w:val="68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EB5C79"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476420" w14:textId="77777777" w:rsidR="006C4F8E" w:rsidRPr="00007E14" w:rsidRDefault="006C4F8E" w:rsidP="001A5BC7">
            <w:pPr>
              <w:pStyle w:val="TableParagraph"/>
              <w:snapToGrid w:val="0"/>
              <w:ind w:left="53"/>
              <w:rPr>
                <w:color w:val="000000" w:themeColor="text1"/>
              </w:rPr>
            </w:pP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農</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林</w:t>
            </w:r>
            <w:r w:rsidRPr="00007E14">
              <w:rPr>
                <w:rFonts w:ascii="Times New Roman" w:hAnsi="Times New Roman"/>
                <w:color w:val="000000" w:themeColor="text1"/>
                <w:sz w:val="24"/>
              </w:rPr>
              <w:tab/>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漁</w:t>
            </w:r>
            <w:r w:rsidRPr="00007E14">
              <w:rPr>
                <w:rFonts w:ascii="Times New Roman" w:hAnsi="Times New Roman"/>
                <w:color w:val="000000" w:themeColor="text1"/>
                <w:sz w:val="24"/>
              </w:rPr>
              <w:tab/>
            </w:r>
            <w:proofErr w:type="gramStart"/>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畜</w:t>
            </w:r>
            <w:proofErr w:type="gramEnd"/>
            <w:r w:rsidRPr="00007E14">
              <w:rPr>
                <w:rFonts w:ascii="Times New Roman" w:hAnsi="Times New Roman"/>
                <w:color w:val="000000" w:themeColor="text1"/>
                <w:sz w:val="24"/>
              </w:rPr>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以上皆無</w:t>
            </w:r>
          </w:p>
        </w:tc>
      </w:tr>
      <w:tr w:rsidR="00007E14" w:rsidRPr="00007E14" w14:paraId="2819E72A" w14:textId="77777777" w:rsidTr="00730B63">
        <w:trPr>
          <w:trHeight w:val="398"/>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406368"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543248A6" w14:textId="77777777" w:rsidR="006C4F8E" w:rsidRPr="00007E14" w:rsidRDefault="006C4F8E" w:rsidP="001A5BC7">
            <w:pPr>
              <w:pStyle w:val="TableParagraph"/>
              <w:snapToGrid w:val="0"/>
              <w:ind w:left="53"/>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5.</w:t>
            </w:r>
            <w:r w:rsidRPr="00007E14">
              <w:rPr>
                <w:rFonts w:ascii="Times New Roman" w:hAnsi="Times New Roman"/>
                <w:b/>
                <w:color w:val="000000" w:themeColor="text1"/>
                <w:sz w:val="24"/>
                <w:szCs w:val="24"/>
              </w:rPr>
              <w:t>可提供服務之地區</w:t>
            </w: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可複選</w:t>
            </w:r>
            <w:r w:rsidRPr="00007E14">
              <w:rPr>
                <w:rFonts w:ascii="Times New Roman" w:hAnsi="Times New Roman"/>
                <w:b/>
                <w:color w:val="000000" w:themeColor="text1"/>
                <w:sz w:val="24"/>
                <w:szCs w:val="24"/>
              </w:rPr>
              <w:t>)</w:t>
            </w:r>
          </w:p>
        </w:tc>
      </w:tr>
      <w:tr w:rsidR="00007E14" w:rsidRPr="00007E14" w14:paraId="4DBF7835" w14:textId="77777777" w:rsidTr="00730B63">
        <w:trPr>
          <w:trHeight w:val="398"/>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C60E74" w14:textId="77777777" w:rsidR="006C4F8E" w:rsidRPr="00007E14" w:rsidRDefault="006C4F8E" w:rsidP="001A5BC7">
            <w:pPr>
              <w:spacing w:line="251" w:lineRule="auto"/>
              <w:ind w:left="28" w:right="7"/>
              <w:jc w:val="center"/>
              <w:rPr>
                <w:rFonts w:ascii="Times New Roman" w:hAnsi="Times New Roman"/>
                <w:color w:val="000000" w:themeColor="text1"/>
                <w:sz w:val="24"/>
              </w:rPr>
            </w:pP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252399"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北部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臺北市、新北市、基隆市、宜蘭縣、桃園市、新竹縣市</w:t>
            </w:r>
            <w:r w:rsidRPr="00007E14">
              <w:rPr>
                <w:rFonts w:ascii="Times New Roman" w:hAnsi="Times New Roman"/>
                <w:color w:val="000000" w:themeColor="text1"/>
                <w:sz w:val="24"/>
              </w:rPr>
              <w:t>)</w:t>
            </w:r>
          </w:p>
          <w:p w14:paraId="54D38BE8"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中部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苗栗縣、</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中市、彰化縣、南投縣及雲林縣</w:t>
            </w:r>
            <w:r w:rsidRPr="00007E14">
              <w:rPr>
                <w:rFonts w:ascii="Times New Roman" w:hAnsi="Times New Roman"/>
                <w:color w:val="000000" w:themeColor="text1"/>
                <w:sz w:val="24"/>
              </w:rPr>
              <w:t>)</w:t>
            </w:r>
          </w:p>
          <w:p w14:paraId="52AB2FA0" w14:textId="77777777" w:rsidR="006C4F8E" w:rsidRPr="00007E14" w:rsidRDefault="006C4F8E" w:rsidP="001A5BC7">
            <w:pPr>
              <w:pStyle w:val="TableParagraph"/>
              <w:tabs>
                <w:tab w:val="left" w:pos="452"/>
              </w:tabs>
              <w:snapToGrid w:val="0"/>
              <w:spacing w:line="360" w:lineRule="exact"/>
              <w:ind w:left="17"/>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南部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嘉義縣市、</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南市、高雄市、屏東縣</w:t>
            </w:r>
            <w:r w:rsidRPr="00007E14">
              <w:rPr>
                <w:rFonts w:ascii="Times New Roman" w:hAnsi="Times New Roman"/>
                <w:color w:val="000000" w:themeColor="text1"/>
                <w:sz w:val="24"/>
              </w:rPr>
              <w:t>)</w:t>
            </w:r>
          </w:p>
          <w:p w14:paraId="0C4EFFFE" w14:textId="77777777" w:rsidR="006C4F8E" w:rsidRPr="00007E14" w:rsidRDefault="006C4F8E" w:rsidP="001A5BC7">
            <w:pPr>
              <w:pStyle w:val="TableParagraph"/>
              <w:snapToGrid w:val="0"/>
              <w:spacing w:line="600" w:lineRule="exact"/>
              <w:ind w:left="53"/>
              <w:rPr>
                <w:color w:val="000000" w:themeColor="text1"/>
              </w:rPr>
            </w:pPr>
            <w:r w:rsidRPr="00007E14">
              <w:rPr>
                <w:rFonts w:ascii="Webdings" w:eastAsia="Webdings" w:hAnsi="Webdings" w:cs="Webdings"/>
                <w:color w:val="000000" w:themeColor="text1"/>
                <w:sz w:val="24"/>
              </w:rPr>
              <w:t></w:t>
            </w:r>
            <w:proofErr w:type="gramStart"/>
            <w:r w:rsidRPr="00007E14">
              <w:rPr>
                <w:rFonts w:ascii="Times New Roman" w:hAnsi="Times New Roman"/>
                <w:color w:val="000000" w:themeColor="text1"/>
                <w:sz w:val="24"/>
              </w:rPr>
              <w:t>東部</w:t>
            </w:r>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花蓮縣、</w:t>
            </w:r>
            <w:proofErr w:type="gramStart"/>
            <w:r w:rsidRPr="00007E14">
              <w:rPr>
                <w:rFonts w:ascii="Times New Roman" w:hAnsi="Times New Roman"/>
                <w:color w:val="000000" w:themeColor="text1"/>
                <w:sz w:val="24"/>
              </w:rPr>
              <w:t>臺</w:t>
            </w:r>
            <w:proofErr w:type="gramEnd"/>
            <w:r w:rsidRPr="00007E14">
              <w:rPr>
                <w:rFonts w:ascii="Times New Roman" w:hAnsi="Times New Roman"/>
                <w:color w:val="000000" w:themeColor="text1"/>
                <w:sz w:val="24"/>
              </w:rPr>
              <w:t>東縣</w:t>
            </w:r>
            <w:r w:rsidRPr="00007E14">
              <w:rPr>
                <w:rFonts w:ascii="Times New Roman" w:hAnsi="Times New Roman"/>
                <w:color w:val="000000" w:themeColor="text1"/>
                <w:sz w:val="24"/>
              </w:rPr>
              <w:t>)</w:t>
            </w:r>
            <w:r w:rsidRPr="00007E14">
              <w:rPr>
                <w:rFonts w:ascii="Times New Roman" w:hAnsi="Times New Roman"/>
                <w:color w:val="000000" w:themeColor="text1"/>
                <w:sz w:val="24"/>
              </w:rPr>
              <w:tab/>
              <w:t xml:space="preserve">                    </w:t>
            </w:r>
            <w:r w:rsidRPr="00007E14">
              <w:rPr>
                <w:rFonts w:ascii="Webdings" w:eastAsia="Webdings" w:hAnsi="Webdings" w:cs="Webdings"/>
                <w:color w:val="000000" w:themeColor="text1"/>
                <w:sz w:val="24"/>
              </w:rPr>
              <w:t></w:t>
            </w:r>
            <w:r w:rsidRPr="00007E14">
              <w:rPr>
                <w:rFonts w:ascii="Times New Roman" w:hAnsi="Times New Roman"/>
                <w:color w:val="000000" w:themeColor="text1"/>
                <w:sz w:val="24"/>
              </w:rPr>
              <w:t>離島</w:t>
            </w:r>
            <w:r w:rsidRPr="00007E14">
              <w:rPr>
                <w:rFonts w:ascii="Times New Roman" w:hAnsi="Times New Roman"/>
                <w:color w:val="000000" w:themeColor="text1"/>
                <w:sz w:val="24"/>
              </w:rPr>
              <w:t>(</w:t>
            </w:r>
            <w:r w:rsidRPr="00007E14">
              <w:rPr>
                <w:rFonts w:ascii="Times New Roman" w:hAnsi="Times New Roman"/>
                <w:color w:val="000000" w:themeColor="text1"/>
                <w:sz w:val="24"/>
              </w:rPr>
              <w:t>請寫名稱</w:t>
            </w:r>
            <w:r w:rsidRPr="00007E14">
              <w:rPr>
                <w:rFonts w:ascii="Times New Roman" w:hAnsi="Times New Roman"/>
                <w:color w:val="000000" w:themeColor="text1"/>
                <w:sz w:val="24"/>
              </w:rPr>
              <w:t>)</w:t>
            </w:r>
            <w:r w:rsidRPr="00007E14">
              <w:rPr>
                <w:rFonts w:ascii="Times New Roman" w:hAnsi="Times New Roman"/>
                <w:color w:val="000000" w:themeColor="text1"/>
                <w:sz w:val="24"/>
                <w:u w:val="single"/>
              </w:rPr>
              <w:tab/>
            </w:r>
            <w:r w:rsidRPr="00007E14">
              <w:rPr>
                <w:rFonts w:ascii="Times New Roman" w:hAnsi="Times New Roman"/>
                <w:color w:val="000000" w:themeColor="text1"/>
                <w:sz w:val="24"/>
                <w:u w:val="single"/>
              </w:rPr>
              <w:tab/>
              <w:t xml:space="preserve">              </w:t>
            </w:r>
          </w:p>
        </w:tc>
      </w:tr>
      <w:tr w:rsidR="00007E14" w:rsidRPr="00007E14" w14:paraId="4645534F" w14:textId="77777777" w:rsidTr="00730B63">
        <w:tblPrEx>
          <w:jc w:val="center"/>
          <w:tblInd w:w="0" w:type="dxa"/>
        </w:tblPrEx>
        <w:trPr>
          <w:trHeight w:val="1509"/>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ACBEB0" w14:textId="77777777" w:rsidR="003102FF" w:rsidRPr="00007E14" w:rsidRDefault="003102FF" w:rsidP="001A5BC7">
            <w:pPr>
              <w:pStyle w:val="TableParagraph"/>
              <w:snapToGrid w:val="0"/>
              <w:spacing w:line="360" w:lineRule="exact"/>
              <w:ind w:left="14" w:right="55"/>
              <w:jc w:val="center"/>
              <w:rPr>
                <w:rFonts w:ascii="Times New Roman" w:hAnsi="Times New Roman"/>
                <w:color w:val="000000" w:themeColor="text1"/>
                <w:sz w:val="24"/>
              </w:rPr>
            </w:pPr>
            <w:proofErr w:type="gramStart"/>
            <w:r w:rsidRPr="00007E14">
              <w:rPr>
                <w:rFonts w:ascii="Times New Roman" w:hAnsi="Times New Roman"/>
                <w:color w:val="000000" w:themeColor="text1"/>
                <w:sz w:val="24"/>
              </w:rPr>
              <w:t>個</w:t>
            </w:r>
            <w:proofErr w:type="gramEnd"/>
            <w:r w:rsidRPr="00007E14">
              <w:rPr>
                <w:rFonts w:ascii="Times New Roman" w:hAnsi="Times New Roman"/>
                <w:color w:val="000000" w:themeColor="text1"/>
                <w:sz w:val="24"/>
              </w:rPr>
              <w:t>資同意事項</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1C5DBF" w14:textId="77777777" w:rsidR="003102FF" w:rsidRPr="00007E14" w:rsidRDefault="003102FF" w:rsidP="001A5BC7">
            <w:pPr>
              <w:pStyle w:val="TableParagraph"/>
              <w:snapToGrid w:val="0"/>
              <w:spacing w:line="360" w:lineRule="exact"/>
              <w:ind w:left="28" w:right="47"/>
              <w:jc w:val="both"/>
              <w:rPr>
                <w:rFonts w:ascii="Times New Roman" w:hAnsi="Times New Roman"/>
                <w:color w:val="000000" w:themeColor="text1"/>
                <w:szCs w:val="20"/>
              </w:rPr>
            </w:pPr>
            <w:r w:rsidRPr="00007E14">
              <w:rPr>
                <w:rFonts w:ascii="Times New Roman" w:hAnsi="Times New Roman" w:hint="eastAsia"/>
                <w:color w:val="000000" w:themeColor="text1"/>
                <w:szCs w:val="20"/>
              </w:rPr>
              <w:t>本</w:t>
            </w: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案</w:t>
            </w:r>
            <w:r w:rsidRPr="00007E14">
              <w:rPr>
                <w:rFonts w:ascii="Times New Roman" w:hAnsi="Times New Roman"/>
                <w:color w:val="000000" w:themeColor="text1"/>
                <w:szCs w:val="20"/>
              </w:rPr>
              <w:t>所提供之個人資料，皆已瞭解並同意將依作業程序進行相關管理；同時，瞭解得依法向農業部查詢、請求閱覽、製給複製本、補充</w:t>
            </w:r>
            <w:r w:rsidRPr="00007E14">
              <w:rPr>
                <w:rFonts w:ascii="Times New Roman" w:hAnsi="Times New Roman"/>
                <w:color w:val="000000" w:themeColor="text1"/>
                <w:szCs w:val="20"/>
              </w:rPr>
              <w:t>/</w:t>
            </w:r>
            <w:r w:rsidRPr="00007E14">
              <w:rPr>
                <w:rFonts w:ascii="Times New Roman" w:hAnsi="Times New Roman"/>
                <w:color w:val="000000" w:themeColor="text1"/>
                <w:szCs w:val="20"/>
              </w:rPr>
              <w:t>更正、停止蒐集</w:t>
            </w:r>
            <w:r w:rsidRPr="00007E14">
              <w:rPr>
                <w:rFonts w:ascii="Times New Roman" w:hAnsi="Times New Roman"/>
                <w:color w:val="000000" w:themeColor="text1"/>
                <w:szCs w:val="20"/>
              </w:rPr>
              <w:t>/</w:t>
            </w:r>
            <w:r w:rsidRPr="00007E14">
              <w:rPr>
                <w:rFonts w:ascii="Times New Roman" w:hAnsi="Times New Roman"/>
                <w:color w:val="000000" w:themeColor="text1"/>
                <w:szCs w:val="20"/>
              </w:rPr>
              <w:t>處理</w:t>
            </w:r>
            <w:r w:rsidRPr="00007E14">
              <w:rPr>
                <w:rFonts w:ascii="Times New Roman" w:hAnsi="Times New Roman"/>
                <w:color w:val="000000" w:themeColor="text1"/>
                <w:szCs w:val="20"/>
              </w:rPr>
              <w:t>/</w:t>
            </w:r>
            <w:r w:rsidRPr="00007E14">
              <w:rPr>
                <w:rFonts w:ascii="Times New Roman" w:hAnsi="Times New Roman"/>
                <w:color w:val="000000" w:themeColor="text1"/>
                <w:szCs w:val="20"/>
              </w:rPr>
              <w:t>利用或刪除個人資料；</w:t>
            </w:r>
            <w:proofErr w:type="gramStart"/>
            <w:r w:rsidRPr="00007E14">
              <w:rPr>
                <w:rFonts w:ascii="Times New Roman" w:hAnsi="Times New Roman"/>
                <w:color w:val="000000" w:themeColor="text1"/>
                <w:szCs w:val="20"/>
              </w:rPr>
              <w:t>此外，</w:t>
            </w:r>
            <w:proofErr w:type="gramEnd"/>
            <w:r w:rsidRPr="00007E14">
              <w:rPr>
                <w:rFonts w:ascii="Times New Roman" w:hAnsi="Times New Roman"/>
                <w:color w:val="000000" w:themeColor="text1"/>
                <w:szCs w:val="20"/>
              </w:rPr>
              <w:t>明瞭若提供不正確之個人資料，農業部及</w:t>
            </w:r>
            <w:r w:rsidRPr="00007E14">
              <w:rPr>
                <w:rFonts w:ascii="Times New Roman" w:hAnsi="Times New Roman" w:hint="eastAsia"/>
                <w:color w:val="000000" w:themeColor="text1"/>
                <w:szCs w:val="20"/>
              </w:rPr>
              <w:t>其委託之</w:t>
            </w:r>
            <w:r w:rsidRPr="00007E14">
              <w:rPr>
                <w:rFonts w:ascii="Times New Roman" w:hAnsi="Times New Roman"/>
                <w:color w:val="000000" w:themeColor="text1"/>
                <w:szCs w:val="20"/>
              </w:rPr>
              <w:t>執行</w:t>
            </w:r>
            <w:r w:rsidRPr="00007E14">
              <w:rPr>
                <w:rFonts w:ascii="Times New Roman" w:hAnsi="Times New Roman" w:hint="eastAsia"/>
                <w:color w:val="000000" w:themeColor="text1"/>
                <w:szCs w:val="20"/>
              </w:rPr>
              <w:t>機構</w:t>
            </w:r>
            <w:r w:rsidRPr="00007E14">
              <w:rPr>
                <w:rFonts w:ascii="Times New Roman" w:hAnsi="Times New Roman"/>
                <w:color w:val="000000" w:themeColor="text1"/>
                <w:szCs w:val="20"/>
              </w:rPr>
              <w:t>即無法進行前述各項作業。</w:t>
            </w:r>
          </w:p>
        </w:tc>
      </w:tr>
      <w:tr w:rsidR="00007E14" w:rsidRPr="00007E14" w14:paraId="70BC155A" w14:textId="77777777" w:rsidTr="00730B63">
        <w:tblPrEx>
          <w:jc w:val="center"/>
          <w:tblInd w:w="0" w:type="dxa"/>
        </w:tblPrEx>
        <w:trPr>
          <w:trHeight w:val="4108"/>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99DF41" w14:textId="77777777" w:rsidR="003102FF" w:rsidRPr="00007E14" w:rsidRDefault="003102FF" w:rsidP="001A5BC7">
            <w:pPr>
              <w:pStyle w:val="TableParagraph"/>
              <w:snapToGrid w:val="0"/>
              <w:spacing w:line="360" w:lineRule="exact"/>
              <w:ind w:left="14" w:right="55"/>
              <w:jc w:val="center"/>
              <w:rPr>
                <w:rFonts w:ascii="Times New Roman" w:hAnsi="Times New Roman"/>
                <w:color w:val="000000" w:themeColor="text1"/>
                <w:sz w:val="24"/>
              </w:rPr>
            </w:pPr>
            <w:r w:rsidRPr="00007E14">
              <w:rPr>
                <w:rFonts w:ascii="Times New Roman" w:hAnsi="Times New Roman"/>
                <w:color w:val="000000" w:themeColor="text1"/>
                <w:sz w:val="24"/>
              </w:rPr>
              <w:lastRenderedPageBreak/>
              <w:t>擔保承諾事項</w:t>
            </w:r>
          </w:p>
        </w:tc>
        <w:tc>
          <w:tcPr>
            <w:tcW w:w="838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16AD7B"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3</w:t>
            </w:r>
            <w:r w:rsidRPr="00007E14">
              <w:rPr>
                <w:rFonts w:ascii="Times New Roman" w:hAnsi="Times New Roman"/>
                <w:color w:val="000000" w:themeColor="text1"/>
                <w:szCs w:val="20"/>
              </w:rPr>
              <w:t>年內無欠繳應納稅捐情事，申請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為公司者，至申請日前</w:t>
            </w:r>
            <w:proofErr w:type="gramStart"/>
            <w:r w:rsidRPr="00007E14">
              <w:rPr>
                <w:rFonts w:ascii="Times New Roman" w:hAnsi="Times New Roman"/>
                <w:color w:val="000000" w:themeColor="text1"/>
                <w:szCs w:val="20"/>
              </w:rPr>
              <w:t>1</w:t>
            </w:r>
            <w:proofErr w:type="gramEnd"/>
            <w:r w:rsidRPr="00007E14">
              <w:rPr>
                <w:rFonts w:ascii="Times New Roman" w:hAnsi="Times New Roman"/>
                <w:color w:val="000000" w:themeColor="text1"/>
                <w:szCs w:val="20"/>
              </w:rPr>
              <w:t>年度止，公司淨值（股東權益）應為正值，且非屬銀行拒絕往來戶。</w:t>
            </w:r>
          </w:p>
          <w:p w14:paraId="0F0A450B"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保證自投件申請日起，不得就申請行為與之其他商業行為作不當連結、進行不當宣傳或為其他使人受誤導或混淆之行為。</w:t>
            </w:r>
          </w:p>
          <w:p w14:paraId="1807660E"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5</w:t>
            </w:r>
            <w:r w:rsidRPr="00007E14">
              <w:rPr>
                <w:rFonts w:ascii="Times New Roman" w:hAnsi="Times New Roman"/>
                <w:color w:val="000000" w:themeColor="text1"/>
                <w:szCs w:val="20"/>
              </w:rPr>
              <w:t>年內若曾執行政府科技計畫，無重大違約紀錄，亦無遭受停權處分而其期間尚未屆滿之情形。</w:t>
            </w:r>
          </w:p>
          <w:p w14:paraId="6EE2DD42"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保證於申請日前</w:t>
            </w:r>
            <w:r w:rsidRPr="00007E14">
              <w:rPr>
                <w:rFonts w:ascii="Times New Roman" w:hAnsi="Times New Roman"/>
                <w:color w:val="000000" w:themeColor="text1"/>
                <w:szCs w:val="20"/>
              </w:rPr>
              <w:t>3</w:t>
            </w:r>
            <w:r w:rsidRPr="00007E14">
              <w:rPr>
                <w:rFonts w:ascii="Times New Roman" w:hAnsi="Times New Roman"/>
                <w:color w:val="000000" w:themeColor="text1"/>
                <w:szCs w:val="20"/>
              </w:rPr>
              <w:t>年內，無嚴重違反環境保護、勞工或食品安全衛生之相關法律或違反身心障礙者權益保障法相關規定且情節重大之情形。</w:t>
            </w:r>
          </w:p>
          <w:p w14:paraId="104F1355"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保證負責人及經理人未具有「大陸地區人民來</w:t>
            </w:r>
            <w:proofErr w:type="gramStart"/>
            <w:r w:rsidRPr="00007E14">
              <w:rPr>
                <w:rFonts w:ascii="Times New Roman" w:hAnsi="Times New Roman"/>
                <w:color w:val="000000" w:themeColor="text1"/>
                <w:szCs w:val="20"/>
              </w:rPr>
              <w:t>臺</w:t>
            </w:r>
            <w:proofErr w:type="gramEnd"/>
            <w:r w:rsidRPr="00007E14">
              <w:rPr>
                <w:rFonts w:ascii="Times New Roman" w:hAnsi="Times New Roman"/>
                <w:color w:val="000000" w:themeColor="text1"/>
                <w:szCs w:val="20"/>
              </w:rPr>
              <w:t>投資許可辦法」第</w:t>
            </w:r>
            <w:r w:rsidRPr="00007E14">
              <w:rPr>
                <w:rFonts w:ascii="Times New Roman" w:hAnsi="Times New Roman"/>
                <w:color w:val="000000" w:themeColor="text1"/>
                <w:szCs w:val="20"/>
              </w:rPr>
              <w:t>3</w:t>
            </w:r>
            <w:r w:rsidRPr="00007E14">
              <w:rPr>
                <w:rFonts w:ascii="Times New Roman" w:hAnsi="Times New Roman"/>
                <w:color w:val="000000" w:themeColor="text1"/>
                <w:szCs w:val="20"/>
              </w:rPr>
              <w:t>條所稱之投資人身分。</w:t>
            </w:r>
            <w:proofErr w:type="gramStart"/>
            <w:r w:rsidRPr="00007E14">
              <w:rPr>
                <w:rFonts w:ascii="Times New Roman" w:hAnsi="Times New Roman"/>
                <w:color w:val="000000" w:themeColor="text1"/>
                <w:szCs w:val="20"/>
              </w:rPr>
              <w:t>（</w:t>
            </w:r>
            <w:proofErr w:type="gramEnd"/>
            <w:r w:rsidRPr="00007E14">
              <w:rPr>
                <w:rFonts w:ascii="Times New Roman" w:hAnsi="Times New Roman"/>
                <w:color w:val="000000" w:themeColor="text1"/>
                <w:szCs w:val="20"/>
              </w:rPr>
              <w:t>「大陸地區人民來</w:t>
            </w:r>
            <w:proofErr w:type="gramStart"/>
            <w:r w:rsidRPr="00007E14">
              <w:rPr>
                <w:rFonts w:ascii="Times New Roman" w:hAnsi="Times New Roman"/>
                <w:color w:val="000000" w:themeColor="text1"/>
                <w:szCs w:val="20"/>
              </w:rPr>
              <w:t>臺</w:t>
            </w:r>
            <w:proofErr w:type="gramEnd"/>
            <w:r w:rsidRPr="00007E14">
              <w:rPr>
                <w:rFonts w:ascii="Times New Roman" w:hAnsi="Times New Roman"/>
                <w:color w:val="000000" w:themeColor="text1"/>
                <w:szCs w:val="20"/>
              </w:rPr>
              <w:t>投資許可辦法」</w:t>
            </w:r>
            <w:r w:rsidRPr="00007E14">
              <w:rPr>
                <w:rFonts w:ascii="Times New Roman" w:hAnsi="Times New Roman"/>
                <w:color w:val="000000" w:themeColor="text1"/>
                <w:szCs w:val="20"/>
              </w:rPr>
              <w:t xml:space="preserve"> </w:t>
            </w:r>
            <w:r w:rsidRPr="00007E14">
              <w:rPr>
                <w:rFonts w:ascii="Times New Roman" w:hAnsi="Times New Roman"/>
                <w:color w:val="000000" w:themeColor="text1"/>
                <w:szCs w:val="20"/>
              </w:rPr>
              <w:t>第</w:t>
            </w:r>
            <w:r w:rsidRPr="00007E14">
              <w:rPr>
                <w:rFonts w:ascii="Times New Roman" w:hAnsi="Times New Roman"/>
                <w:color w:val="000000" w:themeColor="text1"/>
                <w:szCs w:val="20"/>
              </w:rPr>
              <w:t xml:space="preserve">3 </w:t>
            </w:r>
            <w:r w:rsidRPr="00007E14">
              <w:rPr>
                <w:rFonts w:ascii="Times New Roman" w:hAnsi="Times New Roman"/>
                <w:color w:val="000000" w:themeColor="text1"/>
                <w:szCs w:val="20"/>
              </w:rPr>
              <w:t>條所稱投資人，指大陸地區人民、法人、團體、其他機構或其於第</w:t>
            </w:r>
            <w:r w:rsidRPr="00007E14">
              <w:rPr>
                <w:rFonts w:ascii="Times New Roman" w:hAnsi="Times New Roman"/>
                <w:color w:val="000000" w:themeColor="text1"/>
                <w:szCs w:val="20"/>
              </w:rPr>
              <w:t>3</w:t>
            </w:r>
            <w:r w:rsidRPr="00007E14">
              <w:rPr>
                <w:rFonts w:ascii="Times New Roman" w:hAnsi="Times New Roman"/>
                <w:color w:val="000000" w:themeColor="text1"/>
                <w:szCs w:val="20"/>
              </w:rPr>
              <w:t>地區投資之公司，依規定在臺灣地區從事投資行為者。）</w:t>
            </w:r>
          </w:p>
          <w:p w14:paraId="44A55C26"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保證提供之資料與附件均屬實，所提供之各項申請應備文件，</w:t>
            </w:r>
            <w:proofErr w:type="gramStart"/>
            <w:r w:rsidRPr="00007E14">
              <w:rPr>
                <w:rFonts w:ascii="Times New Roman" w:hAnsi="Times New Roman"/>
                <w:color w:val="000000" w:themeColor="text1"/>
                <w:szCs w:val="20"/>
              </w:rPr>
              <w:t>均與事實</w:t>
            </w:r>
            <w:proofErr w:type="gramEnd"/>
            <w:r w:rsidRPr="00007E14">
              <w:rPr>
                <w:rFonts w:ascii="Times New Roman" w:hAnsi="Times New Roman"/>
                <w:color w:val="000000" w:themeColor="text1"/>
                <w:szCs w:val="20"/>
              </w:rPr>
              <w:t>相符，並保證</w:t>
            </w:r>
            <w:proofErr w:type="gramStart"/>
            <w:r w:rsidRPr="00007E14">
              <w:rPr>
                <w:rFonts w:ascii="Times New Roman" w:hAnsi="Times New Roman"/>
                <w:color w:val="000000" w:themeColor="text1"/>
                <w:szCs w:val="20"/>
              </w:rPr>
              <w:t>不</w:t>
            </w:r>
            <w:proofErr w:type="gramEnd"/>
            <w:r w:rsidRPr="00007E14">
              <w:rPr>
                <w:rFonts w:ascii="Times New Roman" w:hAnsi="Times New Roman"/>
                <w:color w:val="000000" w:themeColor="text1"/>
                <w:szCs w:val="20"/>
              </w:rPr>
              <w:t>侵害他人之專利權、專門技術及著作權等相關智慧財產權，如有</w:t>
            </w:r>
            <w:proofErr w:type="gramStart"/>
            <w:r w:rsidRPr="00007E14">
              <w:rPr>
                <w:rFonts w:ascii="Times New Roman" w:hAnsi="Times New Roman"/>
                <w:color w:val="000000" w:themeColor="text1"/>
                <w:szCs w:val="20"/>
              </w:rPr>
              <w:t>不實願負</w:t>
            </w:r>
            <w:proofErr w:type="gramEnd"/>
            <w:r w:rsidRPr="00007E14">
              <w:rPr>
                <w:rFonts w:ascii="Times New Roman" w:hAnsi="Times New Roman"/>
                <w:color w:val="000000" w:themeColor="text1"/>
                <w:szCs w:val="20"/>
              </w:rPr>
              <w:t>一切責任，本部得駁回申請或依職權撤銷登錄資格。</w:t>
            </w:r>
          </w:p>
          <w:p w14:paraId="16CD0775"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拒絕為前項之聲明，本部得不受理其申請案；其聲明</w:t>
            </w:r>
            <w:proofErr w:type="gramStart"/>
            <w:r w:rsidRPr="00007E14">
              <w:rPr>
                <w:rFonts w:ascii="Times New Roman" w:hAnsi="Times New Roman"/>
                <w:color w:val="000000" w:themeColor="text1"/>
                <w:szCs w:val="20"/>
              </w:rPr>
              <w:t>不實經發現</w:t>
            </w:r>
            <w:proofErr w:type="gramEnd"/>
            <w:r w:rsidRPr="00007E14">
              <w:rPr>
                <w:rFonts w:ascii="Times New Roman" w:hAnsi="Times New Roman"/>
                <w:color w:val="000000" w:themeColor="text1"/>
                <w:szCs w:val="20"/>
              </w:rPr>
              <w:t>者，本部得駁回其申請，或撤銷登錄資格。</w:t>
            </w:r>
          </w:p>
          <w:p w14:paraId="52A3CB53" w14:textId="77777777" w:rsidR="003102FF" w:rsidRPr="00007E14" w:rsidRDefault="003102FF" w:rsidP="003102FF">
            <w:pPr>
              <w:pStyle w:val="TableParagraph"/>
              <w:numPr>
                <w:ilvl w:val="0"/>
                <w:numId w:val="58"/>
              </w:numPr>
              <w:tabs>
                <w:tab w:val="left" w:pos="-278"/>
              </w:tabs>
              <w:snapToGrid w:val="0"/>
              <w:spacing w:line="360" w:lineRule="exact"/>
              <w:ind w:right="47"/>
              <w:jc w:val="both"/>
              <w:rPr>
                <w:rFonts w:ascii="Times New Roman" w:hAnsi="Times New Roman"/>
                <w:color w:val="000000" w:themeColor="text1"/>
                <w:szCs w:val="20"/>
              </w:rPr>
            </w:pPr>
            <w:r w:rsidRPr="00007E14">
              <w:rPr>
                <w:rFonts w:ascii="Times New Roman" w:hAnsi="Times New Roman"/>
                <w:color w:val="000000" w:themeColor="text1"/>
                <w:szCs w:val="20"/>
              </w:rPr>
              <w:t>申請</w:t>
            </w:r>
            <w:r w:rsidRPr="00007E14">
              <w:rPr>
                <w:rFonts w:ascii="Times New Roman" w:hAnsi="Times New Roman" w:hint="eastAsia"/>
                <w:color w:val="000000" w:themeColor="text1"/>
                <w:szCs w:val="20"/>
              </w:rPr>
              <w:t>業者</w:t>
            </w:r>
            <w:r w:rsidRPr="00007E14">
              <w:rPr>
                <w:rFonts w:ascii="Times New Roman" w:hAnsi="Times New Roman"/>
                <w:color w:val="000000" w:themeColor="text1"/>
                <w:szCs w:val="20"/>
              </w:rPr>
              <w:t>若經查已無提供農業領域之相關服務，本部得終止其登錄資格。</w:t>
            </w:r>
          </w:p>
        </w:tc>
      </w:tr>
      <w:tr w:rsidR="00007E14" w:rsidRPr="00007E14" w14:paraId="7429F1C8" w14:textId="77777777" w:rsidTr="00730B63">
        <w:tblPrEx>
          <w:jc w:val="center"/>
          <w:tblInd w:w="0" w:type="dxa"/>
        </w:tblPrEx>
        <w:trPr>
          <w:trHeight w:val="2581"/>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8C149A" w14:textId="77777777" w:rsidR="003102FF" w:rsidRPr="00007E14" w:rsidRDefault="003102FF" w:rsidP="001A5BC7">
            <w:pPr>
              <w:pStyle w:val="TableParagraph"/>
              <w:ind w:left="28" w:right="8" w:hanging="14"/>
              <w:rPr>
                <w:rFonts w:ascii="Times New Roman" w:hAnsi="Times New Roman"/>
                <w:color w:val="000000" w:themeColor="text1"/>
                <w:sz w:val="24"/>
              </w:rPr>
            </w:pPr>
            <w:r w:rsidRPr="00007E14">
              <w:rPr>
                <w:rFonts w:ascii="Times New Roman" w:hAnsi="Times New Roman" w:hint="eastAsia"/>
                <w:color w:val="000000" w:themeColor="text1"/>
                <w:sz w:val="24"/>
              </w:rPr>
              <w:t>業者</w:t>
            </w:r>
            <w:r w:rsidRPr="00007E14">
              <w:rPr>
                <w:rFonts w:ascii="Times New Roman" w:hAnsi="Times New Roman"/>
                <w:color w:val="000000" w:themeColor="text1"/>
                <w:sz w:val="24"/>
              </w:rPr>
              <w:t>及負責人用印</w:t>
            </w:r>
          </w:p>
        </w:tc>
        <w:tc>
          <w:tcPr>
            <w:tcW w:w="4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AFF6256" w14:textId="77777777" w:rsidR="003102FF" w:rsidRPr="00007E14" w:rsidRDefault="003102FF" w:rsidP="001A5BC7">
            <w:pPr>
              <w:pStyle w:val="TableParagraph"/>
              <w:snapToGrid w:val="0"/>
              <w:ind w:left="-4" w:right="15"/>
              <w:jc w:val="center"/>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hint="eastAsia"/>
                <w:color w:val="000000" w:themeColor="text1"/>
                <w:sz w:val="24"/>
              </w:rPr>
              <w:t>業者之機構</w:t>
            </w:r>
            <w:r w:rsidRPr="00007E14">
              <w:rPr>
                <w:rFonts w:ascii="Times New Roman" w:hAnsi="Times New Roman"/>
                <w:color w:val="000000" w:themeColor="text1"/>
                <w:sz w:val="24"/>
              </w:rPr>
              <w:t>印鑑</w:t>
            </w:r>
            <w:r w:rsidRPr="00007E14">
              <w:rPr>
                <w:rFonts w:ascii="Times New Roman" w:hAnsi="Times New Roman"/>
                <w:color w:val="000000" w:themeColor="text1"/>
                <w:sz w:val="24"/>
              </w:rPr>
              <w:t>)</w:t>
            </w:r>
          </w:p>
        </w:tc>
        <w:tc>
          <w:tcPr>
            <w:tcW w:w="3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26C69F6" w14:textId="77777777" w:rsidR="003102FF" w:rsidRPr="00007E14" w:rsidRDefault="003102FF" w:rsidP="001A5BC7">
            <w:pPr>
              <w:pStyle w:val="TableParagraph"/>
              <w:snapToGrid w:val="0"/>
              <w:ind w:left="27" w:right="-9"/>
              <w:jc w:val="center"/>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負責人章</w:t>
            </w:r>
            <w:r w:rsidRPr="00007E14">
              <w:rPr>
                <w:rFonts w:ascii="Times New Roman" w:hAnsi="Times New Roman"/>
                <w:color w:val="000000" w:themeColor="text1"/>
                <w:sz w:val="24"/>
              </w:rPr>
              <w:t>)</w:t>
            </w:r>
          </w:p>
        </w:tc>
      </w:tr>
    </w:tbl>
    <w:p w14:paraId="40B44580" w14:textId="77777777" w:rsidR="00730B63" w:rsidRPr="00007E14" w:rsidRDefault="00730B63" w:rsidP="00730B63">
      <w:pPr>
        <w:spacing w:before="113" w:line="196" w:lineRule="auto"/>
        <w:ind w:left="426" w:right="671" w:firstLineChars="343" w:firstLine="823"/>
        <w:rPr>
          <w:rFonts w:ascii="Times New Roman" w:hAnsi="Times New Roman"/>
          <w:color w:val="000000" w:themeColor="text1"/>
          <w:sz w:val="24"/>
        </w:rPr>
      </w:pP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註</w:t>
      </w:r>
      <w:proofErr w:type="gramEnd"/>
      <w:r w:rsidRPr="00007E14">
        <w:rPr>
          <w:rFonts w:ascii="Times New Roman" w:hAnsi="Times New Roman"/>
          <w:color w:val="000000" w:themeColor="text1"/>
          <w:sz w:val="24"/>
        </w:rPr>
        <w:t>：送件時以本表申請</w:t>
      </w:r>
      <w:proofErr w:type="gramStart"/>
      <w:r w:rsidRPr="00007E14">
        <w:rPr>
          <w:rFonts w:ascii="Times New Roman" w:hAnsi="Times New Roman"/>
          <w:color w:val="000000" w:themeColor="text1"/>
          <w:sz w:val="24"/>
        </w:rPr>
        <w:t>免備文，務</w:t>
      </w:r>
      <w:proofErr w:type="gramEnd"/>
      <w:r w:rsidRPr="00007E14">
        <w:rPr>
          <w:rFonts w:ascii="Times New Roman" w:hAnsi="Times New Roman"/>
          <w:color w:val="000000" w:themeColor="text1"/>
          <w:sz w:val="24"/>
        </w:rPr>
        <w:t>請於</w:t>
      </w:r>
      <w:r w:rsidRPr="00007E14">
        <w:rPr>
          <w:rFonts w:ascii="Times New Roman" w:hAnsi="Times New Roman" w:hint="eastAsia"/>
          <w:color w:val="000000" w:themeColor="text1"/>
          <w:sz w:val="24"/>
        </w:rPr>
        <w:t>業者之機構</w:t>
      </w:r>
      <w:r w:rsidRPr="00007E14">
        <w:rPr>
          <w:rFonts w:ascii="Times New Roman" w:hAnsi="Times New Roman"/>
          <w:color w:val="000000" w:themeColor="text1"/>
          <w:sz w:val="24"/>
        </w:rPr>
        <w:t>印鑑處及負責人簽章處用印。</w:t>
      </w:r>
    </w:p>
    <w:p w14:paraId="5EDB26C0" w14:textId="77777777" w:rsidR="00730B63" w:rsidRPr="00007E14" w:rsidRDefault="00730B63" w:rsidP="00730B63">
      <w:pPr>
        <w:spacing w:before="113" w:line="196" w:lineRule="auto"/>
        <w:ind w:leftChars="902" w:left="4250" w:right="671" w:hangingChars="944" w:hanging="2266"/>
        <w:rPr>
          <w:rFonts w:ascii="Times New Roman" w:hAnsi="Times New Roman"/>
          <w:color w:val="000000" w:themeColor="text1"/>
          <w:sz w:val="24"/>
        </w:rPr>
        <w:sectPr w:rsidR="00730B63" w:rsidRPr="00007E14">
          <w:footerReference w:type="default" r:id="rId26"/>
          <w:pgSz w:w="11913" w:h="16840"/>
          <w:pgMar w:top="1000" w:right="460" w:bottom="780" w:left="340" w:header="720" w:footer="720" w:gutter="0"/>
          <w:cols w:space="720"/>
        </w:sectPr>
      </w:pPr>
      <w:r w:rsidRPr="00007E14">
        <w:rPr>
          <w:rFonts w:ascii="Times New Roman" w:hAnsi="Times New Roman"/>
          <w:color w:val="000000" w:themeColor="text1"/>
          <w:sz w:val="24"/>
        </w:rPr>
        <w:t>若無蓋印視作未完成申請書，將不予受理。</w:t>
      </w:r>
    </w:p>
    <w:p w14:paraId="759D4D7A" w14:textId="77777777" w:rsidR="006C4F8E" w:rsidRPr="00007E14" w:rsidRDefault="006C4F8E" w:rsidP="006C4F8E">
      <w:pPr>
        <w:pStyle w:val="a4"/>
        <w:numPr>
          <w:ilvl w:val="0"/>
          <w:numId w:val="38"/>
        </w:numPr>
        <w:snapToGrid w:val="0"/>
        <w:spacing w:line="500" w:lineRule="exact"/>
        <w:ind w:left="1106" w:hanging="725"/>
        <w:rPr>
          <w:rFonts w:ascii="Times New Roman" w:hAnsi="Times New Roman"/>
          <w:b/>
          <w:color w:val="000000" w:themeColor="text1"/>
          <w:sz w:val="32"/>
        </w:rPr>
      </w:pPr>
      <w:r w:rsidRPr="00007E14">
        <w:rPr>
          <w:rFonts w:ascii="Times New Roman" w:hAnsi="Times New Roman"/>
          <w:b/>
          <w:color w:val="000000" w:themeColor="text1"/>
          <w:sz w:val="32"/>
        </w:rPr>
        <w:lastRenderedPageBreak/>
        <w:t>技術能量說明</w:t>
      </w:r>
    </w:p>
    <w:p w14:paraId="2EB226ED" w14:textId="77777777" w:rsidR="006C4F8E" w:rsidRPr="00007E14" w:rsidRDefault="006C4F8E" w:rsidP="006C4F8E">
      <w:pPr>
        <w:pStyle w:val="a4"/>
        <w:numPr>
          <w:ilvl w:val="0"/>
          <w:numId w:val="39"/>
        </w:numPr>
        <w:tabs>
          <w:tab w:val="left" w:pos="993"/>
        </w:tabs>
        <w:spacing w:before="108"/>
        <w:rPr>
          <w:rFonts w:ascii="Times New Roman" w:hAnsi="Times New Roman"/>
          <w:b/>
          <w:color w:val="000000" w:themeColor="text1"/>
          <w:sz w:val="28"/>
          <w:szCs w:val="28"/>
        </w:rPr>
      </w:pPr>
      <w:r w:rsidRPr="00007E14">
        <w:rPr>
          <w:rFonts w:ascii="Times New Roman" w:hAnsi="Times New Roman"/>
          <w:b/>
          <w:color w:val="000000" w:themeColor="text1"/>
          <w:sz w:val="28"/>
          <w:szCs w:val="28"/>
        </w:rPr>
        <w:t>解決方案或核心服務</w:t>
      </w:r>
    </w:p>
    <w:p w14:paraId="038C1144" w14:textId="77777777" w:rsidR="006C4F8E" w:rsidRPr="00007E14" w:rsidRDefault="006C4F8E" w:rsidP="006C4F8E">
      <w:pPr>
        <w:pStyle w:val="a4"/>
        <w:tabs>
          <w:tab w:val="left" w:pos="1610"/>
          <w:tab w:val="left" w:pos="1680"/>
        </w:tabs>
        <w:snapToGrid w:val="0"/>
        <w:ind w:left="906" w:right="218" w:firstLine="0"/>
        <w:rPr>
          <w:rFonts w:ascii="Times New Roman" w:hAnsi="Times New Roman"/>
          <w:color w:val="000000" w:themeColor="text1"/>
          <w:sz w:val="24"/>
        </w:rPr>
      </w:pPr>
      <w:r w:rsidRPr="00007E14">
        <w:rPr>
          <w:rFonts w:ascii="Times New Roman" w:hAnsi="Times New Roman"/>
          <w:color w:val="000000" w:themeColor="text1"/>
          <w:sz w:val="24"/>
        </w:rPr>
        <w:t>(</w:t>
      </w:r>
      <w:r w:rsidRPr="00007E14">
        <w:rPr>
          <w:rFonts w:ascii="Times New Roman" w:hAnsi="Times New Roman"/>
          <w:color w:val="000000" w:themeColor="text1"/>
          <w:sz w:val="24"/>
        </w:rPr>
        <w:t>例如：建立精</w:t>
      </w:r>
      <w:proofErr w:type="gramStart"/>
      <w:r w:rsidRPr="00007E14">
        <w:rPr>
          <w:rFonts w:ascii="Times New Roman" w:hAnsi="Times New Roman"/>
          <w:color w:val="000000" w:themeColor="text1"/>
          <w:sz w:val="24"/>
        </w:rPr>
        <w:t>準</w:t>
      </w:r>
      <w:proofErr w:type="gramEnd"/>
      <w:r w:rsidRPr="00007E14">
        <w:rPr>
          <w:rFonts w:ascii="Times New Roman" w:hAnsi="Times New Roman"/>
          <w:color w:val="000000" w:themeColor="text1"/>
          <w:sz w:val="24"/>
        </w:rPr>
        <w:t>與透明的家禽生產管理對策系統，包含肉雞聲紋分析技術、肉雞反應力影像評估技術、肉雞特徵器官影像監測技術</w:t>
      </w:r>
      <w:r w:rsidRPr="00007E14">
        <w:rPr>
          <w:rFonts w:ascii="Times New Roman" w:hAnsi="Times New Roman"/>
          <w:color w:val="000000" w:themeColor="text1"/>
          <w:sz w:val="24"/>
        </w:rPr>
        <w:t>…</w:t>
      </w: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等，可以圖輔助說明</w:t>
      </w:r>
      <w:r w:rsidRPr="00007E14">
        <w:rPr>
          <w:rFonts w:ascii="Times New Roman" w:hAnsi="Times New Roman"/>
          <w:color w:val="000000" w:themeColor="text1"/>
          <w:sz w:val="24"/>
        </w:rPr>
        <w:t>)</w:t>
      </w:r>
    </w:p>
    <w:p w14:paraId="2F7F15E7" w14:textId="77777777" w:rsidR="006C4F8E" w:rsidRPr="00007E14" w:rsidRDefault="006C4F8E" w:rsidP="006C4F8E">
      <w:pPr>
        <w:tabs>
          <w:tab w:val="left" w:pos="1120"/>
        </w:tabs>
        <w:spacing w:before="108"/>
        <w:ind w:left="426"/>
        <w:rPr>
          <w:rFonts w:ascii="Times New Roman" w:hAnsi="Times New Roman"/>
          <w:b/>
          <w:color w:val="000000" w:themeColor="text1"/>
          <w:sz w:val="28"/>
          <w:szCs w:val="28"/>
        </w:rPr>
      </w:pPr>
    </w:p>
    <w:p w14:paraId="3977FB3C" w14:textId="77777777" w:rsidR="006C4F8E" w:rsidRPr="00007E14" w:rsidRDefault="006C4F8E" w:rsidP="006C4F8E">
      <w:pPr>
        <w:tabs>
          <w:tab w:val="left" w:pos="1120"/>
        </w:tabs>
        <w:spacing w:before="108"/>
        <w:ind w:left="426"/>
        <w:rPr>
          <w:rFonts w:ascii="Times New Roman" w:hAnsi="Times New Roman"/>
          <w:b/>
          <w:color w:val="000000" w:themeColor="text1"/>
          <w:sz w:val="28"/>
          <w:szCs w:val="28"/>
        </w:rPr>
      </w:pPr>
    </w:p>
    <w:p w14:paraId="4AEE0F1A" w14:textId="77777777" w:rsidR="006C4F8E" w:rsidRPr="00007E14" w:rsidRDefault="006C4F8E" w:rsidP="006C4F8E">
      <w:pPr>
        <w:tabs>
          <w:tab w:val="left" w:pos="1120"/>
        </w:tabs>
        <w:spacing w:before="108"/>
        <w:ind w:left="426"/>
        <w:rPr>
          <w:rFonts w:ascii="Times New Roman" w:hAnsi="Times New Roman"/>
          <w:b/>
          <w:color w:val="000000" w:themeColor="text1"/>
          <w:sz w:val="28"/>
          <w:szCs w:val="28"/>
        </w:rPr>
      </w:pPr>
    </w:p>
    <w:p w14:paraId="29C63E46" w14:textId="77777777" w:rsidR="006C4F8E" w:rsidRPr="00007E14" w:rsidRDefault="006C4F8E" w:rsidP="006C4F8E">
      <w:pPr>
        <w:tabs>
          <w:tab w:val="left" w:pos="1120"/>
        </w:tabs>
        <w:spacing w:before="108"/>
        <w:ind w:left="426"/>
        <w:rPr>
          <w:rFonts w:ascii="Times New Roman" w:hAnsi="Times New Roman"/>
          <w:b/>
          <w:color w:val="000000" w:themeColor="text1"/>
          <w:sz w:val="28"/>
          <w:szCs w:val="28"/>
        </w:rPr>
      </w:pPr>
    </w:p>
    <w:p w14:paraId="354FD780" w14:textId="77777777" w:rsidR="006C4F8E" w:rsidRPr="00007E14" w:rsidRDefault="006C4F8E" w:rsidP="006C4F8E">
      <w:pPr>
        <w:pStyle w:val="a4"/>
        <w:numPr>
          <w:ilvl w:val="0"/>
          <w:numId w:val="39"/>
        </w:numPr>
        <w:tabs>
          <w:tab w:val="left" w:pos="993"/>
        </w:tabs>
        <w:spacing w:before="108"/>
        <w:rPr>
          <w:rFonts w:ascii="Times New Roman" w:hAnsi="Times New Roman"/>
          <w:b/>
          <w:color w:val="000000" w:themeColor="text1"/>
          <w:sz w:val="28"/>
          <w:szCs w:val="28"/>
        </w:rPr>
      </w:pPr>
      <w:r w:rsidRPr="00007E14">
        <w:rPr>
          <w:rFonts w:ascii="Times New Roman" w:hAnsi="Times New Roman"/>
          <w:b/>
          <w:color w:val="000000" w:themeColor="text1"/>
          <w:sz w:val="28"/>
          <w:szCs w:val="28"/>
        </w:rPr>
        <w:t>資訊安全管理</w:t>
      </w:r>
    </w:p>
    <w:p w14:paraId="530B1BB2" w14:textId="77777777" w:rsidR="006C4F8E" w:rsidRPr="00007E14" w:rsidRDefault="006C4F8E" w:rsidP="006C4F8E">
      <w:pPr>
        <w:pStyle w:val="a4"/>
        <w:numPr>
          <w:ilvl w:val="0"/>
          <w:numId w:val="40"/>
        </w:numPr>
        <w:tabs>
          <w:tab w:val="left" w:pos="1120"/>
        </w:tabs>
        <w:spacing w:before="108"/>
        <w:ind w:left="851"/>
        <w:rPr>
          <w:rFonts w:ascii="Times New Roman" w:hAnsi="Times New Roman"/>
          <w:b/>
          <w:color w:val="000000" w:themeColor="text1"/>
          <w:sz w:val="28"/>
          <w:szCs w:val="28"/>
        </w:rPr>
      </w:pPr>
      <w:proofErr w:type="gramStart"/>
      <w:r w:rsidRPr="00007E14">
        <w:rPr>
          <w:rFonts w:ascii="Times New Roman" w:hAnsi="Times New Roman"/>
          <w:b/>
          <w:color w:val="000000" w:themeColor="text1"/>
          <w:sz w:val="28"/>
          <w:szCs w:val="28"/>
        </w:rPr>
        <w:t>資安管理</w:t>
      </w:r>
      <w:proofErr w:type="gramEnd"/>
      <w:r w:rsidRPr="00007E14">
        <w:rPr>
          <w:rFonts w:ascii="Times New Roman" w:hAnsi="Times New Roman"/>
          <w:b/>
          <w:color w:val="000000" w:themeColor="text1"/>
          <w:sz w:val="28"/>
          <w:szCs w:val="28"/>
        </w:rPr>
        <w:t>辦法</w:t>
      </w:r>
    </w:p>
    <w:p w14:paraId="6C325F77" w14:textId="041F03B2" w:rsidR="006C4F8E" w:rsidRPr="00007E14" w:rsidRDefault="006F3CB1" w:rsidP="00E03735">
      <w:pPr>
        <w:pStyle w:val="a0"/>
        <w:snapToGrid w:val="0"/>
        <w:spacing w:line="460" w:lineRule="exact"/>
        <w:ind w:left="308"/>
        <w:rPr>
          <w:color w:val="000000" w:themeColor="text1"/>
        </w:rPr>
      </w:pPr>
      <w:r w:rsidRPr="00007E14">
        <w:rPr>
          <w:rFonts w:ascii="Times New Roman" w:hAnsi="Times New Roman" w:hint="eastAsia"/>
          <w:color w:val="000000" w:themeColor="text1"/>
          <w:sz w:val="26"/>
        </w:rPr>
        <w:t>登錄機構</w:t>
      </w:r>
      <w:r w:rsidR="006C4F8E" w:rsidRPr="00007E14">
        <w:rPr>
          <w:rFonts w:ascii="Times New Roman" w:hAnsi="Times New Roman"/>
          <w:color w:val="000000" w:themeColor="text1"/>
          <w:sz w:val="26"/>
        </w:rPr>
        <w:t>對客戶提供之資訊安全管理辦法</w:t>
      </w:r>
      <w:r w:rsidR="006C4F8E" w:rsidRPr="00007E14">
        <w:rPr>
          <w:color w:val="000000" w:themeColor="text1"/>
          <w:sz w:val="26"/>
        </w:rPr>
        <w:t>，</w:t>
      </w:r>
      <w:r w:rsidR="006C4F8E" w:rsidRPr="00007E14">
        <w:rPr>
          <w:rFonts w:ascii="Times New Roman" w:hAnsi="Times New Roman"/>
          <w:color w:val="000000" w:themeColor="text1"/>
          <w:sz w:val="26"/>
        </w:rPr>
        <w:t>請勾選合適</w:t>
      </w:r>
      <w:proofErr w:type="gramStart"/>
      <w:r w:rsidR="006C4F8E" w:rsidRPr="00007E14">
        <w:rPr>
          <w:rFonts w:ascii="Times New Roman" w:hAnsi="Times New Roman"/>
          <w:color w:val="000000" w:themeColor="text1"/>
          <w:sz w:val="26"/>
        </w:rPr>
        <w:t>之資安管理</w:t>
      </w:r>
      <w:proofErr w:type="gramEnd"/>
      <w:r w:rsidR="006C4F8E" w:rsidRPr="00007E14">
        <w:rPr>
          <w:rFonts w:ascii="Times New Roman" w:hAnsi="Times New Roman"/>
          <w:color w:val="000000" w:themeColor="text1"/>
          <w:sz w:val="26"/>
        </w:rPr>
        <w:t>層級及</w:t>
      </w:r>
      <w:proofErr w:type="gramStart"/>
      <w:r w:rsidR="00E03735" w:rsidRPr="00007E14">
        <w:rPr>
          <w:rFonts w:ascii="Times New Roman" w:hAnsi="Times New Roman"/>
          <w:color w:val="000000" w:themeColor="text1"/>
          <w:sz w:val="26"/>
        </w:rPr>
        <w:t>及</w:t>
      </w:r>
      <w:proofErr w:type="gramEnd"/>
      <w:r w:rsidR="00E03735" w:rsidRPr="00007E14">
        <w:rPr>
          <w:rFonts w:ascii="Times New Roman" w:hAnsi="Times New Roman" w:hint="eastAsia"/>
          <w:color w:val="000000" w:themeColor="text1"/>
          <w:sz w:val="26"/>
        </w:rPr>
        <w:t>填寫</w:t>
      </w:r>
      <w:r w:rsidR="00E03735" w:rsidRPr="00007E14">
        <w:rPr>
          <w:rFonts w:ascii="Times New Roman" w:hAnsi="Times New Roman"/>
          <w:color w:val="000000" w:themeColor="text1"/>
          <w:sz w:val="26"/>
        </w:rPr>
        <w:t>對應</w:t>
      </w:r>
      <w:r w:rsidR="00E03735" w:rsidRPr="00007E14">
        <w:rPr>
          <w:rFonts w:ascii="Times New Roman" w:hAnsi="Times New Roman" w:hint="eastAsia"/>
          <w:color w:val="000000" w:themeColor="text1"/>
          <w:sz w:val="26"/>
        </w:rPr>
        <w:t>管理</w:t>
      </w:r>
      <w:r w:rsidR="00E03735" w:rsidRPr="00007E14">
        <w:rPr>
          <w:rFonts w:ascii="Times New Roman" w:hAnsi="Times New Roman"/>
          <w:color w:val="000000" w:themeColor="text1"/>
          <w:sz w:val="26"/>
        </w:rPr>
        <w:t>作法</w:t>
      </w:r>
      <w:r w:rsidR="00E03735" w:rsidRPr="00007E14">
        <w:rPr>
          <w:rFonts w:ascii="Posterama" w:hAnsi="Posterama" w:cs="Posterama"/>
          <w:color w:val="000000" w:themeColor="text1"/>
          <w:sz w:val="26"/>
        </w:rPr>
        <w:t>：</w:t>
      </w:r>
    </w:p>
    <w:p w14:paraId="63855655" w14:textId="5EED432A" w:rsidR="006C4F8E" w:rsidRPr="00F80126" w:rsidRDefault="006C4F8E" w:rsidP="008122F3">
      <w:pPr>
        <w:pStyle w:val="a0"/>
        <w:numPr>
          <w:ilvl w:val="0"/>
          <w:numId w:val="41"/>
        </w:numPr>
        <w:snapToGrid w:val="0"/>
        <w:spacing w:line="460" w:lineRule="atLeast"/>
        <w:ind w:left="851" w:hanging="284"/>
        <w:rPr>
          <w:color w:val="000000" w:themeColor="text1"/>
        </w:rPr>
      </w:pPr>
      <w:proofErr w:type="gramStart"/>
      <w:r w:rsidRPr="00007E14">
        <w:rPr>
          <w:rFonts w:ascii="Times New Roman" w:hAnsi="Times New Roman"/>
          <w:color w:val="000000" w:themeColor="text1"/>
          <w:sz w:val="26"/>
        </w:rPr>
        <w:t>資安符合</w:t>
      </w:r>
      <w:proofErr w:type="gramEnd"/>
      <w:r w:rsidRPr="00007E14">
        <w:rPr>
          <w:rFonts w:ascii="Posterama" w:hAnsi="Posterama" w:cs="Posterama"/>
          <w:color w:val="000000" w:themeColor="text1"/>
          <w:sz w:val="26"/>
        </w:rPr>
        <w:t>：</w:t>
      </w:r>
      <w:r w:rsidRPr="00F80126">
        <w:rPr>
          <w:rFonts w:ascii="Times New Roman" w:hAnsi="Times New Roman" w:hint="eastAsia"/>
          <w:color w:val="000000" w:themeColor="text1"/>
          <w:sz w:val="26"/>
        </w:rPr>
        <w:t>(A</w:t>
      </w:r>
      <w:r w:rsidRPr="00F80126">
        <w:rPr>
          <w:rFonts w:ascii="Times New Roman" w:hAnsi="Times New Roman" w:hint="eastAsia"/>
          <w:color w:val="000000" w:themeColor="text1"/>
          <w:sz w:val="26"/>
        </w:rPr>
        <w:t>、</w:t>
      </w:r>
      <w:r w:rsidRPr="00F80126">
        <w:rPr>
          <w:rFonts w:ascii="Times New Roman" w:hAnsi="Times New Roman" w:hint="eastAsia"/>
          <w:color w:val="000000" w:themeColor="text1"/>
          <w:sz w:val="26"/>
        </w:rPr>
        <w:t>B</w:t>
      </w:r>
      <w:r w:rsidRPr="00F80126">
        <w:rPr>
          <w:rFonts w:ascii="Times New Roman" w:hAnsi="Times New Roman" w:hint="eastAsia"/>
          <w:color w:val="000000" w:themeColor="text1"/>
          <w:sz w:val="26"/>
        </w:rPr>
        <w:t>、</w:t>
      </w:r>
      <w:r w:rsidRPr="00F80126">
        <w:rPr>
          <w:rFonts w:ascii="Times New Roman" w:hAnsi="Times New Roman" w:hint="eastAsia"/>
          <w:color w:val="000000" w:themeColor="text1"/>
          <w:sz w:val="26"/>
        </w:rPr>
        <w:t>C</w:t>
      </w:r>
      <w:r w:rsidRPr="00F80126">
        <w:rPr>
          <w:rFonts w:ascii="Times New Roman" w:hAnsi="Times New Roman" w:hint="eastAsia"/>
          <w:color w:val="000000" w:themeColor="text1"/>
          <w:sz w:val="26"/>
        </w:rPr>
        <w:t>請擇</w:t>
      </w:r>
      <w:proofErr w:type="gramStart"/>
      <w:r w:rsidRPr="00F80126">
        <w:rPr>
          <w:rFonts w:ascii="Times New Roman" w:hAnsi="Times New Roman" w:hint="eastAsia"/>
          <w:color w:val="000000" w:themeColor="text1"/>
          <w:sz w:val="26"/>
        </w:rPr>
        <w:t>一</w:t>
      </w:r>
      <w:proofErr w:type="gramEnd"/>
      <w:r w:rsidRPr="00F80126">
        <w:rPr>
          <w:rFonts w:ascii="Times New Roman" w:hAnsi="Times New Roman" w:hint="eastAsia"/>
          <w:color w:val="000000" w:themeColor="text1"/>
          <w:sz w:val="26"/>
        </w:rPr>
        <w:t>勾選與填寫</w:t>
      </w:r>
      <w:r w:rsidRPr="00F80126">
        <w:rPr>
          <w:rFonts w:ascii="Times New Roman" w:hAnsi="Times New Roman" w:hint="eastAsia"/>
          <w:color w:val="000000" w:themeColor="text1"/>
          <w:sz w:val="26"/>
        </w:rPr>
        <w:t>)</w:t>
      </w:r>
    </w:p>
    <w:p w14:paraId="0D4DEFB2" w14:textId="77777777" w:rsidR="006C4F8E" w:rsidRPr="00007E14" w:rsidRDefault="006C4F8E" w:rsidP="006C4F8E">
      <w:pPr>
        <w:pStyle w:val="a0"/>
        <w:spacing w:line="460" w:lineRule="atLeast"/>
        <w:ind w:left="851"/>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A. ISO 27001</w:t>
      </w:r>
      <w:r w:rsidRPr="00007E14">
        <w:rPr>
          <w:rFonts w:ascii="Times New Roman" w:hAnsi="Times New Roman"/>
          <w:color w:val="000000" w:themeColor="text1"/>
          <w:sz w:val="26"/>
        </w:rPr>
        <w:t>資訊安全標準</w:t>
      </w:r>
    </w:p>
    <w:p w14:paraId="01F139F6" w14:textId="77777777" w:rsidR="006C4F8E" w:rsidRPr="00007E14" w:rsidRDefault="006C4F8E" w:rsidP="006F3CB1">
      <w:pPr>
        <w:pStyle w:val="a0"/>
        <w:numPr>
          <w:ilvl w:val="0"/>
          <w:numId w:val="42"/>
        </w:numPr>
        <w:spacing w:line="460" w:lineRule="atLeast"/>
        <w:ind w:left="1701" w:hanging="425"/>
        <w:rPr>
          <w:color w:val="000000" w:themeColor="text1"/>
        </w:rPr>
      </w:pPr>
      <w:r w:rsidRPr="00007E14">
        <w:rPr>
          <w:rFonts w:ascii="Times New Roman" w:hAnsi="Times New Roman"/>
          <w:color w:val="000000" w:themeColor="text1"/>
          <w:sz w:val="26"/>
        </w:rPr>
        <w:t>導入年份</w:t>
      </w:r>
      <w:r w:rsidRPr="00007E14">
        <w:rPr>
          <w:rFonts w:ascii="Times New Roman" w:hAnsi="Times New Roman"/>
          <w:color w:val="000000" w:themeColor="text1"/>
          <w:sz w:val="26"/>
        </w:rPr>
        <w:t>(</w:t>
      </w:r>
      <w:r w:rsidRPr="00007E14">
        <w:rPr>
          <w:rFonts w:ascii="Times New Roman" w:hAnsi="Times New Roman"/>
          <w:color w:val="000000" w:themeColor="text1"/>
          <w:sz w:val="26"/>
        </w:rPr>
        <w:t>民國年</w:t>
      </w:r>
      <w:r w:rsidRPr="00007E14">
        <w:rPr>
          <w:rFonts w:ascii="Times New Roman" w:hAnsi="Times New Roman"/>
          <w:color w:val="000000" w:themeColor="text1"/>
          <w:sz w:val="26"/>
        </w:rPr>
        <w:t>)</w:t>
      </w:r>
      <w:r w:rsidRPr="00007E14">
        <w:rPr>
          <w:rFonts w:ascii="Posterama" w:hAnsi="Posterama" w:cs="Posterama"/>
          <w:color w:val="000000" w:themeColor="text1"/>
          <w:sz w:val="26"/>
        </w:rPr>
        <w:t>：</w:t>
      </w:r>
    </w:p>
    <w:p w14:paraId="1E4951FC" w14:textId="77777777" w:rsidR="006C4F8E" w:rsidRPr="00007E14" w:rsidRDefault="006C4F8E" w:rsidP="006F3CB1">
      <w:pPr>
        <w:pStyle w:val="a0"/>
        <w:numPr>
          <w:ilvl w:val="0"/>
          <w:numId w:val="42"/>
        </w:numPr>
        <w:spacing w:line="460" w:lineRule="atLeast"/>
        <w:ind w:left="1701" w:hanging="425"/>
        <w:rPr>
          <w:color w:val="000000" w:themeColor="text1"/>
        </w:rPr>
      </w:pPr>
      <w:r w:rsidRPr="00007E14">
        <w:rPr>
          <w:rFonts w:ascii="Posterama" w:hAnsi="Posterama" w:cs="Posterama"/>
          <w:color w:val="000000" w:themeColor="text1"/>
          <w:sz w:val="26"/>
        </w:rPr>
        <w:t>導入之</w:t>
      </w:r>
      <w:r w:rsidRPr="00007E14">
        <w:rPr>
          <w:rFonts w:ascii="Times New Roman" w:hAnsi="Times New Roman"/>
          <w:color w:val="000000" w:themeColor="text1"/>
          <w:sz w:val="26"/>
        </w:rPr>
        <w:t>相關證明</w:t>
      </w:r>
      <w:r w:rsidRPr="00007E14">
        <w:rPr>
          <w:rFonts w:ascii="Times New Roman" w:hAnsi="Times New Roman"/>
          <w:color w:val="000000" w:themeColor="text1"/>
          <w:sz w:val="26"/>
        </w:rPr>
        <w:t>(</w:t>
      </w:r>
      <w:r w:rsidRPr="00007E14">
        <w:rPr>
          <w:rFonts w:ascii="Times New Roman" w:hAnsi="Times New Roman"/>
          <w:color w:val="000000" w:themeColor="text1"/>
          <w:sz w:val="26"/>
        </w:rPr>
        <w:t>例如輔導導入之顧問公司請購、收據、發票等皆可，</w:t>
      </w:r>
      <w:proofErr w:type="gramStart"/>
      <w:r w:rsidRPr="00007E14">
        <w:rPr>
          <w:rFonts w:ascii="Times New Roman" w:hAnsi="Times New Roman"/>
          <w:color w:val="000000" w:themeColor="text1"/>
          <w:sz w:val="26"/>
        </w:rPr>
        <w:t>請截圖貼</w:t>
      </w:r>
      <w:proofErr w:type="gramEnd"/>
      <w:r w:rsidRPr="00007E14">
        <w:rPr>
          <w:rFonts w:ascii="Times New Roman" w:hAnsi="Times New Roman"/>
          <w:color w:val="000000" w:themeColor="text1"/>
          <w:sz w:val="26"/>
        </w:rPr>
        <w:t>於此處</w:t>
      </w:r>
      <w:r w:rsidRPr="00007E14">
        <w:rPr>
          <w:rFonts w:ascii="Times New Roman" w:hAnsi="Times New Roman"/>
          <w:color w:val="000000" w:themeColor="text1"/>
          <w:sz w:val="26"/>
        </w:rPr>
        <w:t>)</w:t>
      </w:r>
      <w:r w:rsidRPr="00007E14">
        <w:rPr>
          <w:rFonts w:ascii="Posterama" w:hAnsi="Posterama" w:cs="Posterama"/>
          <w:color w:val="000000" w:themeColor="text1"/>
          <w:sz w:val="26"/>
        </w:rPr>
        <w:t>：</w:t>
      </w:r>
    </w:p>
    <w:p w14:paraId="7DDAEC30" w14:textId="77777777" w:rsidR="006C4F8E" w:rsidRPr="00007E14" w:rsidRDefault="006C4F8E" w:rsidP="006C4F8E">
      <w:pPr>
        <w:pStyle w:val="a0"/>
        <w:spacing w:line="460" w:lineRule="atLeast"/>
        <w:rPr>
          <w:rFonts w:ascii="Times New Roman" w:hAnsi="Times New Roman"/>
          <w:color w:val="000000" w:themeColor="text1"/>
          <w:sz w:val="26"/>
        </w:rPr>
      </w:pPr>
    </w:p>
    <w:p w14:paraId="52A3F4C2" w14:textId="060941A4" w:rsidR="006C4F8E" w:rsidRPr="00007E14" w:rsidRDefault="006C4F8E" w:rsidP="00730B63">
      <w:pPr>
        <w:pStyle w:val="a0"/>
        <w:spacing w:line="460" w:lineRule="atLeast"/>
        <w:ind w:left="851" w:rightChars="-61" w:right="-134"/>
        <w:rPr>
          <w:color w:val="000000" w:themeColor="text1"/>
          <w:spacing w:val="-14"/>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B</w:t>
      </w:r>
      <w:r w:rsidRPr="00007E14">
        <w:rPr>
          <w:rFonts w:ascii="Times New Roman" w:hAnsi="Times New Roman"/>
          <w:color w:val="000000" w:themeColor="text1"/>
          <w:spacing w:val="-20"/>
          <w:sz w:val="26"/>
        </w:rPr>
        <w:t xml:space="preserve">. </w:t>
      </w:r>
      <w:r w:rsidRPr="00007E14">
        <w:rPr>
          <w:rFonts w:ascii="Times New Roman" w:hAnsi="Times New Roman"/>
          <w:color w:val="000000" w:themeColor="text1"/>
          <w:spacing w:val="-14"/>
          <w:sz w:val="26"/>
        </w:rPr>
        <w:t>數位發展部訂定之「資訊安全管理法」</w:t>
      </w:r>
      <w:r w:rsidRPr="00007E14">
        <w:rPr>
          <w:color w:val="000000" w:themeColor="text1"/>
          <w:spacing w:val="-14"/>
          <w:sz w:val="26"/>
        </w:rPr>
        <w:t>，</w:t>
      </w:r>
      <w:r w:rsidR="00730B63" w:rsidRPr="00007E14">
        <w:rPr>
          <w:rFonts w:ascii="Times New Roman" w:hAnsi="Times New Roman"/>
          <w:color w:val="000000" w:themeColor="text1"/>
          <w:spacing w:val="-14"/>
          <w:sz w:val="26"/>
        </w:rPr>
        <w:t>資安層級</w:t>
      </w:r>
      <w:r w:rsidR="00730B63" w:rsidRPr="00007E14">
        <w:rPr>
          <w:rFonts w:ascii="Times New Roman" w:hAnsi="Times New Roman"/>
          <w:color w:val="000000" w:themeColor="text1"/>
          <w:spacing w:val="-14"/>
          <w:sz w:val="26"/>
        </w:rPr>
        <w:t>(</w:t>
      </w:r>
      <w:r w:rsidR="00730B63" w:rsidRPr="00007E14">
        <w:rPr>
          <w:color w:val="000000" w:themeColor="text1"/>
          <w:spacing w:val="-14"/>
          <w:sz w:val="26"/>
        </w:rPr>
        <w:t>請參考</w:t>
      </w:r>
      <w:proofErr w:type="gramStart"/>
      <w:r w:rsidR="00730B63" w:rsidRPr="00007E14">
        <w:rPr>
          <w:color w:val="000000" w:themeColor="text1"/>
          <w:spacing w:val="-14"/>
          <w:sz w:val="26"/>
        </w:rPr>
        <w:t>https://reurl.cc/9WX6eX</w:t>
      </w:r>
      <w:r w:rsidR="00730B63" w:rsidRPr="00007E14">
        <w:rPr>
          <w:rFonts w:ascii="Times New Roman" w:hAnsi="Times New Roman"/>
          <w:color w:val="000000" w:themeColor="text1"/>
          <w:spacing w:val="-14"/>
          <w:sz w:val="26"/>
        </w:rPr>
        <w:t>)</w:t>
      </w:r>
      <w:r w:rsidR="00730B63" w:rsidRPr="00007E14">
        <w:rPr>
          <w:rFonts w:ascii="Times New Roman" w:hAnsi="Times New Roman"/>
          <w:color w:val="000000" w:themeColor="text1"/>
          <w:spacing w:val="-14"/>
          <w:sz w:val="26"/>
        </w:rPr>
        <w:t>為</w:t>
      </w:r>
      <w:proofErr w:type="gramEnd"/>
      <w:r w:rsidRPr="00007E14">
        <w:rPr>
          <w:rFonts w:ascii="Posterama" w:hAnsi="Posterama" w:cs="Posterama"/>
          <w:color w:val="000000" w:themeColor="text1"/>
          <w:spacing w:val="-14"/>
          <w:sz w:val="26"/>
        </w:rPr>
        <w:t>：</w:t>
      </w:r>
    </w:p>
    <w:p w14:paraId="76F1921C"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A</w:t>
      </w:r>
      <w:r w:rsidRPr="00007E14">
        <w:rPr>
          <w:rFonts w:ascii="Times New Roman" w:hAnsi="Times New Roman"/>
          <w:color w:val="000000" w:themeColor="text1"/>
          <w:sz w:val="26"/>
        </w:rPr>
        <w:t>級</w:t>
      </w:r>
    </w:p>
    <w:p w14:paraId="2C7F41FF"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B</w:t>
      </w:r>
      <w:r w:rsidRPr="00007E14">
        <w:rPr>
          <w:rFonts w:ascii="Times New Roman" w:hAnsi="Times New Roman"/>
          <w:color w:val="000000" w:themeColor="text1"/>
          <w:sz w:val="26"/>
        </w:rPr>
        <w:t>級</w:t>
      </w:r>
    </w:p>
    <w:p w14:paraId="29139700"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C</w:t>
      </w:r>
      <w:r w:rsidRPr="00007E14">
        <w:rPr>
          <w:rFonts w:ascii="Times New Roman" w:hAnsi="Times New Roman"/>
          <w:color w:val="000000" w:themeColor="text1"/>
          <w:sz w:val="26"/>
        </w:rPr>
        <w:t>級</w:t>
      </w:r>
    </w:p>
    <w:p w14:paraId="6F9499CA" w14:textId="77777777" w:rsidR="006C4F8E" w:rsidRPr="00007E14" w:rsidRDefault="006C4F8E" w:rsidP="006C4F8E">
      <w:pPr>
        <w:pStyle w:val="a0"/>
        <w:spacing w:line="460" w:lineRule="atLeast"/>
        <w:ind w:left="1276"/>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D</w:t>
      </w:r>
      <w:r w:rsidRPr="00007E14">
        <w:rPr>
          <w:rFonts w:ascii="Times New Roman" w:hAnsi="Times New Roman"/>
          <w:color w:val="000000" w:themeColor="text1"/>
          <w:sz w:val="26"/>
        </w:rPr>
        <w:t>級</w:t>
      </w:r>
    </w:p>
    <w:p w14:paraId="32DCBC77" w14:textId="77777777" w:rsidR="006C4F8E" w:rsidRPr="00007E14" w:rsidRDefault="006C4F8E" w:rsidP="00730B63">
      <w:pPr>
        <w:pStyle w:val="a0"/>
        <w:spacing w:line="460" w:lineRule="atLeast"/>
        <w:ind w:left="1276" w:rightChars="-126" w:right="-277"/>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E</w:t>
      </w:r>
      <w:r w:rsidRPr="00007E14">
        <w:rPr>
          <w:rFonts w:ascii="Times New Roman" w:hAnsi="Times New Roman"/>
          <w:color w:val="000000" w:themeColor="text1"/>
          <w:sz w:val="26"/>
        </w:rPr>
        <w:t>級</w:t>
      </w:r>
    </w:p>
    <w:p w14:paraId="5936F23A" w14:textId="77777777" w:rsidR="006C4F8E" w:rsidRPr="00007E14" w:rsidRDefault="006C4F8E" w:rsidP="006C4F8E">
      <w:pPr>
        <w:pStyle w:val="a0"/>
        <w:spacing w:line="460" w:lineRule="atLeast"/>
        <w:ind w:left="851"/>
        <w:rPr>
          <w:color w:val="000000" w:themeColor="text1"/>
        </w:rPr>
      </w:pPr>
      <w:r w:rsidRPr="00007E14">
        <w:rPr>
          <w:rFonts w:ascii="Webdings" w:eastAsia="Webdings" w:hAnsi="Webdings" w:cs="Webdings"/>
          <w:color w:val="000000" w:themeColor="text1"/>
          <w:sz w:val="26"/>
        </w:rPr>
        <w:t></w:t>
      </w:r>
      <w:r w:rsidRPr="00007E14">
        <w:rPr>
          <w:rFonts w:ascii="Times New Roman" w:hAnsi="Times New Roman"/>
          <w:color w:val="000000" w:themeColor="text1"/>
          <w:sz w:val="26"/>
        </w:rPr>
        <w:t xml:space="preserve"> C.</w:t>
      </w:r>
      <w:r w:rsidRPr="00007E14">
        <w:rPr>
          <w:rFonts w:ascii="Times New Roman" w:hAnsi="Times New Roman"/>
          <w:color w:val="000000" w:themeColor="text1"/>
          <w:sz w:val="26"/>
        </w:rPr>
        <w:t>其他：</w:t>
      </w:r>
      <w:r w:rsidRPr="00007E14">
        <w:rPr>
          <w:rFonts w:ascii="Times New Roman" w:hAnsi="Times New Roman"/>
          <w:color w:val="000000" w:themeColor="text1"/>
          <w:sz w:val="26"/>
        </w:rPr>
        <w:t>(</w:t>
      </w:r>
      <w:r w:rsidRPr="00007E14">
        <w:rPr>
          <w:rFonts w:ascii="Times New Roman" w:hAnsi="Times New Roman"/>
          <w:color w:val="000000" w:themeColor="text1"/>
          <w:sz w:val="26"/>
        </w:rPr>
        <w:t>請簡述</w:t>
      </w:r>
      <w:r w:rsidRPr="00007E14">
        <w:rPr>
          <w:rFonts w:ascii="Times New Roman" w:hAnsi="Times New Roman"/>
          <w:color w:val="000000" w:themeColor="text1"/>
          <w:sz w:val="26"/>
        </w:rPr>
        <w:t>)</w:t>
      </w:r>
    </w:p>
    <w:p w14:paraId="2BF78279" w14:textId="77777777" w:rsidR="006C4F8E" w:rsidRPr="00007E14" w:rsidRDefault="006C4F8E" w:rsidP="006C4F8E">
      <w:pPr>
        <w:pStyle w:val="a0"/>
        <w:spacing w:line="460" w:lineRule="atLeast"/>
        <w:ind w:left="851"/>
        <w:rPr>
          <w:rFonts w:ascii="Times New Roman" w:hAnsi="Times New Roman"/>
          <w:color w:val="000000" w:themeColor="text1"/>
          <w:sz w:val="26"/>
        </w:rPr>
      </w:pPr>
    </w:p>
    <w:p w14:paraId="515528E8" w14:textId="77777777" w:rsidR="006C4F8E" w:rsidRPr="00007E14" w:rsidRDefault="006C4F8E" w:rsidP="006C4F8E">
      <w:pPr>
        <w:pStyle w:val="a0"/>
        <w:ind w:left="801"/>
        <w:rPr>
          <w:rFonts w:ascii="Times New Roman" w:hAnsi="Times New Roman"/>
          <w:color w:val="000000" w:themeColor="text1"/>
          <w:sz w:val="26"/>
        </w:rPr>
      </w:pPr>
    </w:p>
    <w:p w14:paraId="4B0F3B06" w14:textId="4AAB9413" w:rsidR="006C4F8E" w:rsidRPr="00007E14" w:rsidRDefault="006C4F8E" w:rsidP="008122F3">
      <w:pPr>
        <w:pStyle w:val="a0"/>
        <w:numPr>
          <w:ilvl w:val="0"/>
          <w:numId w:val="41"/>
        </w:numPr>
        <w:snapToGrid w:val="0"/>
        <w:spacing w:line="460" w:lineRule="atLeast"/>
        <w:ind w:left="851" w:hanging="284"/>
        <w:rPr>
          <w:rFonts w:ascii="Times New Roman" w:hAnsi="Times New Roman"/>
          <w:color w:val="000000" w:themeColor="text1"/>
          <w:sz w:val="26"/>
        </w:rPr>
      </w:pPr>
      <w:r w:rsidRPr="00007E14">
        <w:rPr>
          <w:rFonts w:ascii="Times New Roman" w:hAnsi="Times New Roman"/>
          <w:color w:val="000000" w:themeColor="text1"/>
          <w:sz w:val="26"/>
        </w:rPr>
        <w:t>因應上述</w:t>
      </w:r>
      <w:r w:rsidR="006F3CB1" w:rsidRPr="00007E14">
        <w:rPr>
          <w:rFonts w:ascii="Times New Roman" w:hAnsi="Times New Roman" w:hint="eastAsia"/>
          <w:color w:val="000000" w:themeColor="text1"/>
          <w:sz w:val="26"/>
        </w:rPr>
        <w:t>等級</w:t>
      </w:r>
      <w:r w:rsidRPr="00007E14">
        <w:rPr>
          <w:rFonts w:ascii="Times New Roman" w:hAnsi="Times New Roman"/>
          <w:color w:val="000000" w:themeColor="text1"/>
          <w:sz w:val="26"/>
        </w:rPr>
        <w:t>之</w:t>
      </w:r>
      <w:proofErr w:type="gramStart"/>
      <w:r w:rsidR="006F3CB1" w:rsidRPr="00007E14">
        <w:rPr>
          <w:rFonts w:ascii="Times New Roman" w:hAnsi="Times New Roman" w:hint="eastAsia"/>
          <w:color w:val="000000" w:themeColor="text1"/>
          <w:sz w:val="26"/>
        </w:rPr>
        <w:t>對應</w:t>
      </w:r>
      <w:r w:rsidRPr="00007E14">
        <w:rPr>
          <w:rFonts w:ascii="Times New Roman" w:hAnsi="Times New Roman"/>
          <w:color w:val="000000" w:themeColor="text1"/>
          <w:sz w:val="26"/>
        </w:rPr>
        <w:t>資安管理</w:t>
      </w:r>
      <w:proofErr w:type="gramEnd"/>
      <w:r w:rsidR="006F3CB1" w:rsidRPr="00007E14">
        <w:rPr>
          <w:rFonts w:ascii="Times New Roman" w:hAnsi="Times New Roman" w:hint="eastAsia"/>
          <w:color w:val="000000" w:themeColor="text1"/>
          <w:sz w:val="26"/>
        </w:rPr>
        <w:t>作</w:t>
      </w:r>
      <w:r w:rsidRPr="00007E14">
        <w:rPr>
          <w:rFonts w:ascii="Times New Roman" w:hAnsi="Times New Roman"/>
          <w:color w:val="000000" w:themeColor="text1"/>
          <w:sz w:val="26"/>
        </w:rPr>
        <w:t>法</w:t>
      </w:r>
    </w:p>
    <w:p w14:paraId="225840DB" w14:textId="77777777" w:rsidR="006C4F8E" w:rsidRPr="00007E14" w:rsidRDefault="006C4F8E" w:rsidP="006C4F8E">
      <w:pPr>
        <w:pStyle w:val="a0"/>
        <w:ind w:left="321"/>
        <w:rPr>
          <w:rFonts w:ascii="Times New Roman" w:hAnsi="Times New Roman"/>
          <w:color w:val="000000" w:themeColor="text1"/>
          <w:sz w:val="26"/>
        </w:rPr>
      </w:pPr>
    </w:p>
    <w:p w14:paraId="2EBCC5B6" w14:textId="77777777" w:rsidR="006C4F8E" w:rsidRPr="00007E14" w:rsidRDefault="006C4F8E" w:rsidP="006C4F8E">
      <w:pPr>
        <w:pStyle w:val="a0"/>
        <w:ind w:left="321"/>
        <w:rPr>
          <w:rFonts w:ascii="Times New Roman" w:hAnsi="Times New Roman"/>
          <w:color w:val="000000" w:themeColor="text1"/>
          <w:sz w:val="26"/>
        </w:rPr>
      </w:pPr>
    </w:p>
    <w:p w14:paraId="1AF99AC8" w14:textId="77777777" w:rsidR="006C4F8E" w:rsidRPr="00007E14" w:rsidRDefault="006C4F8E" w:rsidP="006C4F8E">
      <w:pPr>
        <w:pStyle w:val="a0"/>
        <w:ind w:left="321"/>
        <w:rPr>
          <w:rFonts w:ascii="Times New Roman" w:hAnsi="Times New Roman"/>
          <w:color w:val="000000" w:themeColor="text1"/>
          <w:sz w:val="26"/>
        </w:rPr>
      </w:pPr>
    </w:p>
    <w:p w14:paraId="74B39EF4" w14:textId="77777777" w:rsidR="006C4F8E" w:rsidRPr="00007E14" w:rsidRDefault="006C4F8E" w:rsidP="006C4F8E">
      <w:pPr>
        <w:pageBreakBefore/>
        <w:rPr>
          <w:color w:val="000000" w:themeColor="text1"/>
        </w:rPr>
      </w:pPr>
    </w:p>
    <w:p w14:paraId="29E5EE9A" w14:textId="77777777" w:rsidR="006C4F8E" w:rsidRPr="00007E14" w:rsidRDefault="006C4F8E" w:rsidP="008122F3">
      <w:pPr>
        <w:pStyle w:val="a4"/>
        <w:numPr>
          <w:ilvl w:val="0"/>
          <w:numId w:val="40"/>
        </w:numPr>
        <w:tabs>
          <w:tab w:val="left" w:pos="2144"/>
        </w:tabs>
        <w:spacing w:before="108" w:afterLines="150" w:after="360"/>
        <w:ind w:left="805" w:hanging="482"/>
        <w:rPr>
          <w:rFonts w:ascii="Times New Roman" w:hAnsi="Times New Roman"/>
          <w:b/>
          <w:color w:val="000000" w:themeColor="text1"/>
          <w:sz w:val="28"/>
          <w:szCs w:val="28"/>
        </w:rPr>
      </w:pPr>
      <w:proofErr w:type="gramStart"/>
      <w:r w:rsidRPr="00007E14">
        <w:rPr>
          <w:rFonts w:ascii="Times New Roman" w:hAnsi="Times New Roman"/>
          <w:b/>
          <w:color w:val="000000" w:themeColor="text1"/>
          <w:sz w:val="28"/>
          <w:szCs w:val="28"/>
        </w:rPr>
        <w:t>資安證照</w:t>
      </w:r>
      <w:proofErr w:type="gramEnd"/>
      <w:r w:rsidRPr="00007E14">
        <w:rPr>
          <w:rFonts w:ascii="Times New Roman" w:hAnsi="Times New Roman"/>
          <w:b/>
          <w:color w:val="000000" w:themeColor="text1"/>
          <w:sz w:val="28"/>
          <w:szCs w:val="28"/>
        </w:rPr>
        <w:t>(</w:t>
      </w:r>
      <w:r w:rsidRPr="00007E14">
        <w:rPr>
          <w:rFonts w:ascii="Times New Roman" w:hAnsi="Times New Roman"/>
          <w:b/>
          <w:color w:val="000000" w:themeColor="text1"/>
          <w:sz w:val="28"/>
          <w:szCs w:val="28"/>
        </w:rPr>
        <w:t>若有再提供</w:t>
      </w:r>
      <w:r w:rsidRPr="00007E14">
        <w:rPr>
          <w:rFonts w:ascii="Times New Roman" w:hAnsi="Times New Roman"/>
          <w:b/>
          <w:color w:val="000000" w:themeColor="text1"/>
          <w:sz w:val="28"/>
          <w:szCs w:val="28"/>
        </w:rPr>
        <w:t>)</w:t>
      </w:r>
    </w:p>
    <w:tbl>
      <w:tblPr>
        <w:tblW w:w="9536" w:type="dxa"/>
        <w:tblInd w:w="997" w:type="dxa"/>
        <w:tblLayout w:type="fixed"/>
        <w:tblCellMar>
          <w:left w:w="10" w:type="dxa"/>
          <w:right w:w="10" w:type="dxa"/>
        </w:tblCellMar>
        <w:tblLook w:val="0000" w:firstRow="0" w:lastRow="0" w:firstColumn="0" w:lastColumn="0" w:noHBand="0" w:noVBand="0"/>
      </w:tblPr>
      <w:tblGrid>
        <w:gridCol w:w="841"/>
        <w:gridCol w:w="6102"/>
        <w:gridCol w:w="2593"/>
      </w:tblGrid>
      <w:tr w:rsidR="00007E14" w:rsidRPr="00007E14" w14:paraId="0C9382A9" w14:textId="77777777" w:rsidTr="001A5BC7">
        <w:trPr>
          <w:trHeight w:val="268"/>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F5C70" w14:textId="77777777" w:rsidR="006C4F8E" w:rsidRPr="00007E14" w:rsidRDefault="006C4F8E" w:rsidP="001A5BC7">
            <w:pPr>
              <w:pStyle w:val="TableParagraph"/>
              <w:snapToGrid w:val="0"/>
              <w:ind w:left="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項次</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8A345F" w14:textId="77777777" w:rsidR="006C4F8E" w:rsidRPr="00007E14" w:rsidRDefault="006C4F8E" w:rsidP="001A5BC7">
            <w:pPr>
              <w:pStyle w:val="TableParagraph"/>
              <w:snapToGrid w:val="0"/>
              <w:ind w:left="35" w:right="-11"/>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證照名稱</w:t>
            </w: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7C167" w14:textId="77777777" w:rsidR="006C4F8E" w:rsidRPr="00007E14" w:rsidRDefault="006C4F8E" w:rsidP="001A5BC7">
            <w:pPr>
              <w:pStyle w:val="TableParagraph"/>
              <w:snapToGrid w:val="0"/>
              <w:ind w:left="29"/>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核發機關</w:t>
            </w:r>
          </w:p>
        </w:tc>
      </w:tr>
      <w:tr w:rsidR="00007E14" w:rsidRPr="00007E14" w14:paraId="1C2E316F"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0832A3"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1</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8B5541"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5287BC"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581899B7"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2B25CC"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2</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55DEF9"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57C476"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522A5038"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DD9D2" w14:textId="77777777" w:rsidR="006C4F8E" w:rsidRPr="00007E14" w:rsidRDefault="006C4F8E" w:rsidP="001A5BC7">
            <w:pPr>
              <w:pStyle w:val="TableParagraph"/>
              <w:snapToGrid w:val="0"/>
              <w:ind w:left="7"/>
              <w:jc w:val="center"/>
              <w:rPr>
                <w:b/>
                <w:color w:val="000000" w:themeColor="text1"/>
                <w:sz w:val="24"/>
                <w:szCs w:val="24"/>
              </w:rPr>
            </w:pPr>
            <w:r w:rsidRPr="00007E14">
              <w:rPr>
                <w:b/>
                <w:color w:val="000000" w:themeColor="text1"/>
                <w:sz w:val="24"/>
                <w:szCs w:val="24"/>
              </w:rPr>
              <w:t>3</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2A2D0C"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0F0471"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007E14" w:rsidRPr="00007E14" w14:paraId="4FE8CE0A" w14:textId="77777777" w:rsidTr="001A5BC7">
        <w:trPr>
          <w:trHeight w:val="323"/>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546722" w14:textId="77777777" w:rsidR="006C4F8E" w:rsidRPr="00007E14" w:rsidRDefault="006C4F8E" w:rsidP="001A5BC7">
            <w:pPr>
              <w:pStyle w:val="TableParagraph"/>
              <w:snapToGrid w:val="0"/>
              <w:ind w:left="7"/>
              <w:jc w:val="center"/>
              <w:rPr>
                <w:rFonts w:ascii="Times New Roman" w:hAnsi="Times New Roman"/>
                <w:b/>
                <w:color w:val="000000" w:themeColor="text1"/>
                <w:sz w:val="24"/>
                <w:szCs w:val="24"/>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0567AF"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67605E" w14:textId="77777777" w:rsidR="006C4F8E" w:rsidRPr="00007E14" w:rsidRDefault="006C4F8E" w:rsidP="001A5BC7">
            <w:pPr>
              <w:pStyle w:val="TableParagraph"/>
              <w:ind w:left="13"/>
              <w:rPr>
                <w:rFonts w:ascii="Times New Roman" w:hAnsi="Times New Roman"/>
                <w:color w:val="000000" w:themeColor="text1"/>
                <w:sz w:val="24"/>
                <w:szCs w:val="24"/>
              </w:rPr>
            </w:pPr>
          </w:p>
        </w:tc>
      </w:tr>
      <w:tr w:rsidR="006C4F8E" w:rsidRPr="00007E14" w14:paraId="12DF07A8" w14:textId="77777777" w:rsidTr="001A5BC7">
        <w:trPr>
          <w:trHeight w:val="321"/>
        </w:trPr>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3531F2" w14:textId="77777777" w:rsidR="006C4F8E" w:rsidRPr="00007E14" w:rsidRDefault="006C4F8E" w:rsidP="001A5BC7">
            <w:pPr>
              <w:pStyle w:val="TableParagraph"/>
              <w:snapToGrid w:val="0"/>
              <w:ind w:left="7"/>
              <w:jc w:val="center"/>
              <w:rPr>
                <w:rFonts w:ascii="Times New Roman" w:hAnsi="Times New Roman"/>
                <w:color w:val="000000" w:themeColor="text1"/>
                <w:sz w:val="24"/>
                <w:szCs w:val="24"/>
              </w:rPr>
            </w:pP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C9E25C" w14:textId="77777777" w:rsidR="006C4F8E" w:rsidRPr="00007E14" w:rsidRDefault="006C4F8E" w:rsidP="001A5BC7">
            <w:pPr>
              <w:pStyle w:val="TableParagraph"/>
              <w:ind w:left="22"/>
              <w:rPr>
                <w:rFonts w:ascii="Times New Roman" w:hAnsi="Times New Roman"/>
                <w:color w:val="000000" w:themeColor="text1"/>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FDCE45" w14:textId="77777777" w:rsidR="006C4F8E" w:rsidRPr="00007E14" w:rsidRDefault="006C4F8E" w:rsidP="001A5BC7">
            <w:pPr>
              <w:pStyle w:val="TableParagraph"/>
              <w:ind w:left="13"/>
              <w:rPr>
                <w:rFonts w:ascii="Times New Roman" w:hAnsi="Times New Roman"/>
                <w:color w:val="000000" w:themeColor="text1"/>
                <w:sz w:val="24"/>
                <w:szCs w:val="24"/>
              </w:rPr>
            </w:pPr>
          </w:p>
        </w:tc>
      </w:tr>
    </w:tbl>
    <w:p w14:paraId="113582AA" w14:textId="77777777" w:rsidR="006C4F8E" w:rsidRPr="00007E14" w:rsidRDefault="006C4F8E" w:rsidP="006C4F8E">
      <w:pPr>
        <w:pStyle w:val="a0"/>
        <w:ind w:left="321"/>
        <w:rPr>
          <w:rFonts w:ascii="Times New Roman" w:hAnsi="Times New Roman"/>
          <w:color w:val="000000" w:themeColor="text1"/>
          <w:sz w:val="26"/>
        </w:rPr>
      </w:pPr>
    </w:p>
    <w:p w14:paraId="4CE263F0" w14:textId="77777777" w:rsidR="006C4F8E" w:rsidRPr="00007E14" w:rsidRDefault="006C4F8E" w:rsidP="006C4F8E">
      <w:pPr>
        <w:spacing w:before="31"/>
        <w:ind w:left="364"/>
        <w:rPr>
          <w:rFonts w:ascii="Times New Roman" w:hAnsi="Times New Roman"/>
          <w:b/>
          <w:color w:val="000000" w:themeColor="text1"/>
          <w:sz w:val="28"/>
        </w:rPr>
      </w:pPr>
    </w:p>
    <w:p w14:paraId="2420C029" w14:textId="77777777" w:rsidR="006C4F8E" w:rsidRPr="00007E14" w:rsidRDefault="006C4F8E" w:rsidP="006C4F8E">
      <w:pPr>
        <w:tabs>
          <w:tab w:val="left" w:pos="1022"/>
        </w:tabs>
        <w:snapToGrid w:val="0"/>
        <w:spacing w:line="500" w:lineRule="exact"/>
        <w:ind w:left="426"/>
        <w:rPr>
          <w:rFonts w:ascii="Times New Roman" w:hAnsi="Times New Roman"/>
          <w:b/>
          <w:color w:val="000000" w:themeColor="text1"/>
          <w:sz w:val="32"/>
        </w:rPr>
      </w:pPr>
    </w:p>
    <w:p w14:paraId="1778B3CC" w14:textId="77777777" w:rsidR="006C4F8E" w:rsidRPr="00007E14" w:rsidRDefault="006C4F8E" w:rsidP="006C4F8E">
      <w:pPr>
        <w:tabs>
          <w:tab w:val="left" w:pos="1022"/>
        </w:tabs>
        <w:snapToGrid w:val="0"/>
        <w:spacing w:line="500" w:lineRule="exact"/>
        <w:ind w:left="426"/>
        <w:rPr>
          <w:rFonts w:ascii="Times New Roman" w:hAnsi="Times New Roman"/>
          <w:b/>
          <w:color w:val="000000" w:themeColor="text1"/>
          <w:sz w:val="32"/>
        </w:rPr>
      </w:pPr>
    </w:p>
    <w:p w14:paraId="4BEDACCE" w14:textId="77777777" w:rsidR="006F3CB1" w:rsidRPr="00007E14" w:rsidRDefault="006F3CB1">
      <w:pPr>
        <w:suppressAutoHyphens w:val="0"/>
        <w:rPr>
          <w:rFonts w:ascii="Times New Roman" w:hAnsi="Times New Roman"/>
          <w:b/>
          <w:color w:val="000000" w:themeColor="text1"/>
          <w:sz w:val="32"/>
        </w:rPr>
      </w:pPr>
      <w:r w:rsidRPr="00007E14">
        <w:rPr>
          <w:rFonts w:ascii="Times New Roman" w:hAnsi="Times New Roman"/>
          <w:b/>
          <w:color w:val="000000" w:themeColor="text1"/>
          <w:sz w:val="32"/>
        </w:rPr>
        <w:br w:type="page"/>
      </w:r>
    </w:p>
    <w:p w14:paraId="7E8EB671" w14:textId="455F9CF4" w:rsidR="006C4F8E" w:rsidRPr="00007E14" w:rsidRDefault="00E03735" w:rsidP="006C4F8E">
      <w:pPr>
        <w:pStyle w:val="a4"/>
        <w:numPr>
          <w:ilvl w:val="0"/>
          <w:numId w:val="38"/>
        </w:numPr>
        <w:snapToGrid w:val="0"/>
        <w:spacing w:line="500" w:lineRule="exact"/>
        <w:ind w:left="1022" w:hanging="655"/>
        <w:rPr>
          <w:rFonts w:ascii="Times New Roman" w:hAnsi="Times New Roman"/>
          <w:b/>
          <w:color w:val="000000" w:themeColor="text1"/>
          <w:sz w:val="32"/>
        </w:rPr>
      </w:pPr>
      <w:r w:rsidRPr="00007E14">
        <w:rPr>
          <w:rFonts w:ascii="Times New Roman" w:hAnsi="Times New Roman" w:hint="eastAsia"/>
          <w:b/>
          <w:color w:val="000000" w:themeColor="text1"/>
          <w:sz w:val="32"/>
        </w:rPr>
        <w:lastRenderedPageBreak/>
        <w:t>機構</w:t>
      </w:r>
      <w:r w:rsidR="006C4F8E" w:rsidRPr="00007E14">
        <w:rPr>
          <w:rFonts w:ascii="Times New Roman" w:hAnsi="Times New Roman"/>
          <w:b/>
          <w:color w:val="000000" w:themeColor="text1"/>
          <w:sz w:val="32"/>
        </w:rPr>
        <w:t>近</w:t>
      </w:r>
      <w:r w:rsidRPr="00007E14">
        <w:rPr>
          <w:rFonts w:ascii="Times New Roman" w:hAnsi="Times New Roman" w:hint="eastAsia"/>
          <w:b/>
          <w:color w:val="000000" w:themeColor="text1"/>
          <w:sz w:val="32"/>
        </w:rPr>
        <w:t>3</w:t>
      </w:r>
      <w:r w:rsidR="006C4F8E" w:rsidRPr="00007E14">
        <w:rPr>
          <w:rFonts w:ascii="Times New Roman" w:hAnsi="Times New Roman"/>
          <w:b/>
          <w:color w:val="000000" w:themeColor="text1"/>
          <w:sz w:val="32"/>
        </w:rPr>
        <w:t>年農業實績及相關經驗</w:t>
      </w:r>
    </w:p>
    <w:p w14:paraId="43FA17AB" w14:textId="77777777" w:rsidR="006C4F8E" w:rsidRPr="00007E14" w:rsidRDefault="006C4F8E" w:rsidP="006C4F8E">
      <w:pPr>
        <w:pStyle w:val="a4"/>
        <w:numPr>
          <w:ilvl w:val="0"/>
          <w:numId w:val="43"/>
        </w:numPr>
        <w:tabs>
          <w:tab w:val="left" w:pos="430"/>
          <w:tab w:val="left" w:pos="994"/>
        </w:tabs>
        <w:snapToGrid w:val="0"/>
        <w:spacing w:line="500" w:lineRule="exact"/>
        <w:ind w:left="952" w:hanging="522"/>
        <w:rPr>
          <w:rFonts w:ascii="Times New Roman" w:hAnsi="Times New Roman"/>
          <w:b/>
          <w:color w:val="000000" w:themeColor="text1"/>
          <w:sz w:val="28"/>
          <w:szCs w:val="20"/>
        </w:rPr>
      </w:pPr>
      <w:r w:rsidRPr="00007E14">
        <w:rPr>
          <w:rFonts w:ascii="Times New Roman" w:hAnsi="Times New Roman"/>
          <w:b/>
          <w:color w:val="000000" w:themeColor="text1"/>
          <w:sz w:val="28"/>
          <w:szCs w:val="20"/>
        </w:rPr>
        <w:t>農業領域合作情形</w:t>
      </w:r>
    </w:p>
    <w:p w14:paraId="6C6AD675" w14:textId="77777777" w:rsidR="006C4F8E" w:rsidRPr="00007E14" w:rsidRDefault="006C4F8E" w:rsidP="006C4F8E">
      <w:pPr>
        <w:pStyle w:val="a4"/>
        <w:snapToGrid w:val="0"/>
        <w:spacing w:line="500" w:lineRule="exact"/>
        <w:ind w:left="1022" w:firstLine="0"/>
        <w:rPr>
          <w:color w:val="000000" w:themeColor="text1"/>
        </w:rPr>
      </w:pPr>
      <w:r w:rsidRPr="00007E14">
        <w:rPr>
          <w:bCs/>
          <w:color w:val="000000" w:themeColor="text1"/>
          <w:sz w:val="28"/>
          <w:szCs w:val="28"/>
        </w:rPr>
        <w:t>近</w:t>
      </w:r>
      <w:r w:rsidRPr="00007E14">
        <w:rPr>
          <w:rFonts w:hint="eastAsia"/>
          <w:bCs/>
          <w:color w:val="000000" w:themeColor="text1"/>
          <w:sz w:val="28"/>
          <w:szCs w:val="28"/>
        </w:rPr>
        <w:t>3</w:t>
      </w:r>
      <w:r w:rsidRPr="00007E14">
        <w:rPr>
          <w:bCs/>
          <w:color w:val="000000" w:themeColor="text1"/>
          <w:sz w:val="28"/>
          <w:szCs w:val="28"/>
        </w:rPr>
        <w:t>年於農業領域</w:t>
      </w:r>
      <w:r w:rsidRPr="00007E14">
        <w:rPr>
          <w:rFonts w:hint="eastAsia"/>
          <w:bCs/>
          <w:color w:val="000000" w:themeColor="text1"/>
          <w:sz w:val="28"/>
          <w:szCs w:val="28"/>
        </w:rPr>
        <w:t>服務</w:t>
      </w:r>
      <w:r w:rsidRPr="00007E14">
        <w:rPr>
          <w:bCs/>
          <w:color w:val="000000" w:themeColor="text1"/>
          <w:sz w:val="28"/>
          <w:szCs w:val="28"/>
        </w:rPr>
        <w:t>案件</w:t>
      </w:r>
      <w:r w:rsidRPr="00007E14">
        <w:rPr>
          <w:rFonts w:hint="eastAsia"/>
          <w:bCs/>
          <w:color w:val="000000" w:themeColor="text1"/>
          <w:sz w:val="28"/>
          <w:szCs w:val="28"/>
        </w:rPr>
        <w:t>總數 / 服務總金額</w:t>
      </w:r>
      <w:r w:rsidRPr="00007E14">
        <w:rPr>
          <w:bCs/>
          <w:color w:val="000000" w:themeColor="text1"/>
          <w:sz w:val="28"/>
          <w:szCs w:val="28"/>
        </w:rPr>
        <w:t>（新臺幣）</w:t>
      </w:r>
    </w:p>
    <w:p w14:paraId="59B23074" w14:textId="673B2DEB" w:rsidR="006C4F8E" w:rsidRPr="00007E14" w:rsidRDefault="006C4F8E" w:rsidP="006F3CB1">
      <w:pPr>
        <w:pStyle w:val="a4"/>
        <w:numPr>
          <w:ilvl w:val="0"/>
          <w:numId w:val="54"/>
        </w:numPr>
        <w:snapToGrid w:val="0"/>
        <w:spacing w:line="500" w:lineRule="exact"/>
        <w:ind w:left="1701" w:hanging="621"/>
        <w:rPr>
          <w:color w:val="000000" w:themeColor="text1"/>
        </w:rPr>
      </w:pPr>
      <w:r w:rsidRPr="00007E14">
        <w:rPr>
          <w:rFonts w:hint="eastAsia"/>
          <w:bCs/>
          <w:color w:val="000000" w:themeColor="text1"/>
          <w:sz w:val="28"/>
          <w:szCs w:val="28"/>
        </w:rPr>
        <w:t>11</w:t>
      </w:r>
      <w:r w:rsidR="006F3CB1" w:rsidRPr="00007E14">
        <w:rPr>
          <w:rFonts w:hint="eastAsia"/>
          <w:bCs/>
          <w:color w:val="000000" w:themeColor="text1"/>
          <w:sz w:val="28"/>
          <w:szCs w:val="28"/>
        </w:rPr>
        <w:t>2</w:t>
      </w:r>
      <w:r w:rsidRPr="00007E14">
        <w:rPr>
          <w:rFonts w:hint="eastAsia"/>
          <w:bCs/>
          <w:color w:val="000000" w:themeColor="text1"/>
          <w:sz w:val="28"/>
          <w:szCs w:val="28"/>
        </w:rPr>
        <w:t>年服務案件總數</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件</w:t>
      </w:r>
      <w:r w:rsidRPr="00007E14">
        <w:rPr>
          <w:rFonts w:hint="eastAsia"/>
          <w:bCs/>
          <w:color w:val="000000" w:themeColor="text1"/>
          <w:sz w:val="28"/>
          <w:szCs w:val="28"/>
        </w:rPr>
        <w:t>，服務總金額</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萬元</w:t>
      </w:r>
    </w:p>
    <w:p w14:paraId="23F9A5FD" w14:textId="71ABC9A9" w:rsidR="006C4F8E" w:rsidRPr="00007E14" w:rsidRDefault="006C4F8E" w:rsidP="006F3CB1">
      <w:pPr>
        <w:pStyle w:val="a4"/>
        <w:numPr>
          <w:ilvl w:val="0"/>
          <w:numId w:val="54"/>
        </w:numPr>
        <w:snapToGrid w:val="0"/>
        <w:spacing w:line="500" w:lineRule="exact"/>
        <w:ind w:left="1701" w:hanging="621"/>
        <w:rPr>
          <w:bCs/>
          <w:color w:val="000000" w:themeColor="text1"/>
          <w:sz w:val="28"/>
          <w:szCs w:val="28"/>
        </w:rPr>
      </w:pPr>
      <w:r w:rsidRPr="00007E14">
        <w:rPr>
          <w:rFonts w:hint="eastAsia"/>
          <w:bCs/>
          <w:color w:val="000000" w:themeColor="text1"/>
          <w:sz w:val="28"/>
          <w:szCs w:val="28"/>
        </w:rPr>
        <w:t>11</w:t>
      </w:r>
      <w:r w:rsidR="006F3CB1" w:rsidRPr="00007E14">
        <w:rPr>
          <w:rFonts w:hint="eastAsia"/>
          <w:bCs/>
          <w:color w:val="000000" w:themeColor="text1"/>
          <w:sz w:val="28"/>
          <w:szCs w:val="28"/>
        </w:rPr>
        <w:t>3</w:t>
      </w:r>
      <w:r w:rsidRPr="00007E14">
        <w:rPr>
          <w:rFonts w:hint="eastAsia"/>
          <w:bCs/>
          <w:color w:val="000000" w:themeColor="text1"/>
          <w:sz w:val="28"/>
          <w:szCs w:val="28"/>
        </w:rPr>
        <w:t>年服務案件總數</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件</w:t>
      </w:r>
      <w:r w:rsidRPr="00007E14">
        <w:rPr>
          <w:rFonts w:hint="eastAsia"/>
          <w:bCs/>
          <w:color w:val="000000" w:themeColor="text1"/>
          <w:sz w:val="28"/>
          <w:szCs w:val="28"/>
        </w:rPr>
        <w:t>，服務總金額</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萬元</w:t>
      </w:r>
    </w:p>
    <w:p w14:paraId="3B619834" w14:textId="32FDF373" w:rsidR="006C4F8E" w:rsidRPr="00007E14" w:rsidRDefault="006C4F8E" w:rsidP="006F3CB1">
      <w:pPr>
        <w:pStyle w:val="a4"/>
        <w:numPr>
          <w:ilvl w:val="0"/>
          <w:numId w:val="54"/>
        </w:numPr>
        <w:snapToGrid w:val="0"/>
        <w:spacing w:line="500" w:lineRule="exact"/>
        <w:ind w:left="1701" w:hanging="621"/>
        <w:rPr>
          <w:bCs/>
          <w:color w:val="000000" w:themeColor="text1"/>
          <w:sz w:val="28"/>
          <w:szCs w:val="28"/>
        </w:rPr>
      </w:pPr>
      <w:r w:rsidRPr="00007E14">
        <w:rPr>
          <w:rFonts w:hint="eastAsia"/>
          <w:bCs/>
          <w:color w:val="000000" w:themeColor="text1"/>
          <w:sz w:val="28"/>
          <w:szCs w:val="28"/>
        </w:rPr>
        <w:t>11</w:t>
      </w:r>
      <w:r w:rsidR="006F3CB1" w:rsidRPr="00007E14">
        <w:rPr>
          <w:rFonts w:hint="eastAsia"/>
          <w:bCs/>
          <w:color w:val="000000" w:themeColor="text1"/>
          <w:sz w:val="28"/>
          <w:szCs w:val="28"/>
        </w:rPr>
        <w:t>4</w:t>
      </w:r>
      <w:r w:rsidRPr="00007E14">
        <w:rPr>
          <w:rFonts w:hint="eastAsia"/>
          <w:bCs/>
          <w:color w:val="000000" w:themeColor="text1"/>
          <w:sz w:val="28"/>
          <w:szCs w:val="28"/>
        </w:rPr>
        <w:t>年服務案件總數</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件</w:t>
      </w:r>
      <w:r w:rsidRPr="00007E14">
        <w:rPr>
          <w:rFonts w:hint="eastAsia"/>
          <w:bCs/>
          <w:color w:val="000000" w:themeColor="text1"/>
          <w:sz w:val="28"/>
          <w:szCs w:val="28"/>
        </w:rPr>
        <w:t>，服務總金額</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rFonts w:hint="eastAsia"/>
          <w:bCs/>
          <w:color w:val="000000" w:themeColor="text1"/>
          <w:sz w:val="28"/>
          <w:szCs w:val="28"/>
          <w:u w:val="single"/>
        </w:rPr>
        <w:t xml:space="preserve">    </w:t>
      </w:r>
      <w:r w:rsidRPr="00007E14">
        <w:rPr>
          <w:bCs/>
          <w:color w:val="000000" w:themeColor="text1"/>
          <w:sz w:val="28"/>
          <w:szCs w:val="28"/>
          <w:u w:val="single"/>
        </w:rPr>
        <w:t xml:space="preserve">       </w:t>
      </w:r>
      <w:r w:rsidRPr="00007E14">
        <w:rPr>
          <w:bCs/>
          <w:color w:val="000000" w:themeColor="text1"/>
          <w:sz w:val="28"/>
          <w:szCs w:val="28"/>
        </w:rPr>
        <w:t>萬元</w:t>
      </w:r>
    </w:p>
    <w:p w14:paraId="2A18CCB2" w14:textId="77777777" w:rsidR="006C4F8E" w:rsidRPr="00007E14" w:rsidRDefault="006C4F8E" w:rsidP="006C4F8E">
      <w:pPr>
        <w:pStyle w:val="a4"/>
        <w:numPr>
          <w:ilvl w:val="0"/>
          <w:numId w:val="43"/>
        </w:numPr>
        <w:tabs>
          <w:tab w:val="left" w:pos="430"/>
          <w:tab w:val="left" w:pos="994"/>
        </w:tabs>
        <w:snapToGrid w:val="0"/>
        <w:spacing w:after="120" w:line="500" w:lineRule="exact"/>
        <w:ind w:left="953" w:hanging="522"/>
        <w:rPr>
          <w:rFonts w:ascii="Times New Roman" w:hAnsi="Times New Roman"/>
          <w:b/>
          <w:color w:val="000000" w:themeColor="text1"/>
          <w:sz w:val="28"/>
          <w:szCs w:val="20"/>
        </w:rPr>
      </w:pPr>
      <w:r w:rsidRPr="00007E14">
        <w:rPr>
          <w:rFonts w:ascii="Times New Roman" w:hAnsi="Times New Roman"/>
          <w:b/>
          <w:color w:val="000000" w:themeColor="text1"/>
          <w:sz w:val="28"/>
          <w:szCs w:val="20"/>
        </w:rPr>
        <w:t>重要實績</w:t>
      </w:r>
    </w:p>
    <w:tbl>
      <w:tblPr>
        <w:tblW w:w="10667" w:type="dxa"/>
        <w:tblInd w:w="230" w:type="dxa"/>
        <w:tblLayout w:type="fixed"/>
        <w:tblCellMar>
          <w:left w:w="10" w:type="dxa"/>
          <w:right w:w="10" w:type="dxa"/>
        </w:tblCellMar>
        <w:tblLook w:val="0000" w:firstRow="0" w:lastRow="0" w:firstColumn="0" w:lastColumn="0" w:noHBand="0" w:noVBand="0"/>
      </w:tblPr>
      <w:tblGrid>
        <w:gridCol w:w="504"/>
        <w:gridCol w:w="2184"/>
        <w:gridCol w:w="1274"/>
        <w:gridCol w:w="1721"/>
        <w:gridCol w:w="3430"/>
        <w:gridCol w:w="1554"/>
      </w:tblGrid>
      <w:tr w:rsidR="00007E14" w:rsidRPr="00007E14" w14:paraId="3A77717C" w14:textId="77777777" w:rsidTr="001A5BC7">
        <w:trPr>
          <w:trHeight w:val="937"/>
        </w:trPr>
        <w:tc>
          <w:tcPr>
            <w:tcW w:w="504"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4719F49" w14:textId="77777777" w:rsidR="006C4F8E" w:rsidRPr="00007E14" w:rsidRDefault="006C4F8E" w:rsidP="001A5BC7">
            <w:pPr>
              <w:pStyle w:val="TableParagraph"/>
              <w:snapToGrid w:val="0"/>
              <w:ind w:right="23"/>
              <w:jc w:val="center"/>
              <w:rPr>
                <w:rFonts w:ascii="Times New Roman" w:hAnsi="Times New Roman"/>
                <w:b/>
                <w:color w:val="000000" w:themeColor="text1"/>
                <w:sz w:val="24"/>
                <w:szCs w:val="24"/>
              </w:rPr>
            </w:pPr>
            <w:proofErr w:type="gramStart"/>
            <w:r w:rsidRPr="00007E14">
              <w:rPr>
                <w:rFonts w:ascii="Times New Roman" w:hAnsi="Times New Roman"/>
                <w:b/>
                <w:color w:val="000000" w:themeColor="text1"/>
                <w:sz w:val="24"/>
                <w:szCs w:val="24"/>
              </w:rPr>
              <w:t>案次</w:t>
            </w:r>
            <w:proofErr w:type="gramEnd"/>
          </w:p>
        </w:tc>
        <w:tc>
          <w:tcPr>
            <w:tcW w:w="2184"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5F86618"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客戶名稱</w:t>
            </w:r>
          </w:p>
        </w:tc>
        <w:tc>
          <w:tcPr>
            <w:tcW w:w="1274"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57197DD"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合作金額</w:t>
            </w:r>
          </w:p>
          <w:p w14:paraId="71DBB766"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萬元</w:t>
            </w:r>
            <w:r w:rsidRPr="00007E14">
              <w:rPr>
                <w:rFonts w:ascii="Times New Roman" w:hAnsi="Times New Roman"/>
                <w:b/>
                <w:color w:val="000000" w:themeColor="text1"/>
                <w:sz w:val="24"/>
                <w:szCs w:val="24"/>
              </w:rPr>
              <w:t>)</w:t>
            </w:r>
          </w:p>
        </w:tc>
        <w:tc>
          <w:tcPr>
            <w:tcW w:w="1721"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517B426"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執行期間</w:t>
            </w:r>
          </w:p>
          <w:p w14:paraId="4966E574"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民國年</w:t>
            </w:r>
            <w:r w:rsidRPr="00007E14">
              <w:rPr>
                <w:rFonts w:ascii="Times New Roman" w:hAnsi="Times New Roman"/>
                <w:b/>
                <w:color w:val="000000" w:themeColor="text1"/>
                <w:sz w:val="24"/>
                <w:szCs w:val="24"/>
              </w:rPr>
              <w:t>)</w:t>
            </w:r>
          </w:p>
        </w:tc>
        <w:tc>
          <w:tcPr>
            <w:tcW w:w="343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B7D7035"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執行內容概述</w:t>
            </w:r>
          </w:p>
          <w:p w14:paraId="6646454B"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(200</w:t>
            </w:r>
            <w:r w:rsidRPr="00007E14">
              <w:rPr>
                <w:rFonts w:ascii="Times New Roman" w:hAnsi="Times New Roman"/>
                <w:b/>
                <w:color w:val="000000" w:themeColor="text1"/>
                <w:sz w:val="24"/>
                <w:szCs w:val="24"/>
              </w:rPr>
              <w:t>字</w:t>
            </w:r>
            <w:r w:rsidRPr="00007E14">
              <w:rPr>
                <w:rFonts w:ascii="Times New Roman" w:hAnsi="Times New Roman"/>
                <w:b/>
                <w:color w:val="000000" w:themeColor="text1"/>
                <w:sz w:val="24"/>
                <w:szCs w:val="24"/>
              </w:rPr>
              <w:t>)</w:t>
            </w:r>
          </w:p>
        </w:tc>
        <w:tc>
          <w:tcPr>
            <w:tcW w:w="1554"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0DD363F"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實施縣市</w:t>
            </w:r>
          </w:p>
          <w:p w14:paraId="3176ED39" w14:textId="77777777" w:rsidR="006C4F8E" w:rsidRPr="00007E14" w:rsidRDefault="006C4F8E" w:rsidP="001A5BC7">
            <w:pPr>
              <w:pStyle w:val="TableParagraph"/>
              <w:snapToGrid w:val="0"/>
              <w:ind w:left="29" w:right="237"/>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w:t>
            </w:r>
            <w:r w:rsidRPr="00007E14">
              <w:rPr>
                <w:rFonts w:ascii="Times New Roman" w:hAnsi="Times New Roman"/>
                <w:b/>
                <w:color w:val="000000" w:themeColor="text1"/>
                <w:sz w:val="24"/>
                <w:szCs w:val="24"/>
              </w:rPr>
              <w:t>可跨縣市</w:t>
            </w:r>
            <w:r w:rsidRPr="00007E14">
              <w:rPr>
                <w:rFonts w:ascii="Times New Roman" w:hAnsi="Times New Roman"/>
                <w:b/>
                <w:color w:val="000000" w:themeColor="text1"/>
                <w:sz w:val="24"/>
                <w:szCs w:val="24"/>
              </w:rPr>
              <w:t>)</w:t>
            </w:r>
          </w:p>
        </w:tc>
      </w:tr>
      <w:tr w:rsidR="00007E14" w:rsidRPr="00007E14" w14:paraId="4110E9B4" w14:textId="77777777" w:rsidTr="006F3CB1">
        <w:trPr>
          <w:trHeight w:val="1587"/>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496A5B" w14:textId="77777777" w:rsidR="006C4F8E" w:rsidRPr="00007E14" w:rsidRDefault="006C4F8E" w:rsidP="001A5BC7">
            <w:pPr>
              <w:pStyle w:val="TableParagraph"/>
              <w:ind w:left="12"/>
              <w:jc w:val="center"/>
              <w:rPr>
                <w:color w:val="000000" w:themeColor="text1"/>
                <w:sz w:val="24"/>
              </w:rPr>
            </w:pPr>
            <w:r w:rsidRPr="00007E14">
              <w:rPr>
                <w:color w:val="000000" w:themeColor="text1"/>
                <w:sz w:val="24"/>
              </w:rPr>
              <w:t>1</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81E367" w14:textId="77777777" w:rsidR="006C4F8E" w:rsidRPr="00007E14" w:rsidRDefault="006C4F8E" w:rsidP="001A5BC7">
            <w:pPr>
              <w:pStyle w:val="TableParagraph"/>
              <w:ind w:left="16"/>
              <w:rPr>
                <w:rFonts w:ascii="Times New Roman" w:hAnsi="Times New Roman"/>
                <w:color w:val="000000" w:themeColor="text1"/>
                <w:sz w:val="24"/>
              </w:rP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FD9EB0" w14:textId="77777777" w:rsidR="006C4F8E" w:rsidRPr="00007E14" w:rsidRDefault="006C4F8E" w:rsidP="001A5BC7">
            <w:pPr>
              <w:pStyle w:val="TableParagraph"/>
              <w:ind w:left="16"/>
              <w:rPr>
                <w:rFonts w:ascii="Times New Roman" w:hAnsi="Times New Roman"/>
                <w:color w:val="000000" w:themeColor="text1"/>
                <w:sz w:val="24"/>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BDAF96" w14:textId="77777777" w:rsidR="006C4F8E" w:rsidRPr="00007E14" w:rsidRDefault="006C4F8E" w:rsidP="001A5BC7">
            <w:pPr>
              <w:pStyle w:val="TableParagraph"/>
              <w:spacing w:line="218" w:lineRule="auto"/>
              <w:ind w:left="16" w:right="38"/>
              <w:jc w:val="center"/>
              <w:rPr>
                <w:rFonts w:ascii="Times New Roman" w:hAnsi="Times New Roman"/>
                <w:color w:val="000000" w:themeColor="text1"/>
                <w:sz w:val="24"/>
              </w:rPr>
            </w:pP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p>
        </w:tc>
        <w:tc>
          <w:tcPr>
            <w:tcW w:w="34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70602AF" w14:textId="77777777" w:rsidR="006C4F8E" w:rsidRPr="00007E14" w:rsidRDefault="006C4F8E" w:rsidP="001A5BC7">
            <w:pPr>
              <w:pStyle w:val="TableParagraph"/>
              <w:ind w:left="16"/>
              <w:rPr>
                <w:rFonts w:ascii="Times New Roman" w:hAnsi="Times New Roman"/>
                <w:color w:val="000000" w:themeColor="text1"/>
                <w:sz w:val="24"/>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A1AA58" w14:textId="77777777" w:rsidR="006C4F8E" w:rsidRPr="00007E14" w:rsidRDefault="006C4F8E" w:rsidP="001A5BC7">
            <w:pPr>
              <w:pStyle w:val="TableParagraph"/>
              <w:ind w:left="16"/>
              <w:rPr>
                <w:rFonts w:ascii="Times New Roman" w:hAnsi="Times New Roman"/>
                <w:color w:val="000000" w:themeColor="text1"/>
                <w:sz w:val="24"/>
              </w:rPr>
            </w:pPr>
          </w:p>
        </w:tc>
      </w:tr>
      <w:tr w:rsidR="00007E14" w:rsidRPr="00007E14" w14:paraId="6B244AB4" w14:textId="77777777" w:rsidTr="006F3CB1">
        <w:trPr>
          <w:trHeight w:val="1587"/>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E28245" w14:textId="77777777" w:rsidR="006C4F8E" w:rsidRPr="00007E14" w:rsidRDefault="006C4F8E" w:rsidP="001A5BC7">
            <w:pPr>
              <w:pStyle w:val="TableParagraph"/>
              <w:ind w:left="12"/>
              <w:jc w:val="center"/>
              <w:rPr>
                <w:color w:val="000000" w:themeColor="text1"/>
                <w:sz w:val="24"/>
              </w:rPr>
            </w:pPr>
            <w:r w:rsidRPr="00007E14">
              <w:rPr>
                <w:color w:val="000000" w:themeColor="text1"/>
                <w:sz w:val="24"/>
              </w:rPr>
              <w:t>2</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AC6FC6" w14:textId="77777777" w:rsidR="006C4F8E" w:rsidRPr="00007E14" w:rsidRDefault="006C4F8E" w:rsidP="001A5BC7">
            <w:pPr>
              <w:pStyle w:val="TableParagraph"/>
              <w:ind w:left="16"/>
              <w:rPr>
                <w:rFonts w:ascii="Times New Roman" w:hAnsi="Times New Roman"/>
                <w:color w:val="000000" w:themeColor="text1"/>
                <w:sz w:val="24"/>
              </w:rP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48EF8D" w14:textId="77777777" w:rsidR="006C4F8E" w:rsidRPr="00007E14" w:rsidRDefault="006C4F8E" w:rsidP="001A5BC7">
            <w:pPr>
              <w:pStyle w:val="TableParagraph"/>
              <w:ind w:left="16"/>
              <w:rPr>
                <w:rFonts w:ascii="Times New Roman" w:hAnsi="Times New Roman"/>
                <w:color w:val="000000" w:themeColor="text1"/>
                <w:sz w:val="24"/>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1AA7ED" w14:textId="77777777" w:rsidR="006C4F8E" w:rsidRPr="00007E14" w:rsidRDefault="006C4F8E" w:rsidP="001A5BC7">
            <w:pPr>
              <w:pStyle w:val="TableParagraph"/>
              <w:spacing w:line="218" w:lineRule="auto"/>
              <w:ind w:left="16" w:right="38"/>
              <w:jc w:val="center"/>
              <w:rPr>
                <w:rFonts w:ascii="Times New Roman" w:hAnsi="Times New Roman"/>
                <w:color w:val="000000" w:themeColor="text1"/>
                <w:sz w:val="24"/>
              </w:rPr>
            </w:pP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p>
        </w:tc>
        <w:tc>
          <w:tcPr>
            <w:tcW w:w="34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CA8EF4F" w14:textId="77777777" w:rsidR="006C4F8E" w:rsidRPr="00007E14" w:rsidRDefault="006C4F8E" w:rsidP="001A5BC7">
            <w:pPr>
              <w:pStyle w:val="TableParagraph"/>
              <w:ind w:left="16"/>
              <w:rPr>
                <w:rFonts w:ascii="Times New Roman" w:hAnsi="Times New Roman"/>
                <w:color w:val="000000" w:themeColor="text1"/>
                <w:sz w:val="24"/>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F19D16" w14:textId="77777777" w:rsidR="006C4F8E" w:rsidRPr="00007E14" w:rsidRDefault="006C4F8E" w:rsidP="001A5BC7">
            <w:pPr>
              <w:pStyle w:val="TableParagraph"/>
              <w:ind w:left="16"/>
              <w:rPr>
                <w:rFonts w:ascii="Times New Roman" w:hAnsi="Times New Roman"/>
                <w:color w:val="000000" w:themeColor="text1"/>
                <w:sz w:val="24"/>
              </w:rPr>
            </w:pPr>
          </w:p>
        </w:tc>
      </w:tr>
      <w:tr w:rsidR="00007E14" w:rsidRPr="00007E14" w14:paraId="796F8D15" w14:textId="77777777" w:rsidTr="006F3CB1">
        <w:trPr>
          <w:trHeight w:val="1587"/>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52C2F0" w14:textId="77777777" w:rsidR="006C4F8E" w:rsidRPr="00007E14" w:rsidRDefault="006C4F8E" w:rsidP="001A5BC7">
            <w:pPr>
              <w:pStyle w:val="TableParagraph"/>
              <w:ind w:left="12"/>
              <w:jc w:val="center"/>
              <w:rPr>
                <w:color w:val="000000" w:themeColor="text1"/>
                <w:sz w:val="24"/>
              </w:rPr>
            </w:pPr>
            <w:r w:rsidRPr="00007E14">
              <w:rPr>
                <w:color w:val="000000" w:themeColor="text1"/>
                <w:sz w:val="24"/>
              </w:rPr>
              <w:t>3</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0D7298" w14:textId="77777777" w:rsidR="006C4F8E" w:rsidRPr="00007E14" w:rsidRDefault="006C4F8E" w:rsidP="001A5BC7">
            <w:pPr>
              <w:pStyle w:val="TableParagraph"/>
              <w:ind w:left="16"/>
              <w:rPr>
                <w:rFonts w:ascii="Times New Roman" w:hAnsi="Times New Roman"/>
                <w:color w:val="000000" w:themeColor="text1"/>
                <w:sz w:val="24"/>
              </w:rP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F1D8EF" w14:textId="77777777" w:rsidR="006C4F8E" w:rsidRPr="00007E14" w:rsidRDefault="006C4F8E" w:rsidP="001A5BC7">
            <w:pPr>
              <w:pStyle w:val="TableParagraph"/>
              <w:ind w:left="16"/>
              <w:rPr>
                <w:rFonts w:ascii="Times New Roman" w:hAnsi="Times New Roman"/>
                <w:color w:val="000000" w:themeColor="text1"/>
                <w:sz w:val="24"/>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1C06A3" w14:textId="77777777" w:rsidR="006C4F8E" w:rsidRPr="00007E14" w:rsidRDefault="006C4F8E" w:rsidP="001A5BC7">
            <w:pPr>
              <w:pStyle w:val="TableParagraph"/>
              <w:spacing w:line="218" w:lineRule="auto"/>
              <w:ind w:left="16" w:right="38"/>
              <w:jc w:val="center"/>
              <w:rPr>
                <w:rFonts w:ascii="Times New Roman" w:hAnsi="Times New Roman"/>
                <w:color w:val="000000" w:themeColor="text1"/>
                <w:sz w:val="24"/>
              </w:rPr>
            </w:pP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p>
        </w:tc>
        <w:tc>
          <w:tcPr>
            <w:tcW w:w="34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3795CC" w14:textId="77777777" w:rsidR="006C4F8E" w:rsidRPr="00007E14" w:rsidRDefault="006C4F8E" w:rsidP="001A5BC7">
            <w:pPr>
              <w:pStyle w:val="TableParagraph"/>
              <w:ind w:left="16"/>
              <w:rPr>
                <w:rFonts w:ascii="Times New Roman" w:hAnsi="Times New Roman"/>
                <w:color w:val="000000" w:themeColor="text1"/>
                <w:sz w:val="24"/>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07A933F" w14:textId="77777777" w:rsidR="006C4F8E" w:rsidRPr="00007E14" w:rsidRDefault="006C4F8E" w:rsidP="001A5BC7">
            <w:pPr>
              <w:pStyle w:val="TableParagraph"/>
              <w:ind w:left="16"/>
              <w:rPr>
                <w:rFonts w:ascii="Times New Roman" w:hAnsi="Times New Roman"/>
                <w:color w:val="000000" w:themeColor="text1"/>
                <w:sz w:val="24"/>
              </w:rPr>
            </w:pPr>
          </w:p>
        </w:tc>
      </w:tr>
      <w:tr w:rsidR="00007E14" w:rsidRPr="00007E14" w14:paraId="63EB5AC3" w14:textId="77777777" w:rsidTr="006F3CB1">
        <w:trPr>
          <w:trHeight w:val="1587"/>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845D7C" w14:textId="77777777" w:rsidR="006C4F8E" w:rsidRPr="00007E14" w:rsidRDefault="006C4F8E" w:rsidP="001A5BC7">
            <w:pPr>
              <w:pStyle w:val="TableParagraph"/>
              <w:ind w:left="12"/>
              <w:jc w:val="center"/>
              <w:rPr>
                <w:color w:val="000000" w:themeColor="text1"/>
              </w:rPr>
            </w:pPr>
            <w:r w:rsidRPr="00007E14">
              <w:rPr>
                <w:color w:val="000000" w:themeColor="text1"/>
                <w:sz w:val="24"/>
                <w:szCs w:val="24"/>
              </w:rPr>
              <w:t>4</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0330FE" w14:textId="77777777" w:rsidR="006C4F8E" w:rsidRPr="00007E14" w:rsidRDefault="006C4F8E" w:rsidP="001A5BC7">
            <w:pPr>
              <w:pStyle w:val="TableParagraph"/>
              <w:ind w:left="16"/>
              <w:rPr>
                <w:rFonts w:ascii="Times New Roman" w:hAnsi="Times New Roman"/>
                <w:color w:val="000000" w:themeColor="text1"/>
                <w:sz w:val="24"/>
              </w:rP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7B5D08" w14:textId="77777777" w:rsidR="006C4F8E" w:rsidRPr="00007E14" w:rsidRDefault="006C4F8E" w:rsidP="001A5BC7">
            <w:pPr>
              <w:pStyle w:val="TableParagraph"/>
              <w:ind w:left="16"/>
              <w:rPr>
                <w:rFonts w:ascii="Times New Roman" w:hAnsi="Times New Roman"/>
                <w:color w:val="000000" w:themeColor="text1"/>
                <w:sz w:val="24"/>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ACF72A" w14:textId="77777777" w:rsidR="006C4F8E" w:rsidRPr="00007E14" w:rsidRDefault="006C4F8E" w:rsidP="001A5BC7">
            <w:pPr>
              <w:pStyle w:val="TableParagraph"/>
              <w:spacing w:line="218" w:lineRule="auto"/>
              <w:ind w:left="16" w:right="38"/>
              <w:jc w:val="center"/>
              <w:rPr>
                <w:rFonts w:ascii="Times New Roman" w:hAnsi="Times New Roman"/>
                <w:color w:val="000000" w:themeColor="text1"/>
                <w:sz w:val="24"/>
              </w:rPr>
            </w:pP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p>
        </w:tc>
        <w:tc>
          <w:tcPr>
            <w:tcW w:w="34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92D862" w14:textId="77777777" w:rsidR="006C4F8E" w:rsidRPr="00007E14" w:rsidRDefault="006C4F8E" w:rsidP="001A5BC7">
            <w:pPr>
              <w:pStyle w:val="TableParagraph"/>
              <w:ind w:left="16"/>
              <w:rPr>
                <w:rFonts w:ascii="Times New Roman" w:hAnsi="Times New Roman"/>
                <w:color w:val="000000" w:themeColor="text1"/>
                <w:sz w:val="24"/>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83DE13" w14:textId="77777777" w:rsidR="006C4F8E" w:rsidRPr="00007E14" w:rsidRDefault="006C4F8E" w:rsidP="001A5BC7">
            <w:pPr>
              <w:pStyle w:val="TableParagraph"/>
              <w:ind w:left="16"/>
              <w:rPr>
                <w:rFonts w:ascii="Times New Roman" w:hAnsi="Times New Roman"/>
                <w:color w:val="000000" w:themeColor="text1"/>
                <w:sz w:val="24"/>
              </w:rPr>
            </w:pPr>
          </w:p>
        </w:tc>
      </w:tr>
      <w:tr w:rsidR="00007E14" w:rsidRPr="00007E14" w14:paraId="644853EA" w14:textId="77777777" w:rsidTr="006F3CB1">
        <w:trPr>
          <w:trHeight w:val="1587"/>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05DF34" w14:textId="77777777" w:rsidR="006C4F8E" w:rsidRPr="00007E14" w:rsidRDefault="006C4F8E" w:rsidP="001A5BC7">
            <w:pPr>
              <w:pStyle w:val="TableParagraph"/>
              <w:ind w:left="12"/>
              <w:jc w:val="center"/>
              <w:rPr>
                <w:color w:val="000000" w:themeColor="text1"/>
              </w:rPr>
            </w:pPr>
            <w:r w:rsidRPr="00007E14">
              <w:rPr>
                <w:color w:val="000000" w:themeColor="text1"/>
                <w:sz w:val="24"/>
                <w:szCs w:val="24"/>
              </w:rPr>
              <w:t>5</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750AB1B" w14:textId="77777777" w:rsidR="006C4F8E" w:rsidRPr="00007E14" w:rsidRDefault="006C4F8E" w:rsidP="001A5BC7">
            <w:pPr>
              <w:pStyle w:val="TableParagraph"/>
              <w:ind w:left="16"/>
              <w:rPr>
                <w:rFonts w:ascii="Times New Roman" w:hAnsi="Times New Roman"/>
                <w:color w:val="000000" w:themeColor="text1"/>
                <w:sz w:val="24"/>
              </w:rP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C0DCCA" w14:textId="77777777" w:rsidR="006C4F8E" w:rsidRPr="00007E14" w:rsidRDefault="006C4F8E" w:rsidP="001A5BC7">
            <w:pPr>
              <w:pStyle w:val="TableParagraph"/>
              <w:ind w:left="16"/>
              <w:rPr>
                <w:rFonts w:ascii="Times New Roman" w:hAnsi="Times New Roman"/>
                <w:color w:val="000000" w:themeColor="text1"/>
                <w:sz w:val="24"/>
              </w:rPr>
            </w:pPr>
          </w:p>
        </w:tc>
        <w:tc>
          <w:tcPr>
            <w:tcW w:w="17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E2EAC7" w14:textId="77777777" w:rsidR="006C4F8E" w:rsidRPr="00007E14" w:rsidRDefault="006C4F8E" w:rsidP="001A5BC7">
            <w:pPr>
              <w:pStyle w:val="TableParagraph"/>
              <w:spacing w:line="218" w:lineRule="auto"/>
              <w:ind w:left="16" w:right="38"/>
              <w:jc w:val="center"/>
              <w:rPr>
                <w:rFonts w:ascii="Times New Roman" w:hAnsi="Times New Roman"/>
                <w:color w:val="000000" w:themeColor="text1"/>
                <w:sz w:val="24"/>
              </w:rPr>
            </w:pP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年</w:t>
            </w:r>
            <w:r w:rsidRPr="00007E14">
              <w:rPr>
                <w:rFonts w:ascii="Times New Roman" w:hAnsi="Times New Roman"/>
                <w:color w:val="000000" w:themeColor="text1"/>
                <w:sz w:val="24"/>
              </w:rPr>
              <w:t xml:space="preserve"> </w:t>
            </w:r>
            <w:r w:rsidRPr="00007E14">
              <w:rPr>
                <w:rFonts w:ascii="Times New Roman" w:hAnsi="Times New Roman"/>
                <w:color w:val="000000" w:themeColor="text1"/>
                <w:sz w:val="24"/>
              </w:rPr>
              <w:t>月</w:t>
            </w:r>
          </w:p>
        </w:tc>
        <w:tc>
          <w:tcPr>
            <w:tcW w:w="34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55B360" w14:textId="77777777" w:rsidR="006C4F8E" w:rsidRPr="00007E14" w:rsidRDefault="006C4F8E" w:rsidP="001A5BC7">
            <w:pPr>
              <w:pStyle w:val="TableParagraph"/>
              <w:ind w:left="16"/>
              <w:rPr>
                <w:rFonts w:ascii="Times New Roman" w:hAnsi="Times New Roman"/>
                <w:color w:val="000000" w:themeColor="text1"/>
                <w:sz w:val="24"/>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CF56F9" w14:textId="77777777" w:rsidR="006C4F8E" w:rsidRPr="00007E14" w:rsidRDefault="006C4F8E" w:rsidP="001A5BC7">
            <w:pPr>
              <w:pStyle w:val="TableParagraph"/>
              <w:ind w:left="16"/>
              <w:rPr>
                <w:rFonts w:ascii="Times New Roman" w:hAnsi="Times New Roman"/>
                <w:color w:val="000000" w:themeColor="text1"/>
                <w:sz w:val="24"/>
              </w:rPr>
            </w:pPr>
          </w:p>
        </w:tc>
      </w:tr>
    </w:tbl>
    <w:p w14:paraId="45C82075" w14:textId="77777777" w:rsidR="006C4F8E" w:rsidRPr="00007E14" w:rsidRDefault="006C4F8E" w:rsidP="006C4F8E">
      <w:pPr>
        <w:snapToGrid w:val="0"/>
        <w:ind w:left="334"/>
        <w:rPr>
          <w:rFonts w:ascii="Times New Roman" w:hAnsi="Times New Roman"/>
          <w:color w:val="000000" w:themeColor="text1"/>
          <w:sz w:val="24"/>
        </w:rPr>
      </w:pPr>
      <w:r w:rsidRPr="00007E14">
        <w:rPr>
          <w:rFonts w:ascii="Times New Roman" w:hAnsi="Times New Roman"/>
          <w:color w:val="000000" w:themeColor="text1"/>
          <w:sz w:val="24"/>
        </w:rPr>
        <w:t>填表說明：</w:t>
      </w:r>
    </w:p>
    <w:p w14:paraId="29920A49" w14:textId="77777777" w:rsidR="006C4F8E" w:rsidRPr="00007E14" w:rsidRDefault="006C4F8E" w:rsidP="006C4F8E">
      <w:pPr>
        <w:pStyle w:val="a4"/>
        <w:numPr>
          <w:ilvl w:val="0"/>
          <w:numId w:val="45"/>
        </w:numPr>
        <w:snapToGrid w:val="0"/>
        <w:rPr>
          <w:rFonts w:ascii="Times New Roman" w:hAnsi="Times New Roman"/>
          <w:color w:val="000000" w:themeColor="text1"/>
          <w:sz w:val="24"/>
        </w:rPr>
      </w:pPr>
      <w:r w:rsidRPr="00007E14">
        <w:rPr>
          <w:rFonts w:ascii="Times New Roman" w:hAnsi="Times New Roman"/>
          <w:color w:val="000000" w:themeColor="text1"/>
          <w:sz w:val="24"/>
        </w:rPr>
        <w:t>請列舉最近</w:t>
      </w:r>
      <w:r w:rsidRPr="00007E14">
        <w:rPr>
          <w:rFonts w:ascii="Times New Roman" w:hAnsi="Times New Roman"/>
          <w:color w:val="000000" w:themeColor="text1"/>
          <w:sz w:val="24"/>
        </w:rPr>
        <w:t>3</w:t>
      </w:r>
      <w:r w:rsidRPr="00007E14">
        <w:rPr>
          <w:rFonts w:ascii="Times New Roman" w:hAnsi="Times New Roman"/>
          <w:color w:val="000000" w:themeColor="text1"/>
          <w:sz w:val="24"/>
        </w:rPr>
        <w:t>年內農業領域合作實績。</w:t>
      </w:r>
    </w:p>
    <w:p w14:paraId="62A16DEE" w14:textId="77777777" w:rsidR="006C4F8E" w:rsidRPr="00007E14" w:rsidRDefault="006C4F8E" w:rsidP="006C4F8E">
      <w:pPr>
        <w:pStyle w:val="a4"/>
        <w:numPr>
          <w:ilvl w:val="0"/>
          <w:numId w:val="45"/>
        </w:numPr>
        <w:snapToGrid w:val="0"/>
        <w:rPr>
          <w:color w:val="000000" w:themeColor="text1"/>
        </w:rPr>
      </w:pPr>
      <w:r w:rsidRPr="00007E14">
        <w:rPr>
          <w:rFonts w:ascii="Times New Roman" w:hAnsi="Times New Roman"/>
          <w:color w:val="000000" w:themeColor="text1"/>
          <w:sz w:val="24"/>
        </w:rPr>
        <w:t>若為</w:t>
      </w:r>
      <w:r w:rsidRPr="00007E14">
        <w:rPr>
          <w:rFonts w:ascii="Times New Roman" w:hAnsi="Times New Roman"/>
          <w:color w:val="000000" w:themeColor="text1"/>
          <w:sz w:val="24"/>
        </w:rPr>
        <w:t>B2B</w:t>
      </w:r>
      <w:r w:rsidRPr="00007E14">
        <w:rPr>
          <w:rFonts w:ascii="Times New Roman" w:hAnsi="Times New Roman"/>
          <w:color w:val="000000" w:themeColor="text1"/>
          <w:sz w:val="24"/>
        </w:rPr>
        <w:t>業者</w:t>
      </w:r>
      <w:r w:rsidRPr="00007E14">
        <w:rPr>
          <w:color w:val="000000" w:themeColor="text1"/>
          <w:sz w:val="24"/>
        </w:rPr>
        <w:t>，</w:t>
      </w:r>
      <w:r w:rsidRPr="00007E14">
        <w:rPr>
          <w:rFonts w:ascii="Times New Roman" w:hAnsi="Times New Roman"/>
          <w:color w:val="000000" w:themeColor="text1"/>
          <w:sz w:val="24"/>
        </w:rPr>
        <w:t>若無直接服務農業</w:t>
      </w:r>
      <w:r w:rsidRPr="00007E14">
        <w:rPr>
          <w:color w:val="000000" w:themeColor="text1"/>
          <w:sz w:val="24"/>
        </w:rPr>
        <w:t>，</w:t>
      </w:r>
      <w:r w:rsidRPr="00007E14">
        <w:rPr>
          <w:rFonts w:ascii="Times New Roman" w:hAnsi="Times New Roman"/>
          <w:color w:val="000000" w:themeColor="text1"/>
          <w:sz w:val="24"/>
        </w:rPr>
        <w:t>亦可提出客戶為服務農業相關之案例</w:t>
      </w:r>
      <w:r w:rsidRPr="00007E14">
        <w:rPr>
          <w:rFonts w:ascii="新細明體" w:eastAsia="新細明體" w:hAnsi="新細明體"/>
          <w:color w:val="000000" w:themeColor="text1"/>
          <w:sz w:val="24"/>
        </w:rPr>
        <w:t>。</w:t>
      </w:r>
    </w:p>
    <w:p w14:paraId="66033460" w14:textId="77777777" w:rsidR="006C4F8E" w:rsidRPr="00007E14" w:rsidRDefault="006C4F8E" w:rsidP="006C4F8E">
      <w:pPr>
        <w:pStyle w:val="a4"/>
        <w:numPr>
          <w:ilvl w:val="0"/>
          <w:numId w:val="45"/>
        </w:numPr>
        <w:snapToGrid w:val="0"/>
        <w:rPr>
          <w:color w:val="000000" w:themeColor="text1"/>
        </w:rPr>
      </w:pPr>
      <w:r w:rsidRPr="00007E14">
        <w:rPr>
          <w:rFonts w:ascii="Times New Roman" w:hAnsi="Times New Roman"/>
          <w:color w:val="000000" w:themeColor="text1"/>
          <w:sz w:val="24"/>
        </w:rPr>
        <w:t>至多提供</w:t>
      </w:r>
      <w:r w:rsidRPr="00007E14">
        <w:rPr>
          <w:rFonts w:ascii="Times New Roman" w:hAnsi="Times New Roman" w:cs="Times New Roman"/>
          <w:color w:val="000000" w:themeColor="text1"/>
          <w:sz w:val="24"/>
        </w:rPr>
        <w:t>5</w:t>
      </w:r>
      <w:r w:rsidRPr="00007E14">
        <w:rPr>
          <w:rFonts w:ascii="Times New Roman" w:hAnsi="Times New Roman"/>
          <w:color w:val="000000" w:themeColor="text1"/>
          <w:sz w:val="24"/>
        </w:rPr>
        <w:t>案</w:t>
      </w:r>
      <w:r w:rsidRPr="00007E14">
        <w:rPr>
          <w:rFonts w:ascii="新細明體" w:eastAsia="新細明體" w:hAnsi="新細明體"/>
          <w:color w:val="000000" w:themeColor="text1"/>
          <w:sz w:val="24"/>
        </w:rPr>
        <w:t>。</w:t>
      </w:r>
    </w:p>
    <w:p w14:paraId="602A4B71" w14:textId="77777777" w:rsidR="006F3CB1" w:rsidRPr="00007E14" w:rsidRDefault="006F3CB1">
      <w:pPr>
        <w:suppressAutoHyphens w:val="0"/>
        <w:rPr>
          <w:rFonts w:ascii="Times New Roman" w:hAnsi="Times New Roman"/>
          <w:b/>
          <w:color w:val="000000" w:themeColor="text1"/>
          <w:sz w:val="28"/>
          <w:szCs w:val="20"/>
        </w:rPr>
      </w:pPr>
      <w:r w:rsidRPr="00007E14">
        <w:rPr>
          <w:rFonts w:ascii="Times New Roman" w:hAnsi="Times New Roman"/>
          <w:b/>
          <w:color w:val="000000" w:themeColor="text1"/>
          <w:sz w:val="28"/>
          <w:szCs w:val="20"/>
        </w:rPr>
        <w:br w:type="page"/>
      </w:r>
    </w:p>
    <w:p w14:paraId="23FD3CD0" w14:textId="780B2F80" w:rsidR="006C4F8E" w:rsidRPr="00007E14" w:rsidRDefault="006C4F8E" w:rsidP="006C4F8E">
      <w:pPr>
        <w:pStyle w:val="a4"/>
        <w:numPr>
          <w:ilvl w:val="0"/>
          <w:numId w:val="43"/>
        </w:numPr>
        <w:tabs>
          <w:tab w:val="left" w:pos="430"/>
          <w:tab w:val="left" w:pos="994"/>
        </w:tabs>
        <w:snapToGrid w:val="0"/>
        <w:spacing w:line="500" w:lineRule="exact"/>
        <w:ind w:left="952" w:hanging="522"/>
        <w:rPr>
          <w:rFonts w:ascii="Times New Roman" w:hAnsi="Times New Roman"/>
          <w:b/>
          <w:color w:val="000000" w:themeColor="text1"/>
          <w:sz w:val="28"/>
          <w:szCs w:val="20"/>
        </w:rPr>
      </w:pPr>
      <w:r w:rsidRPr="00007E14">
        <w:rPr>
          <w:rFonts w:ascii="Times New Roman" w:hAnsi="Times New Roman"/>
          <w:b/>
          <w:color w:val="000000" w:themeColor="text1"/>
          <w:sz w:val="28"/>
          <w:szCs w:val="20"/>
        </w:rPr>
        <w:lastRenderedPageBreak/>
        <w:t>參與政府計畫經驗</w:t>
      </w:r>
    </w:p>
    <w:p w14:paraId="4512CDA8" w14:textId="1294ACDD" w:rsidR="006C4F8E" w:rsidRPr="00007E14" w:rsidRDefault="006C4F8E" w:rsidP="006C4F8E">
      <w:pPr>
        <w:pStyle w:val="2"/>
        <w:shd w:val="clear" w:color="auto" w:fill="FFFFFF"/>
        <w:ind w:left="425"/>
        <w:rPr>
          <w:color w:val="000000" w:themeColor="text1"/>
        </w:rPr>
      </w:pPr>
      <w:r w:rsidRPr="00007E14">
        <w:rPr>
          <w:rStyle w:val="css-14vr63t"/>
          <w:rFonts w:ascii="標楷體" w:hAnsi="標楷體"/>
          <w:color w:val="000000" w:themeColor="text1"/>
        </w:rPr>
        <w:t>近</w:t>
      </w:r>
      <w:r w:rsidR="006F3CB1" w:rsidRPr="00007E14">
        <w:rPr>
          <w:rStyle w:val="css-14vr63t"/>
          <w:rFonts w:ascii="標楷體" w:hAnsi="標楷體" w:hint="eastAsia"/>
          <w:color w:val="000000" w:themeColor="text1"/>
        </w:rPr>
        <w:t>3</w:t>
      </w:r>
      <w:r w:rsidRPr="00007E14">
        <w:rPr>
          <w:rStyle w:val="css-14vr63t"/>
          <w:rFonts w:ascii="標楷體" w:hAnsi="標楷體"/>
          <w:color w:val="000000" w:themeColor="text1"/>
        </w:rPr>
        <w:t>年</w:t>
      </w:r>
      <w:proofErr w:type="gramStart"/>
      <w:r w:rsidRPr="00007E14">
        <w:rPr>
          <w:rStyle w:val="css-14vr63t"/>
          <w:rFonts w:ascii="標楷體" w:hAnsi="標楷體"/>
          <w:color w:val="000000" w:themeColor="text1"/>
        </w:rPr>
        <w:t>承作</w:t>
      </w:r>
      <w:proofErr w:type="gramEnd"/>
      <w:r w:rsidRPr="00007E14">
        <w:rPr>
          <w:rStyle w:val="css-14vr63t"/>
          <w:rFonts w:ascii="標楷體" w:hAnsi="標楷體"/>
          <w:color w:val="000000" w:themeColor="text1"/>
        </w:rPr>
        <w:t>過</w:t>
      </w:r>
      <w:r w:rsidRPr="00007E14">
        <w:rPr>
          <w:rStyle w:val="css-14vr63t"/>
          <w:rFonts w:ascii="Roboto" w:hAnsi="Roboto"/>
          <w:color w:val="000000" w:themeColor="text1"/>
        </w:rPr>
        <w:t>農業相關之政府計畫經驗</w:t>
      </w:r>
      <w:r w:rsidRPr="00007E14">
        <w:rPr>
          <w:rStyle w:val="css-14vr63t"/>
          <w:rFonts w:ascii="Roboto" w:hAnsi="Roboto"/>
          <w:color w:val="000000" w:themeColor="text1"/>
        </w:rPr>
        <w:t xml:space="preserve"> (</w:t>
      </w:r>
      <w:r w:rsidRPr="00007E14">
        <w:rPr>
          <w:rStyle w:val="css-14vr63t"/>
          <w:rFonts w:ascii="Roboto" w:hAnsi="Roboto"/>
          <w:color w:val="000000" w:themeColor="text1"/>
        </w:rPr>
        <w:t>可複選</w:t>
      </w:r>
      <w:r w:rsidRPr="00007E14">
        <w:rPr>
          <w:rStyle w:val="css-14vr63t"/>
          <w:rFonts w:ascii="Roboto" w:hAnsi="Roboto"/>
          <w:color w:val="000000" w:themeColor="text1"/>
        </w:rPr>
        <w:t>)</w:t>
      </w:r>
    </w:p>
    <w:tbl>
      <w:tblPr>
        <w:tblW w:w="10055" w:type="dxa"/>
        <w:tblInd w:w="430" w:type="dxa"/>
        <w:tblCellMar>
          <w:left w:w="10" w:type="dxa"/>
          <w:right w:w="10" w:type="dxa"/>
        </w:tblCellMar>
        <w:tblLook w:val="0000" w:firstRow="0" w:lastRow="0" w:firstColumn="0" w:lastColumn="0" w:noHBand="0" w:noVBand="0"/>
      </w:tblPr>
      <w:tblGrid>
        <w:gridCol w:w="5329"/>
        <w:gridCol w:w="4726"/>
      </w:tblGrid>
      <w:tr w:rsidR="00007E14" w:rsidRPr="00007E14" w14:paraId="2A21208D" w14:textId="77777777" w:rsidTr="006F3CB1">
        <w:trPr>
          <w:trHeight w:val="567"/>
        </w:trPr>
        <w:tc>
          <w:tcPr>
            <w:tcW w:w="53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D68748D" w14:textId="77777777" w:rsidR="006C4F8E" w:rsidRPr="00007E14" w:rsidRDefault="006C4F8E" w:rsidP="001A5BC7">
            <w:pPr>
              <w:tabs>
                <w:tab w:val="left" w:pos="430"/>
                <w:tab w:val="left" w:pos="994"/>
              </w:tabs>
              <w:snapToGrid w:val="0"/>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政府計畫名稱</w:t>
            </w:r>
          </w:p>
        </w:tc>
        <w:tc>
          <w:tcPr>
            <w:tcW w:w="47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B4C5337" w14:textId="77777777" w:rsidR="006C4F8E" w:rsidRPr="00007E14" w:rsidRDefault="006C4F8E" w:rsidP="001A5BC7">
            <w:pPr>
              <w:tabs>
                <w:tab w:val="left" w:pos="430"/>
                <w:tab w:val="left" w:pos="994"/>
              </w:tabs>
              <w:snapToGrid w:val="0"/>
              <w:jc w:val="center"/>
              <w:rPr>
                <w:rFonts w:ascii="Times New Roman" w:hAnsi="Times New Roman"/>
                <w:b/>
                <w:color w:val="000000" w:themeColor="text1"/>
                <w:sz w:val="24"/>
                <w:szCs w:val="24"/>
              </w:rPr>
            </w:pPr>
            <w:r w:rsidRPr="00007E14">
              <w:rPr>
                <w:rFonts w:ascii="Times New Roman" w:hAnsi="Times New Roman"/>
                <w:b/>
                <w:color w:val="000000" w:themeColor="text1"/>
                <w:sz w:val="24"/>
                <w:szCs w:val="24"/>
              </w:rPr>
              <w:t>執行內容說明</w:t>
            </w:r>
          </w:p>
        </w:tc>
      </w:tr>
      <w:tr w:rsidR="00007E14" w:rsidRPr="00007E14" w14:paraId="0C8EF3CA"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A8435"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shd w:val="clear" w:color="auto" w:fill="FFFFFF"/>
              </w:rPr>
              <w:t>無合作經驗</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ECDED" w14:textId="77777777" w:rsidR="006C4F8E" w:rsidRPr="00007E14" w:rsidRDefault="006C4F8E" w:rsidP="001A5BC7">
            <w:pPr>
              <w:tabs>
                <w:tab w:val="left" w:pos="430"/>
                <w:tab w:val="left" w:pos="994"/>
              </w:tabs>
              <w:snapToGrid w:val="0"/>
              <w:rPr>
                <w:rFonts w:ascii="Times New Roman" w:hAnsi="Times New Roman"/>
                <w:b/>
                <w:color w:val="000000" w:themeColor="text1"/>
                <w:sz w:val="24"/>
                <w:szCs w:val="24"/>
              </w:rPr>
            </w:pPr>
          </w:p>
        </w:tc>
      </w:tr>
      <w:tr w:rsidR="00007E14" w:rsidRPr="00007E14" w14:paraId="27503DB3"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B3511"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智慧農業成果擴散計畫</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FBF38" w14:textId="77777777" w:rsidR="006C4F8E" w:rsidRPr="00007E14" w:rsidRDefault="006C4F8E" w:rsidP="001A5BC7">
            <w:pPr>
              <w:pStyle w:val="a4"/>
              <w:numPr>
                <w:ilvl w:val="0"/>
                <w:numId w:val="46"/>
              </w:numPr>
              <w:tabs>
                <w:tab w:val="left" w:pos="430"/>
                <w:tab w:val="left" w:pos="994"/>
              </w:tabs>
              <w:snapToGrid w:val="0"/>
              <w:ind w:left="205" w:hanging="308"/>
              <w:rPr>
                <w:color w:val="000000" w:themeColor="text1"/>
              </w:rPr>
            </w:pPr>
            <w:r w:rsidRPr="00007E14">
              <w:rPr>
                <w:rFonts w:ascii="Times New Roman" w:hAnsi="Times New Roman"/>
                <w:bCs/>
                <w:color w:val="000000" w:themeColor="text1"/>
                <w:sz w:val="24"/>
                <w:szCs w:val="24"/>
              </w:rPr>
              <w:t>計畫名稱</w:t>
            </w:r>
            <w:r w:rsidRPr="00007E14">
              <w:rPr>
                <w:rFonts w:ascii="Times New Roman" w:hAnsi="Times New Roman" w:cs="Posterama"/>
                <w:bCs/>
                <w:color w:val="000000" w:themeColor="text1"/>
                <w:sz w:val="24"/>
                <w:szCs w:val="24"/>
              </w:rPr>
              <w:t>：</w:t>
            </w:r>
          </w:p>
          <w:p w14:paraId="0A778C5B" w14:textId="77777777" w:rsidR="006C4F8E" w:rsidRPr="00007E14" w:rsidRDefault="006C4F8E" w:rsidP="001A5BC7">
            <w:pPr>
              <w:pStyle w:val="a4"/>
              <w:numPr>
                <w:ilvl w:val="0"/>
                <w:numId w:val="46"/>
              </w:numPr>
              <w:tabs>
                <w:tab w:val="left" w:pos="430"/>
                <w:tab w:val="left" w:pos="994"/>
              </w:tabs>
              <w:snapToGrid w:val="0"/>
              <w:ind w:left="205" w:hanging="308"/>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r w:rsidR="00007E14" w:rsidRPr="00007E14" w14:paraId="4660099A"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BD02C"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農業科技專案計畫</w:t>
            </w:r>
            <w:r w:rsidRPr="00007E14">
              <w:rPr>
                <w:rFonts w:ascii="Times New Roman" w:hAnsi="Times New Roman"/>
                <w:color w:val="000000" w:themeColor="text1"/>
                <w:sz w:val="24"/>
                <w:szCs w:val="24"/>
              </w:rPr>
              <w:t>-</w:t>
            </w:r>
            <w:r w:rsidRPr="00007E14">
              <w:rPr>
                <w:rFonts w:ascii="Times New Roman" w:hAnsi="Times New Roman"/>
                <w:color w:val="000000" w:themeColor="text1"/>
                <w:sz w:val="24"/>
                <w:szCs w:val="24"/>
              </w:rPr>
              <w:t>業界科專</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E0125" w14:textId="77777777" w:rsidR="006C4F8E" w:rsidRPr="00007E14" w:rsidRDefault="006C4F8E" w:rsidP="001A5BC7">
            <w:pPr>
              <w:pStyle w:val="a4"/>
              <w:numPr>
                <w:ilvl w:val="0"/>
                <w:numId w:val="47"/>
              </w:numPr>
              <w:tabs>
                <w:tab w:val="left" w:pos="430"/>
                <w:tab w:val="left" w:pos="994"/>
              </w:tabs>
              <w:snapToGrid w:val="0"/>
              <w:ind w:left="217" w:hanging="334"/>
              <w:rPr>
                <w:color w:val="000000" w:themeColor="text1"/>
              </w:rPr>
            </w:pPr>
            <w:r w:rsidRPr="00007E14">
              <w:rPr>
                <w:rFonts w:ascii="Times New Roman" w:hAnsi="Times New Roman"/>
                <w:bCs/>
                <w:color w:val="000000" w:themeColor="text1"/>
                <w:sz w:val="24"/>
                <w:szCs w:val="24"/>
              </w:rPr>
              <w:t>計畫名稱</w:t>
            </w:r>
            <w:r w:rsidRPr="00007E14">
              <w:rPr>
                <w:rFonts w:ascii="Times New Roman" w:hAnsi="Times New Roman" w:cs="Posterama"/>
                <w:bCs/>
                <w:color w:val="000000" w:themeColor="text1"/>
                <w:sz w:val="24"/>
                <w:szCs w:val="24"/>
              </w:rPr>
              <w:t>：</w:t>
            </w:r>
          </w:p>
          <w:p w14:paraId="408EEE7D" w14:textId="77777777" w:rsidR="006C4F8E" w:rsidRPr="00007E14" w:rsidRDefault="006C4F8E" w:rsidP="001A5BC7">
            <w:pPr>
              <w:pStyle w:val="a4"/>
              <w:numPr>
                <w:ilvl w:val="0"/>
                <w:numId w:val="47"/>
              </w:numPr>
              <w:tabs>
                <w:tab w:val="left" w:pos="430"/>
                <w:tab w:val="left" w:pos="994"/>
              </w:tabs>
              <w:snapToGrid w:val="0"/>
              <w:ind w:left="217" w:hanging="334"/>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r w:rsidR="00007E14" w:rsidRPr="00007E14" w14:paraId="2F749BB4" w14:textId="77777777" w:rsidTr="006F3CB1">
        <w:trPr>
          <w:trHeight w:val="625"/>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D2AC4"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智慧農業業界參與補助計畫</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E8888" w14:textId="77777777" w:rsidR="006C4F8E" w:rsidRPr="00007E14" w:rsidRDefault="006C4F8E" w:rsidP="001A5BC7">
            <w:pPr>
              <w:pStyle w:val="a4"/>
              <w:numPr>
                <w:ilvl w:val="0"/>
                <w:numId w:val="48"/>
              </w:numPr>
              <w:tabs>
                <w:tab w:val="left" w:pos="430"/>
                <w:tab w:val="left" w:pos="994"/>
              </w:tabs>
              <w:snapToGrid w:val="0"/>
              <w:ind w:left="217" w:hanging="322"/>
              <w:rPr>
                <w:rFonts w:ascii="Times New Roman" w:hAnsi="Times New Roman"/>
                <w:bCs/>
                <w:color w:val="000000" w:themeColor="text1"/>
                <w:sz w:val="24"/>
                <w:szCs w:val="24"/>
              </w:rPr>
            </w:pPr>
            <w:r w:rsidRPr="00007E14">
              <w:rPr>
                <w:rFonts w:ascii="Times New Roman" w:hAnsi="Times New Roman"/>
                <w:bCs/>
                <w:color w:val="000000" w:themeColor="text1"/>
                <w:sz w:val="24"/>
                <w:szCs w:val="24"/>
              </w:rPr>
              <w:t>計畫名稱：</w:t>
            </w:r>
          </w:p>
          <w:p w14:paraId="3C088F77" w14:textId="77777777" w:rsidR="006C4F8E" w:rsidRPr="00007E14" w:rsidRDefault="006C4F8E" w:rsidP="001A5BC7">
            <w:pPr>
              <w:pStyle w:val="a4"/>
              <w:numPr>
                <w:ilvl w:val="0"/>
                <w:numId w:val="48"/>
              </w:numPr>
              <w:tabs>
                <w:tab w:val="left" w:pos="430"/>
                <w:tab w:val="left" w:pos="994"/>
              </w:tabs>
              <w:snapToGrid w:val="0"/>
              <w:ind w:left="217" w:hanging="322"/>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r w:rsidR="00007E14" w:rsidRPr="00007E14" w14:paraId="139A5B08"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60935"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雲世代農業數位</w:t>
            </w:r>
            <w:proofErr w:type="gramStart"/>
            <w:r w:rsidRPr="00007E14">
              <w:rPr>
                <w:rFonts w:ascii="Times New Roman" w:hAnsi="Times New Roman"/>
                <w:color w:val="000000" w:themeColor="text1"/>
                <w:sz w:val="24"/>
                <w:szCs w:val="24"/>
              </w:rPr>
              <w:t>基盤星點</w:t>
            </w:r>
            <w:proofErr w:type="gramEnd"/>
            <w:r w:rsidRPr="00007E14">
              <w:rPr>
                <w:rFonts w:ascii="Times New Roman" w:hAnsi="Times New Roman"/>
                <w:color w:val="000000" w:themeColor="text1"/>
                <w:sz w:val="24"/>
                <w:szCs w:val="24"/>
              </w:rPr>
              <w:t>計畫</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BEE4D" w14:textId="77777777" w:rsidR="006C4F8E" w:rsidRPr="00007E14" w:rsidRDefault="006C4F8E" w:rsidP="001A5BC7">
            <w:pPr>
              <w:pStyle w:val="a4"/>
              <w:numPr>
                <w:ilvl w:val="0"/>
                <w:numId w:val="49"/>
              </w:numPr>
              <w:tabs>
                <w:tab w:val="left" w:pos="430"/>
                <w:tab w:val="left" w:pos="994"/>
              </w:tabs>
              <w:snapToGrid w:val="0"/>
              <w:ind w:left="231" w:hanging="322"/>
              <w:rPr>
                <w:color w:val="000000" w:themeColor="text1"/>
              </w:rPr>
            </w:pPr>
            <w:r w:rsidRPr="00007E14">
              <w:rPr>
                <w:rFonts w:ascii="Times New Roman" w:hAnsi="Times New Roman"/>
                <w:bCs/>
                <w:color w:val="000000" w:themeColor="text1"/>
                <w:sz w:val="24"/>
                <w:szCs w:val="24"/>
              </w:rPr>
              <w:t>計畫名稱</w:t>
            </w:r>
            <w:r w:rsidRPr="00007E14">
              <w:rPr>
                <w:rFonts w:ascii="Times New Roman" w:hAnsi="Times New Roman" w:cs="Posterama"/>
                <w:bCs/>
                <w:color w:val="000000" w:themeColor="text1"/>
                <w:sz w:val="24"/>
                <w:szCs w:val="24"/>
              </w:rPr>
              <w:t>：</w:t>
            </w:r>
          </w:p>
          <w:p w14:paraId="3691D4B8" w14:textId="77777777" w:rsidR="006C4F8E" w:rsidRPr="00007E14" w:rsidRDefault="006C4F8E" w:rsidP="001A5BC7">
            <w:pPr>
              <w:pStyle w:val="a4"/>
              <w:numPr>
                <w:ilvl w:val="0"/>
                <w:numId w:val="49"/>
              </w:numPr>
              <w:tabs>
                <w:tab w:val="left" w:pos="430"/>
                <w:tab w:val="left" w:pos="994"/>
              </w:tabs>
              <w:snapToGrid w:val="0"/>
              <w:ind w:left="231" w:hanging="322"/>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r w:rsidR="00007E14" w:rsidRPr="00007E14" w14:paraId="1E8D94EE"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300A0"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雲世代農業數位轉型業界參與計畫</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BAEE0" w14:textId="77777777" w:rsidR="006C4F8E" w:rsidRPr="00007E14" w:rsidRDefault="006C4F8E" w:rsidP="001A5BC7">
            <w:pPr>
              <w:pStyle w:val="a4"/>
              <w:numPr>
                <w:ilvl w:val="0"/>
                <w:numId w:val="50"/>
              </w:numPr>
              <w:tabs>
                <w:tab w:val="left" w:pos="233"/>
                <w:tab w:val="left" w:pos="994"/>
              </w:tabs>
              <w:snapToGrid w:val="0"/>
              <w:ind w:left="385"/>
              <w:rPr>
                <w:color w:val="000000" w:themeColor="text1"/>
              </w:rPr>
            </w:pPr>
            <w:r w:rsidRPr="00007E14">
              <w:rPr>
                <w:rFonts w:ascii="Times New Roman" w:hAnsi="Times New Roman"/>
                <w:bCs/>
                <w:color w:val="000000" w:themeColor="text1"/>
                <w:sz w:val="24"/>
                <w:szCs w:val="24"/>
              </w:rPr>
              <w:t>計畫名稱</w:t>
            </w:r>
            <w:r w:rsidRPr="00007E14">
              <w:rPr>
                <w:rFonts w:ascii="Times New Roman" w:hAnsi="Times New Roman" w:cs="Posterama"/>
                <w:bCs/>
                <w:color w:val="000000" w:themeColor="text1"/>
                <w:sz w:val="24"/>
                <w:szCs w:val="24"/>
              </w:rPr>
              <w:t>：</w:t>
            </w:r>
          </w:p>
          <w:p w14:paraId="3B509C6B" w14:textId="77777777" w:rsidR="006C4F8E" w:rsidRPr="00007E14" w:rsidRDefault="006C4F8E" w:rsidP="001A5BC7">
            <w:pPr>
              <w:pStyle w:val="a4"/>
              <w:numPr>
                <w:ilvl w:val="0"/>
                <w:numId w:val="50"/>
              </w:numPr>
              <w:tabs>
                <w:tab w:val="left" w:pos="233"/>
                <w:tab w:val="left" w:pos="994"/>
              </w:tabs>
              <w:snapToGrid w:val="0"/>
              <w:ind w:left="385"/>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r w:rsidR="00007E14" w:rsidRPr="00007E14" w14:paraId="402F35FC" w14:textId="77777777" w:rsidTr="006F3CB1">
        <w:trPr>
          <w:trHeight w:val="624"/>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7430E"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地方政府智慧農業相關計畫</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44CB3" w14:textId="77777777" w:rsidR="006C4F8E" w:rsidRPr="00007E14" w:rsidRDefault="006C4F8E" w:rsidP="001A5BC7">
            <w:pPr>
              <w:tabs>
                <w:tab w:val="left" w:pos="430"/>
                <w:tab w:val="left" w:pos="994"/>
              </w:tabs>
              <w:snapToGrid w:val="0"/>
              <w:rPr>
                <w:color w:val="000000" w:themeColor="text1"/>
              </w:rPr>
            </w:pPr>
            <w:r w:rsidRPr="00007E14">
              <w:rPr>
                <w:rFonts w:ascii="Times New Roman" w:hAnsi="Times New Roman"/>
                <w:bCs/>
                <w:color w:val="000000" w:themeColor="text1"/>
                <w:sz w:val="24"/>
                <w:szCs w:val="24"/>
              </w:rPr>
              <w:t>縣市名稱</w:t>
            </w:r>
            <w:r w:rsidRPr="00007E14">
              <w:rPr>
                <w:rFonts w:ascii="Times New Roman" w:hAnsi="Times New Roman" w:cs="Posterama"/>
                <w:bCs/>
                <w:color w:val="000000" w:themeColor="text1"/>
                <w:sz w:val="24"/>
                <w:szCs w:val="24"/>
              </w:rPr>
              <w:t>：</w:t>
            </w:r>
          </w:p>
        </w:tc>
      </w:tr>
      <w:tr w:rsidR="006C4F8E" w:rsidRPr="00007E14" w14:paraId="61AEFCD2" w14:textId="77777777" w:rsidTr="006F3CB1">
        <w:trPr>
          <w:trHeight w:val="625"/>
        </w:trPr>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DEE8" w14:textId="77777777" w:rsidR="006C4F8E" w:rsidRPr="00007E14" w:rsidRDefault="006C4F8E" w:rsidP="001A5BC7">
            <w:pPr>
              <w:tabs>
                <w:tab w:val="left" w:pos="430"/>
                <w:tab w:val="left" w:pos="994"/>
              </w:tabs>
              <w:snapToGrid w:val="0"/>
              <w:rPr>
                <w:color w:val="000000" w:themeColor="text1"/>
              </w:rPr>
            </w:pPr>
            <w:r w:rsidRPr="00007E14">
              <w:rPr>
                <w:rFonts w:ascii="Webdings" w:eastAsia="Webdings" w:hAnsi="Webdings" w:cs="Webdings"/>
                <w:color w:val="000000" w:themeColor="text1"/>
                <w:sz w:val="24"/>
                <w:szCs w:val="24"/>
              </w:rPr>
              <w:t></w:t>
            </w:r>
            <w:r w:rsidRPr="00007E14">
              <w:rPr>
                <w:rFonts w:ascii="Times New Roman" w:hAnsi="Times New Roman"/>
                <w:color w:val="000000" w:themeColor="text1"/>
                <w:sz w:val="24"/>
                <w:szCs w:val="24"/>
              </w:rPr>
              <w:t>其他部會</w:t>
            </w:r>
            <w:r w:rsidRPr="00007E14">
              <w:rPr>
                <w:rFonts w:ascii="Times New Roman" w:hAnsi="Times New Roman"/>
                <w:bCs/>
                <w:color w:val="000000" w:themeColor="text1"/>
                <w:sz w:val="24"/>
                <w:szCs w:val="24"/>
              </w:rPr>
              <w:t>(</w:t>
            </w:r>
            <w:r w:rsidRPr="00007E14">
              <w:rPr>
                <w:rFonts w:ascii="Times New Roman" w:hAnsi="Times New Roman"/>
                <w:bCs/>
                <w:color w:val="000000" w:themeColor="text1"/>
                <w:sz w:val="24"/>
                <w:szCs w:val="24"/>
              </w:rPr>
              <w:t>請列舉</w:t>
            </w:r>
            <w:r w:rsidRPr="00007E14">
              <w:rPr>
                <w:rFonts w:ascii="Times New Roman" w:hAnsi="Times New Roman"/>
                <w:bCs/>
                <w:color w:val="000000" w:themeColor="text1"/>
                <w:sz w:val="24"/>
                <w:szCs w:val="24"/>
              </w:rPr>
              <w:t>)</w:t>
            </w:r>
            <w:r w:rsidRPr="00007E14">
              <w:rPr>
                <w:rFonts w:ascii="Times New Roman" w:hAnsi="Times New Roman" w:cs="Posterama"/>
                <w:color w:val="000000" w:themeColor="text1"/>
                <w:sz w:val="24"/>
                <w:szCs w:val="24"/>
              </w:rPr>
              <w:t>：</w:t>
            </w:r>
          </w:p>
        </w:tc>
        <w:tc>
          <w:tcPr>
            <w:tcW w:w="4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26CBB" w14:textId="77777777" w:rsidR="006C4F8E" w:rsidRPr="00007E14" w:rsidRDefault="006C4F8E" w:rsidP="001A5BC7">
            <w:pPr>
              <w:pStyle w:val="a4"/>
              <w:numPr>
                <w:ilvl w:val="0"/>
                <w:numId w:val="51"/>
              </w:numPr>
              <w:tabs>
                <w:tab w:val="left" w:pos="233"/>
                <w:tab w:val="left" w:pos="994"/>
              </w:tabs>
              <w:snapToGrid w:val="0"/>
              <w:ind w:left="259" w:hanging="320"/>
              <w:rPr>
                <w:color w:val="000000" w:themeColor="text1"/>
              </w:rPr>
            </w:pPr>
            <w:r w:rsidRPr="00007E14">
              <w:rPr>
                <w:rFonts w:ascii="Times New Roman" w:hAnsi="Times New Roman"/>
                <w:bCs/>
                <w:color w:val="000000" w:themeColor="text1"/>
                <w:sz w:val="24"/>
                <w:szCs w:val="24"/>
              </w:rPr>
              <w:t>計畫名稱</w:t>
            </w:r>
            <w:r w:rsidRPr="00007E14">
              <w:rPr>
                <w:rFonts w:ascii="Times New Roman" w:hAnsi="Times New Roman" w:cs="Posterama"/>
                <w:bCs/>
                <w:color w:val="000000" w:themeColor="text1"/>
                <w:sz w:val="24"/>
                <w:szCs w:val="24"/>
              </w:rPr>
              <w:t>：</w:t>
            </w:r>
          </w:p>
          <w:p w14:paraId="3FE224EA" w14:textId="77777777" w:rsidR="006C4F8E" w:rsidRPr="00007E14" w:rsidRDefault="006C4F8E" w:rsidP="001A5BC7">
            <w:pPr>
              <w:pStyle w:val="a4"/>
              <w:numPr>
                <w:ilvl w:val="0"/>
                <w:numId w:val="51"/>
              </w:numPr>
              <w:tabs>
                <w:tab w:val="left" w:pos="233"/>
                <w:tab w:val="left" w:pos="994"/>
              </w:tabs>
              <w:snapToGrid w:val="0"/>
              <w:ind w:left="259" w:hanging="320"/>
              <w:rPr>
                <w:color w:val="000000" w:themeColor="text1"/>
              </w:rPr>
            </w:pPr>
            <w:r w:rsidRPr="00007E14">
              <w:rPr>
                <w:rFonts w:ascii="Times New Roman" w:hAnsi="Times New Roman"/>
                <w:bCs/>
                <w:color w:val="000000" w:themeColor="text1"/>
                <w:sz w:val="24"/>
                <w:szCs w:val="24"/>
              </w:rPr>
              <w:t>執行內容概述</w:t>
            </w:r>
            <w:r w:rsidRPr="00007E14">
              <w:rPr>
                <w:rFonts w:ascii="Times New Roman" w:hAnsi="Times New Roman" w:cs="Posterama"/>
                <w:bCs/>
                <w:color w:val="000000" w:themeColor="text1"/>
                <w:sz w:val="24"/>
                <w:szCs w:val="24"/>
              </w:rPr>
              <w:t>：</w:t>
            </w:r>
          </w:p>
        </w:tc>
      </w:tr>
    </w:tbl>
    <w:p w14:paraId="11260000" w14:textId="77777777" w:rsidR="006C4F8E" w:rsidRPr="00007E14" w:rsidRDefault="006C4F8E" w:rsidP="006C4F8E">
      <w:pPr>
        <w:tabs>
          <w:tab w:val="left" w:pos="430"/>
          <w:tab w:val="left" w:pos="994"/>
        </w:tabs>
        <w:snapToGrid w:val="0"/>
        <w:spacing w:line="500" w:lineRule="exact"/>
        <w:rPr>
          <w:rFonts w:ascii="Times New Roman" w:hAnsi="Times New Roman"/>
          <w:b/>
          <w:color w:val="000000" w:themeColor="text1"/>
          <w:sz w:val="28"/>
          <w:szCs w:val="28"/>
        </w:rPr>
      </w:pPr>
    </w:p>
    <w:p w14:paraId="79DAAF34" w14:textId="6B25D248" w:rsidR="006C4F8E" w:rsidRPr="00007E14" w:rsidRDefault="006C4F8E" w:rsidP="006C4F8E">
      <w:pPr>
        <w:pStyle w:val="a4"/>
        <w:numPr>
          <w:ilvl w:val="0"/>
          <w:numId w:val="43"/>
        </w:numPr>
        <w:tabs>
          <w:tab w:val="left" w:pos="430"/>
          <w:tab w:val="left" w:pos="994"/>
        </w:tabs>
        <w:snapToGrid w:val="0"/>
        <w:spacing w:line="500" w:lineRule="exact"/>
        <w:ind w:left="952" w:hanging="522"/>
        <w:rPr>
          <w:rFonts w:ascii="Times New Roman" w:hAnsi="Times New Roman"/>
          <w:b/>
          <w:color w:val="000000" w:themeColor="text1"/>
          <w:sz w:val="28"/>
          <w:szCs w:val="20"/>
        </w:rPr>
      </w:pPr>
      <w:r w:rsidRPr="00007E14">
        <w:rPr>
          <w:rFonts w:ascii="Times New Roman" w:hAnsi="Times New Roman"/>
          <w:b/>
          <w:color w:val="000000" w:themeColor="text1"/>
          <w:sz w:val="28"/>
          <w:szCs w:val="20"/>
        </w:rPr>
        <w:t>參加「</w:t>
      </w:r>
      <w:r w:rsidR="006F3CB1" w:rsidRPr="00007E14">
        <w:rPr>
          <w:rFonts w:ascii="Times New Roman" w:hAnsi="Times New Roman" w:hint="eastAsia"/>
          <w:b/>
          <w:color w:val="000000" w:themeColor="text1"/>
          <w:sz w:val="28"/>
          <w:szCs w:val="20"/>
        </w:rPr>
        <w:t>智慧農業科技服務機構能量登錄</w:t>
      </w:r>
      <w:r w:rsidRPr="00007E14">
        <w:rPr>
          <w:rFonts w:ascii="Times New Roman" w:hAnsi="Times New Roman"/>
          <w:b/>
          <w:color w:val="000000" w:themeColor="text1"/>
          <w:sz w:val="28"/>
          <w:szCs w:val="20"/>
        </w:rPr>
        <w:t>」</w:t>
      </w:r>
      <w:r w:rsidR="006F3CB1" w:rsidRPr="00007E14">
        <w:rPr>
          <w:rFonts w:ascii="Times New Roman" w:hAnsi="Times New Roman" w:hint="eastAsia"/>
          <w:b/>
          <w:color w:val="000000" w:themeColor="text1"/>
          <w:sz w:val="28"/>
          <w:szCs w:val="20"/>
        </w:rPr>
        <w:t>相關</w:t>
      </w:r>
      <w:r w:rsidRPr="00007E14">
        <w:rPr>
          <w:rFonts w:ascii="Times New Roman" w:hAnsi="Times New Roman"/>
          <w:b/>
          <w:color w:val="000000" w:themeColor="text1"/>
          <w:sz w:val="28"/>
          <w:szCs w:val="20"/>
        </w:rPr>
        <w:t>活動經驗</w:t>
      </w:r>
    </w:p>
    <w:p w14:paraId="5580485D" w14:textId="77777777" w:rsidR="006C4F8E" w:rsidRPr="00007E14" w:rsidRDefault="006C4F8E" w:rsidP="006C4F8E">
      <w:pPr>
        <w:tabs>
          <w:tab w:val="left" w:pos="430"/>
        </w:tabs>
        <w:snapToGrid w:val="0"/>
        <w:spacing w:line="500" w:lineRule="exact"/>
        <w:ind w:left="504"/>
        <w:rPr>
          <w:color w:val="000000" w:themeColor="text1"/>
        </w:rPr>
      </w:pPr>
      <w:r w:rsidRPr="00007E14">
        <w:rPr>
          <w:rFonts w:ascii="Webdings" w:eastAsia="Webdings" w:hAnsi="Webdings" w:cs="Webdings"/>
          <w:color w:val="000000" w:themeColor="text1"/>
          <w:sz w:val="28"/>
          <w:szCs w:val="28"/>
        </w:rPr>
        <w:t></w:t>
      </w:r>
      <w:r w:rsidRPr="00007E14">
        <w:rPr>
          <w:rFonts w:asciiTheme="minorEastAsia" w:eastAsiaTheme="minorEastAsia" w:hAnsiTheme="minorEastAsia" w:cs="Webdings" w:hint="eastAsia"/>
          <w:color w:val="000000" w:themeColor="text1"/>
          <w:sz w:val="28"/>
          <w:szCs w:val="28"/>
        </w:rPr>
        <w:t xml:space="preserve"> </w:t>
      </w:r>
      <w:r w:rsidRPr="00007E14">
        <w:rPr>
          <w:rFonts w:ascii="Times New Roman" w:hAnsi="Times New Roman"/>
          <w:color w:val="000000" w:themeColor="text1"/>
          <w:sz w:val="28"/>
          <w:szCs w:val="28"/>
        </w:rPr>
        <w:t>1.</w:t>
      </w:r>
      <w:r w:rsidRPr="00007E14">
        <w:rPr>
          <w:rFonts w:ascii="Times New Roman" w:hAnsi="Times New Roman"/>
          <w:color w:val="000000" w:themeColor="text1"/>
          <w:sz w:val="28"/>
          <w:szCs w:val="28"/>
          <w:shd w:val="clear" w:color="auto" w:fill="FFFFFF"/>
        </w:rPr>
        <w:t>登錄作業說明會</w:t>
      </w:r>
      <w:r w:rsidRPr="00007E14">
        <w:rPr>
          <w:rFonts w:ascii="Times New Roman" w:hAnsi="Times New Roman" w:hint="eastAsia"/>
          <w:color w:val="000000" w:themeColor="text1"/>
          <w:sz w:val="28"/>
          <w:szCs w:val="28"/>
          <w:shd w:val="clear" w:color="auto" w:fill="FFFFFF"/>
        </w:rPr>
        <w:t xml:space="preserve">                       </w:t>
      </w: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2.</w:t>
      </w:r>
      <w:r w:rsidRPr="00007E14">
        <w:rPr>
          <w:rFonts w:ascii="Times New Roman" w:hAnsi="Times New Roman"/>
          <w:color w:val="000000" w:themeColor="text1"/>
          <w:sz w:val="28"/>
          <w:szCs w:val="28"/>
          <w:shd w:val="clear" w:color="auto" w:fill="FFFFFF"/>
        </w:rPr>
        <w:t>實體媒合活動</w:t>
      </w:r>
      <w:r w:rsidRPr="00007E14">
        <w:rPr>
          <w:rFonts w:ascii="Times New Roman" w:hAnsi="Times New Roman" w:hint="eastAsia"/>
          <w:color w:val="000000" w:themeColor="text1"/>
          <w:sz w:val="28"/>
          <w:szCs w:val="28"/>
          <w:shd w:val="clear" w:color="auto" w:fill="FFFFFF"/>
        </w:rPr>
        <w:t xml:space="preserve">                </w:t>
      </w: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3.</w:t>
      </w:r>
      <w:proofErr w:type="gramStart"/>
      <w:r w:rsidRPr="00007E14">
        <w:rPr>
          <w:rFonts w:ascii="Times New Roman" w:hAnsi="Times New Roman"/>
          <w:color w:val="000000" w:themeColor="text1"/>
          <w:sz w:val="28"/>
          <w:szCs w:val="28"/>
          <w:shd w:val="clear" w:color="auto" w:fill="FFFFFF"/>
        </w:rPr>
        <w:t>線上媒</w:t>
      </w:r>
      <w:proofErr w:type="gramEnd"/>
      <w:r w:rsidRPr="00007E14">
        <w:rPr>
          <w:rFonts w:ascii="Times New Roman" w:hAnsi="Times New Roman"/>
          <w:color w:val="000000" w:themeColor="text1"/>
          <w:sz w:val="28"/>
          <w:szCs w:val="28"/>
          <w:shd w:val="clear" w:color="auto" w:fill="FFFFFF"/>
        </w:rPr>
        <w:t>合洽談</w:t>
      </w:r>
    </w:p>
    <w:p w14:paraId="3564F5F9" w14:textId="77777777" w:rsidR="006C4F8E" w:rsidRPr="00007E14" w:rsidRDefault="006C4F8E" w:rsidP="006C4F8E">
      <w:pPr>
        <w:tabs>
          <w:tab w:val="left" w:pos="430"/>
        </w:tabs>
        <w:snapToGrid w:val="0"/>
        <w:spacing w:line="500" w:lineRule="exact"/>
        <w:ind w:left="504"/>
        <w:rPr>
          <w:color w:val="000000" w:themeColor="text1"/>
        </w:rPr>
      </w:pP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4.</w:t>
      </w:r>
      <w:r w:rsidRPr="00007E14">
        <w:rPr>
          <w:rFonts w:ascii="Times New Roman" w:hAnsi="Times New Roman"/>
          <w:color w:val="000000" w:themeColor="text1"/>
          <w:sz w:val="28"/>
          <w:szCs w:val="28"/>
          <w:shd w:val="clear" w:color="auto" w:fill="FFFFFF"/>
        </w:rPr>
        <w:t>農業數位</w:t>
      </w:r>
      <w:proofErr w:type="gramStart"/>
      <w:r w:rsidRPr="00007E14">
        <w:rPr>
          <w:rFonts w:ascii="Times New Roman" w:hAnsi="Times New Roman"/>
          <w:color w:val="000000" w:themeColor="text1"/>
          <w:sz w:val="28"/>
          <w:szCs w:val="28"/>
          <w:shd w:val="clear" w:color="auto" w:fill="FFFFFF"/>
        </w:rPr>
        <w:t>學堂線上課程</w:t>
      </w:r>
      <w:proofErr w:type="gramEnd"/>
      <w:r w:rsidRPr="00007E14">
        <w:rPr>
          <w:rFonts w:ascii="Times New Roman" w:hAnsi="Times New Roman" w:hint="eastAsia"/>
          <w:color w:val="000000" w:themeColor="text1"/>
          <w:sz w:val="28"/>
          <w:szCs w:val="28"/>
          <w:shd w:val="clear" w:color="auto" w:fill="FFFFFF"/>
        </w:rPr>
        <w:t xml:space="preserve">           </w:t>
      </w: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5.</w:t>
      </w:r>
      <w:r w:rsidRPr="00007E14">
        <w:rPr>
          <w:rFonts w:ascii="Times New Roman" w:hAnsi="Times New Roman"/>
          <w:color w:val="000000" w:themeColor="text1"/>
          <w:sz w:val="28"/>
          <w:szCs w:val="28"/>
          <w:shd w:val="clear" w:color="auto" w:fill="FFFFFF"/>
        </w:rPr>
        <w:t>智慧農業</w:t>
      </w:r>
      <w:proofErr w:type="gramStart"/>
      <w:r w:rsidRPr="00007E14">
        <w:rPr>
          <w:rFonts w:ascii="Times New Roman" w:hAnsi="Times New Roman"/>
          <w:color w:val="000000" w:themeColor="text1"/>
          <w:sz w:val="28"/>
          <w:szCs w:val="28"/>
          <w:shd w:val="clear" w:color="auto" w:fill="FFFFFF"/>
        </w:rPr>
        <w:t>週</w:t>
      </w:r>
      <w:proofErr w:type="gramEnd"/>
      <w:r w:rsidRPr="00007E14">
        <w:rPr>
          <w:rFonts w:ascii="Times New Roman" w:hAnsi="Times New Roman"/>
          <w:color w:val="000000" w:themeColor="text1"/>
          <w:sz w:val="28"/>
          <w:szCs w:val="28"/>
          <w:shd w:val="clear" w:color="auto" w:fill="FFFFFF"/>
        </w:rPr>
        <w:t>參展</w:t>
      </w:r>
      <w:r w:rsidRPr="00007E14">
        <w:rPr>
          <w:rFonts w:ascii="Times New Roman" w:hAnsi="Times New Roman"/>
          <w:color w:val="000000" w:themeColor="text1"/>
          <w:sz w:val="28"/>
          <w:szCs w:val="28"/>
          <w:shd w:val="clear" w:color="auto" w:fill="FFFFFF"/>
        </w:rPr>
        <w:t>(</w:t>
      </w:r>
      <w:r w:rsidRPr="00007E14">
        <w:rPr>
          <w:rFonts w:ascii="Times New Roman" w:hAnsi="Times New Roman"/>
          <w:color w:val="000000" w:themeColor="text1"/>
          <w:sz w:val="28"/>
          <w:szCs w:val="28"/>
          <w:shd w:val="clear" w:color="auto" w:fill="FFFFFF"/>
        </w:rPr>
        <w:t>農業部攤位</w:t>
      </w:r>
      <w:r w:rsidRPr="00007E14">
        <w:rPr>
          <w:rFonts w:ascii="Times New Roman" w:hAnsi="Times New Roman"/>
          <w:color w:val="000000" w:themeColor="text1"/>
          <w:sz w:val="28"/>
          <w:szCs w:val="28"/>
          <w:shd w:val="clear" w:color="auto" w:fill="FFFFFF"/>
        </w:rPr>
        <w:t xml:space="preserve">) </w:t>
      </w:r>
    </w:p>
    <w:p w14:paraId="7D3D114B" w14:textId="77777777" w:rsidR="006C4F8E" w:rsidRPr="00007E14" w:rsidRDefault="006C4F8E" w:rsidP="006C4F8E">
      <w:pPr>
        <w:tabs>
          <w:tab w:val="left" w:pos="430"/>
        </w:tabs>
        <w:snapToGrid w:val="0"/>
        <w:spacing w:line="500" w:lineRule="exact"/>
        <w:ind w:left="504"/>
        <w:rPr>
          <w:color w:val="000000" w:themeColor="text1"/>
        </w:rPr>
      </w:pP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其他</w:t>
      </w:r>
      <w:r w:rsidRPr="00007E14">
        <w:rPr>
          <w:rFonts w:ascii="Times New Roman" w:hAnsi="Times New Roman" w:cs="Posterama"/>
          <w:color w:val="000000" w:themeColor="text1"/>
          <w:sz w:val="28"/>
          <w:szCs w:val="28"/>
          <w:shd w:val="clear" w:color="auto" w:fill="FFFFFF"/>
        </w:rPr>
        <w:t>：</w:t>
      </w:r>
      <w:r w:rsidRPr="00007E14">
        <w:rPr>
          <w:rFonts w:ascii="Times New Roman" w:hAnsi="Times New Roman"/>
          <w:color w:val="000000" w:themeColor="text1"/>
          <w:sz w:val="28"/>
          <w:szCs w:val="28"/>
          <w:u w:val="single"/>
          <w:shd w:val="clear" w:color="auto" w:fill="FFFFFF"/>
        </w:rPr>
        <w:t xml:space="preserve">                                                                                                                              </w:t>
      </w:r>
    </w:p>
    <w:p w14:paraId="2ACD6129" w14:textId="77777777" w:rsidR="006C4F8E" w:rsidRPr="00007E14" w:rsidRDefault="006C4F8E" w:rsidP="006C4F8E">
      <w:pPr>
        <w:tabs>
          <w:tab w:val="left" w:pos="430"/>
        </w:tabs>
        <w:snapToGrid w:val="0"/>
        <w:spacing w:line="500" w:lineRule="exact"/>
        <w:ind w:left="504"/>
        <w:rPr>
          <w:color w:val="000000" w:themeColor="text1"/>
        </w:rPr>
      </w:pPr>
      <w:r w:rsidRPr="00007E14">
        <w:rPr>
          <w:rFonts w:ascii="Webdings" w:eastAsia="Webdings" w:hAnsi="Webdings" w:cs="Webdings"/>
          <w:color w:val="000000" w:themeColor="text1"/>
          <w:sz w:val="28"/>
          <w:szCs w:val="28"/>
          <w:shd w:val="clear" w:color="auto" w:fill="FFFFFF"/>
        </w:rPr>
        <w:t></w:t>
      </w:r>
      <w:r w:rsidRPr="00007E14">
        <w:rPr>
          <w:rFonts w:asciiTheme="minorEastAsia" w:eastAsiaTheme="minorEastAsia" w:hAnsiTheme="minorEastAsia" w:cs="Webdings" w:hint="eastAsia"/>
          <w:color w:val="000000" w:themeColor="text1"/>
          <w:sz w:val="28"/>
          <w:szCs w:val="28"/>
          <w:shd w:val="clear" w:color="auto" w:fill="FFFFFF"/>
        </w:rPr>
        <w:t xml:space="preserve"> </w:t>
      </w:r>
      <w:r w:rsidRPr="00007E14">
        <w:rPr>
          <w:rFonts w:ascii="Times New Roman" w:hAnsi="Times New Roman"/>
          <w:color w:val="000000" w:themeColor="text1"/>
          <w:sz w:val="28"/>
          <w:szCs w:val="28"/>
          <w:shd w:val="clear" w:color="auto" w:fill="FFFFFF"/>
        </w:rPr>
        <w:t>以上皆無</w:t>
      </w:r>
    </w:p>
    <w:p w14:paraId="24151F90" w14:textId="77777777" w:rsidR="006C4F8E" w:rsidRPr="00007E14" w:rsidRDefault="006C4F8E" w:rsidP="00F73922">
      <w:pPr>
        <w:pageBreakBefore/>
        <w:spacing w:line="240" w:lineRule="atLeast"/>
        <w:rPr>
          <w:rFonts w:ascii="Times New Roman" w:hAnsi="Times New Roman"/>
          <w:b/>
          <w:color w:val="000000" w:themeColor="text1"/>
          <w:sz w:val="32"/>
        </w:rPr>
      </w:pPr>
    </w:p>
    <w:p w14:paraId="59689D98" w14:textId="77777777" w:rsidR="006C4F8E" w:rsidRPr="00007E14" w:rsidRDefault="006C4F8E" w:rsidP="006C4F8E">
      <w:pPr>
        <w:pStyle w:val="a4"/>
        <w:numPr>
          <w:ilvl w:val="0"/>
          <w:numId w:val="38"/>
        </w:numPr>
        <w:snapToGrid w:val="0"/>
        <w:spacing w:line="500" w:lineRule="exact"/>
        <w:ind w:left="1022" w:hanging="767"/>
        <w:rPr>
          <w:rFonts w:ascii="Times New Roman" w:hAnsi="Times New Roman"/>
          <w:b/>
          <w:color w:val="000000" w:themeColor="text1"/>
          <w:sz w:val="32"/>
        </w:rPr>
      </w:pPr>
      <w:r w:rsidRPr="00007E14">
        <w:rPr>
          <w:rFonts w:ascii="Times New Roman" w:hAnsi="Times New Roman"/>
          <w:b/>
          <w:color w:val="000000" w:themeColor="text1"/>
          <w:sz w:val="32"/>
        </w:rPr>
        <w:t>客戶評價及滿意度</w:t>
      </w:r>
    </w:p>
    <w:p w14:paraId="1D72B899" w14:textId="0E1AE634" w:rsidR="006C4F8E" w:rsidRPr="00007E14" w:rsidRDefault="006C4F8E" w:rsidP="006C4F8E">
      <w:pPr>
        <w:pStyle w:val="a4"/>
        <w:numPr>
          <w:ilvl w:val="0"/>
          <w:numId w:val="52"/>
        </w:numPr>
        <w:tabs>
          <w:tab w:val="left" w:pos="430"/>
          <w:tab w:val="left" w:pos="851"/>
        </w:tabs>
        <w:snapToGrid w:val="0"/>
        <w:spacing w:afterLines="50" w:after="120" w:line="500" w:lineRule="exact"/>
        <w:ind w:left="1032" w:hanging="754"/>
        <w:rPr>
          <w:color w:val="000000" w:themeColor="text1"/>
        </w:rPr>
      </w:pPr>
      <w:r w:rsidRPr="00007E14">
        <w:rPr>
          <w:rStyle w:val="css-14vr63t"/>
          <w:rFonts w:ascii="Roboto" w:hAnsi="Roboto"/>
          <w:color w:val="000000" w:themeColor="text1"/>
          <w:sz w:val="28"/>
          <w:szCs w:val="28"/>
        </w:rPr>
        <w:t>自我評</w:t>
      </w:r>
      <w:r w:rsidRPr="00007E14">
        <w:rPr>
          <w:rStyle w:val="css-14vr63t"/>
          <w:color w:val="000000" w:themeColor="text1"/>
          <w:sz w:val="28"/>
          <w:szCs w:val="28"/>
        </w:rPr>
        <w:t>估近</w:t>
      </w:r>
      <w:r w:rsidR="00F73922" w:rsidRPr="00007E14">
        <w:rPr>
          <w:rStyle w:val="css-14vr63t"/>
          <w:rFonts w:hint="eastAsia"/>
          <w:color w:val="000000" w:themeColor="text1"/>
          <w:sz w:val="28"/>
          <w:szCs w:val="28"/>
        </w:rPr>
        <w:t>3</w:t>
      </w:r>
      <w:r w:rsidRPr="00007E14">
        <w:rPr>
          <w:rStyle w:val="css-14vr63t"/>
          <w:color w:val="000000" w:themeColor="text1"/>
          <w:sz w:val="28"/>
          <w:szCs w:val="28"/>
        </w:rPr>
        <w:t>年來客</w:t>
      </w:r>
      <w:r w:rsidRPr="00007E14">
        <w:rPr>
          <w:rStyle w:val="css-14vr63t"/>
          <w:rFonts w:ascii="Roboto" w:hAnsi="Roboto"/>
          <w:color w:val="000000" w:themeColor="text1"/>
          <w:sz w:val="28"/>
          <w:szCs w:val="28"/>
        </w:rPr>
        <w:t>戶使用</w:t>
      </w:r>
      <w:r w:rsidR="006F3CB1" w:rsidRPr="00007E14">
        <w:rPr>
          <w:rStyle w:val="css-14vr63t"/>
          <w:rFonts w:ascii="Roboto" w:hAnsi="Roboto" w:hint="eastAsia"/>
          <w:color w:val="000000" w:themeColor="text1"/>
          <w:sz w:val="28"/>
          <w:szCs w:val="28"/>
        </w:rPr>
        <w:t>業者</w:t>
      </w:r>
      <w:r w:rsidRPr="00007E14">
        <w:rPr>
          <w:rStyle w:val="css-14vr63t"/>
          <w:rFonts w:ascii="Roboto" w:hAnsi="Roboto"/>
          <w:color w:val="000000" w:themeColor="text1"/>
          <w:sz w:val="28"/>
          <w:szCs w:val="28"/>
        </w:rPr>
        <w:t>服務之滿意度</w:t>
      </w:r>
      <w:r w:rsidRPr="00007E14">
        <w:rPr>
          <w:rStyle w:val="css-14vr63t"/>
          <w:rFonts w:ascii="Roboto" w:hAnsi="Roboto"/>
          <w:color w:val="000000" w:themeColor="text1"/>
          <w:sz w:val="28"/>
          <w:szCs w:val="28"/>
        </w:rPr>
        <w:t xml:space="preserve"> (</w:t>
      </w:r>
      <w:r w:rsidRPr="00007E14">
        <w:rPr>
          <w:rStyle w:val="css-14vr63t"/>
          <w:rFonts w:ascii="Roboto" w:hAnsi="Roboto"/>
          <w:color w:val="000000" w:themeColor="text1"/>
          <w:sz w:val="28"/>
          <w:szCs w:val="28"/>
        </w:rPr>
        <w:t>請打勾</w:t>
      </w:r>
      <w:r w:rsidRPr="00007E14">
        <w:rPr>
          <w:rStyle w:val="css-14vr63t"/>
          <w:rFonts w:ascii="Roboto" w:hAnsi="Roboto"/>
          <w:color w:val="000000" w:themeColor="text1"/>
          <w:sz w:val="28"/>
          <w:szCs w:val="28"/>
        </w:rPr>
        <w:t>)</w:t>
      </w:r>
    </w:p>
    <w:tbl>
      <w:tblPr>
        <w:tblW w:w="9780" w:type="dxa"/>
        <w:tblInd w:w="988" w:type="dxa"/>
        <w:tblCellMar>
          <w:left w:w="10" w:type="dxa"/>
          <w:right w:w="10" w:type="dxa"/>
        </w:tblCellMar>
        <w:tblLook w:val="0000" w:firstRow="0" w:lastRow="0" w:firstColumn="0" w:lastColumn="0" w:noHBand="0" w:noVBand="0"/>
      </w:tblPr>
      <w:tblGrid>
        <w:gridCol w:w="1956"/>
        <w:gridCol w:w="1956"/>
        <w:gridCol w:w="1956"/>
        <w:gridCol w:w="1956"/>
        <w:gridCol w:w="1956"/>
      </w:tblGrid>
      <w:tr w:rsidR="00007E14" w:rsidRPr="00007E14" w14:paraId="49B671AD" w14:textId="77777777" w:rsidTr="001A5BC7">
        <w:trPr>
          <w:trHeight w:val="454"/>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7A08" w14:textId="77777777" w:rsidR="006C4F8E" w:rsidRPr="00007E14" w:rsidRDefault="006C4F8E" w:rsidP="001A5BC7">
            <w:pPr>
              <w:spacing w:before="31"/>
              <w:jc w:val="center"/>
              <w:rPr>
                <w:b/>
                <w:color w:val="000000" w:themeColor="text1"/>
                <w:sz w:val="24"/>
                <w:szCs w:val="20"/>
              </w:rPr>
            </w:pPr>
            <w:r w:rsidRPr="00007E14">
              <w:rPr>
                <w:b/>
                <w:color w:val="000000" w:themeColor="text1"/>
                <w:sz w:val="24"/>
                <w:szCs w:val="20"/>
              </w:rPr>
              <w:t>非常不滿意</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66470" w14:textId="77777777" w:rsidR="006C4F8E" w:rsidRPr="00007E14" w:rsidRDefault="006C4F8E" w:rsidP="001A5BC7">
            <w:pPr>
              <w:spacing w:before="31"/>
              <w:jc w:val="center"/>
              <w:rPr>
                <w:b/>
                <w:color w:val="000000" w:themeColor="text1"/>
                <w:sz w:val="24"/>
                <w:szCs w:val="20"/>
              </w:rPr>
            </w:pPr>
            <w:r w:rsidRPr="00007E14">
              <w:rPr>
                <w:b/>
                <w:color w:val="000000" w:themeColor="text1"/>
                <w:sz w:val="24"/>
                <w:szCs w:val="20"/>
              </w:rPr>
              <w:t>不滿意</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80D3A" w14:textId="77777777" w:rsidR="006C4F8E" w:rsidRPr="00007E14" w:rsidRDefault="006C4F8E" w:rsidP="001A5BC7">
            <w:pPr>
              <w:spacing w:before="31"/>
              <w:jc w:val="center"/>
              <w:rPr>
                <w:b/>
                <w:color w:val="000000" w:themeColor="text1"/>
                <w:sz w:val="24"/>
                <w:szCs w:val="20"/>
              </w:rPr>
            </w:pPr>
            <w:r w:rsidRPr="00007E14">
              <w:rPr>
                <w:b/>
                <w:color w:val="000000" w:themeColor="text1"/>
                <w:sz w:val="24"/>
                <w:szCs w:val="20"/>
              </w:rPr>
              <w:t>普通</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06388" w14:textId="77777777" w:rsidR="006C4F8E" w:rsidRPr="00007E14" w:rsidRDefault="006C4F8E" w:rsidP="001A5BC7">
            <w:pPr>
              <w:spacing w:before="31"/>
              <w:jc w:val="center"/>
              <w:rPr>
                <w:b/>
                <w:color w:val="000000" w:themeColor="text1"/>
                <w:sz w:val="24"/>
                <w:szCs w:val="20"/>
              </w:rPr>
            </w:pPr>
            <w:r w:rsidRPr="00007E14">
              <w:rPr>
                <w:b/>
                <w:color w:val="000000" w:themeColor="text1"/>
                <w:sz w:val="24"/>
                <w:szCs w:val="20"/>
              </w:rPr>
              <w:t>滿意</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71CBE" w14:textId="77777777" w:rsidR="006C4F8E" w:rsidRPr="00007E14" w:rsidRDefault="006C4F8E" w:rsidP="001A5BC7">
            <w:pPr>
              <w:spacing w:before="31"/>
              <w:jc w:val="center"/>
              <w:rPr>
                <w:b/>
                <w:color w:val="000000" w:themeColor="text1"/>
                <w:sz w:val="24"/>
                <w:szCs w:val="20"/>
              </w:rPr>
            </w:pPr>
            <w:r w:rsidRPr="00007E14">
              <w:rPr>
                <w:b/>
                <w:color w:val="000000" w:themeColor="text1"/>
                <w:sz w:val="24"/>
                <w:szCs w:val="20"/>
              </w:rPr>
              <w:t>非常滿意</w:t>
            </w:r>
          </w:p>
        </w:tc>
      </w:tr>
      <w:tr w:rsidR="006C4F8E" w:rsidRPr="00007E14" w14:paraId="0F923C5A" w14:textId="77777777" w:rsidTr="001A5BC7">
        <w:trPr>
          <w:trHeight w:val="561"/>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CCB7" w14:textId="77777777" w:rsidR="006C4F8E" w:rsidRPr="00007E14" w:rsidRDefault="006C4F8E" w:rsidP="001A5BC7">
            <w:pPr>
              <w:spacing w:before="31"/>
              <w:jc w:val="center"/>
              <w:rPr>
                <w:rFonts w:ascii="微軟正黑體" w:eastAsia="微軟正黑體" w:hAnsi="微軟正黑體"/>
                <w:b/>
                <w:color w:val="000000" w:themeColor="text1"/>
                <w:sz w:val="24"/>
                <w:szCs w:val="20"/>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84A4" w14:textId="77777777" w:rsidR="006C4F8E" w:rsidRPr="00007E14" w:rsidRDefault="006C4F8E" w:rsidP="001A5BC7">
            <w:pPr>
              <w:spacing w:before="31"/>
              <w:jc w:val="center"/>
              <w:rPr>
                <w:rFonts w:ascii="微軟正黑體" w:eastAsia="微軟正黑體" w:hAnsi="微軟正黑體"/>
                <w:b/>
                <w:color w:val="000000" w:themeColor="text1"/>
                <w:sz w:val="24"/>
                <w:szCs w:val="20"/>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3A4F" w14:textId="77777777" w:rsidR="006C4F8E" w:rsidRPr="00007E14" w:rsidRDefault="006C4F8E" w:rsidP="001A5BC7">
            <w:pPr>
              <w:spacing w:before="31"/>
              <w:jc w:val="center"/>
              <w:rPr>
                <w:rFonts w:ascii="微軟正黑體" w:eastAsia="微軟正黑體" w:hAnsi="微軟正黑體"/>
                <w:b/>
                <w:color w:val="000000" w:themeColor="text1"/>
                <w:sz w:val="24"/>
                <w:szCs w:val="20"/>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9B0D" w14:textId="77777777" w:rsidR="006C4F8E" w:rsidRPr="00007E14" w:rsidRDefault="006C4F8E" w:rsidP="001A5BC7">
            <w:pPr>
              <w:spacing w:before="31"/>
              <w:jc w:val="center"/>
              <w:rPr>
                <w:rFonts w:ascii="微軟正黑體" w:eastAsia="微軟正黑體" w:hAnsi="微軟正黑體"/>
                <w:b/>
                <w:color w:val="000000" w:themeColor="text1"/>
                <w:sz w:val="24"/>
                <w:szCs w:val="20"/>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1DF6" w14:textId="77777777" w:rsidR="006C4F8E" w:rsidRPr="00007E14" w:rsidRDefault="006C4F8E" w:rsidP="001A5BC7">
            <w:pPr>
              <w:spacing w:before="31"/>
              <w:jc w:val="center"/>
              <w:rPr>
                <w:rFonts w:ascii="微軟正黑體" w:eastAsia="微軟正黑體" w:hAnsi="微軟正黑體"/>
                <w:b/>
                <w:color w:val="000000" w:themeColor="text1"/>
                <w:sz w:val="24"/>
                <w:szCs w:val="20"/>
              </w:rPr>
            </w:pPr>
          </w:p>
        </w:tc>
      </w:tr>
    </w:tbl>
    <w:p w14:paraId="7821F995" w14:textId="77777777" w:rsidR="006C4F8E" w:rsidRPr="00007E14" w:rsidRDefault="006C4F8E" w:rsidP="006C4F8E">
      <w:pPr>
        <w:tabs>
          <w:tab w:val="left" w:pos="430"/>
          <w:tab w:val="left" w:pos="994"/>
        </w:tabs>
        <w:snapToGrid w:val="0"/>
        <w:spacing w:line="460" w:lineRule="exact"/>
        <w:rPr>
          <w:color w:val="000000" w:themeColor="text1"/>
        </w:rPr>
      </w:pPr>
    </w:p>
    <w:p w14:paraId="4A70CA1E" w14:textId="151768A5" w:rsidR="006C4F8E" w:rsidRPr="00007E14" w:rsidRDefault="006C4F8E" w:rsidP="006C4F8E">
      <w:pPr>
        <w:pStyle w:val="a4"/>
        <w:numPr>
          <w:ilvl w:val="0"/>
          <w:numId w:val="52"/>
        </w:numPr>
        <w:tabs>
          <w:tab w:val="left" w:pos="430"/>
          <w:tab w:val="left" w:pos="851"/>
        </w:tabs>
        <w:snapToGrid w:val="0"/>
        <w:spacing w:line="460" w:lineRule="exact"/>
        <w:ind w:left="1036" w:hanging="728"/>
        <w:rPr>
          <w:color w:val="000000" w:themeColor="text1"/>
        </w:rPr>
      </w:pPr>
      <w:r w:rsidRPr="00007E14">
        <w:rPr>
          <w:rStyle w:val="css-14vr63t"/>
          <w:rFonts w:ascii="Roboto" w:hAnsi="Roboto"/>
          <w:color w:val="000000" w:themeColor="text1"/>
          <w:sz w:val="28"/>
          <w:szCs w:val="28"/>
        </w:rPr>
        <w:t>是否在提供服務後，進行客戶滿意度調查</w:t>
      </w:r>
      <w:r w:rsidRPr="00007E14">
        <w:rPr>
          <w:rStyle w:val="css-14vr63t"/>
          <w:rFonts w:ascii="Roboto" w:hAnsi="Roboto"/>
          <w:color w:val="000000" w:themeColor="text1"/>
          <w:sz w:val="28"/>
          <w:szCs w:val="28"/>
        </w:rPr>
        <w:t>?</w:t>
      </w:r>
    </w:p>
    <w:p w14:paraId="6E7F1155" w14:textId="37F7B670" w:rsidR="006C4F8E" w:rsidRPr="00007E14" w:rsidRDefault="006C4F8E" w:rsidP="00E03735">
      <w:pPr>
        <w:pStyle w:val="a4"/>
        <w:snapToGrid w:val="0"/>
        <w:spacing w:line="460" w:lineRule="exact"/>
        <w:ind w:leftChars="385" w:left="1555" w:rightChars="-126" w:right="-277" w:hangingChars="253" w:hanging="708"/>
        <w:rPr>
          <w:color w:val="000000" w:themeColor="text1"/>
        </w:rPr>
      </w:pPr>
      <w:r w:rsidRPr="00007E14">
        <w:rPr>
          <w:rStyle w:val="css-14vr63t"/>
          <w:rFonts w:ascii="Webdings" w:eastAsia="Webdings" w:hAnsi="Webdings" w:cs="Webdings"/>
          <w:color w:val="000000" w:themeColor="text1"/>
          <w:sz w:val="28"/>
          <w:szCs w:val="28"/>
        </w:rPr>
        <w:t></w:t>
      </w:r>
      <w:r w:rsidR="00E03735" w:rsidRPr="00007E14">
        <w:rPr>
          <w:rStyle w:val="css-14vr63t"/>
          <w:rFonts w:asciiTheme="minorEastAsia" w:eastAsiaTheme="minorEastAsia" w:hAnsiTheme="minorEastAsia" w:cs="Webdings"/>
          <w:color w:val="000000" w:themeColor="text1"/>
          <w:sz w:val="28"/>
          <w:szCs w:val="28"/>
        </w:rPr>
        <w:t xml:space="preserve">  </w:t>
      </w:r>
      <w:r w:rsidRPr="00007E14">
        <w:rPr>
          <w:rStyle w:val="css-14vr63t"/>
          <w:color w:val="000000" w:themeColor="text1"/>
          <w:sz w:val="28"/>
          <w:szCs w:val="28"/>
        </w:rPr>
        <w:t>1.有</w:t>
      </w:r>
      <w:r w:rsidRPr="00007E14">
        <w:rPr>
          <w:rStyle w:val="css-14vr63t"/>
          <w:rFonts w:hint="eastAsia"/>
          <w:color w:val="000000" w:themeColor="text1"/>
          <w:sz w:val="28"/>
          <w:szCs w:val="28"/>
        </w:rPr>
        <w:t>，</w:t>
      </w:r>
      <w:r w:rsidRPr="00007E14">
        <w:rPr>
          <w:rStyle w:val="css-14vr63t"/>
          <w:color w:val="000000" w:themeColor="text1"/>
          <w:sz w:val="28"/>
          <w:szCs w:val="28"/>
        </w:rPr>
        <w:t>已請客戶填寫滿意度調查表單(佐證</w:t>
      </w:r>
      <w:proofErr w:type="gramStart"/>
      <w:r w:rsidRPr="00007E14">
        <w:rPr>
          <w:rStyle w:val="css-14vr63t"/>
          <w:color w:val="000000" w:themeColor="text1"/>
          <w:sz w:val="28"/>
          <w:szCs w:val="28"/>
        </w:rPr>
        <w:t>可截圖貼</w:t>
      </w:r>
      <w:proofErr w:type="gramEnd"/>
      <w:r w:rsidRPr="00007E14">
        <w:rPr>
          <w:rStyle w:val="css-14vr63t"/>
          <w:color w:val="000000" w:themeColor="text1"/>
          <w:sz w:val="28"/>
          <w:szCs w:val="28"/>
        </w:rPr>
        <w:t>於下方</w:t>
      </w:r>
      <w:r w:rsidR="00E03735" w:rsidRPr="00007E14">
        <w:rPr>
          <w:rStyle w:val="css-14vr63t"/>
          <w:rFonts w:hint="eastAsia"/>
          <w:color w:val="000000" w:themeColor="text1"/>
          <w:sz w:val="28"/>
          <w:szCs w:val="28"/>
        </w:rPr>
        <w:t>或</w:t>
      </w:r>
      <w:r w:rsidRPr="00007E14">
        <w:rPr>
          <w:rStyle w:val="css-14vr63t"/>
          <w:rFonts w:hint="eastAsia"/>
          <w:color w:val="000000" w:themeColor="text1"/>
          <w:sz w:val="28"/>
          <w:szCs w:val="28"/>
        </w:rPr>
        <w:t>連結網址</w:t>
      </w:r>
      <w:hyperlink r:id="rId27" w:history="1">
        <w:r w:rsidRPr="00007E14">
          <w:rPr>
            <w:rStyle w:val="ad"/>
            <w:color w:val="000000" w:themeColor="text1"/>
            <w:sz w:val="28"/>
            <w:szCs w:val="28"/>
          </w:rPr>
          <w:t>https://tier.surveycake.biz/s/2Zlg2</w:t>
        </w:r>
      </w:hyperlink>
      <w:r w:rsidR="00E03735" w:rsidRPr="00007E14">
        <w:rPr>
          <w:rStyle w:val="ad"/>
          <w:color w:val="000000" w:themeColor="text1"/>
          <w:sz w:val="28"/>
          <w:szCs w:val="28"/>
          <w:u w:val="none"/>
        </w:rPr>
        <w:t xml:space="preserve"> </w:t>
      </w:r>
      <w:r w:rsidR="00E03735" w:rsidRPr="00007E14">
        <w:rPr>
          <w:rStyle w:val="ad"/>
          <w:rFonts w:hint="eastAsia"/>
          <w:color w:val="000000" w:themeColor="text1"/>
          <w:sz w:val="28"/>
          <w:szCs w:val="28"/>
          <w:u w:val="none"/>
        </w:rPr>
        <w:t>填寫</w:t>
      </w:r>
      <w:hyperlink r:id="rId28" w:history="1">
        <w:r w:rsidRPr="00007E14">
          <w:rPr>
            <w:rStyle w:val="ad"/>
            <w:rFonts w:cs="Times New Roman"/>
            <w:color w:val="000000" w:themeColor="text1"/>
            <w:sz w:val="28"/>
            <w:szCs w:val="28"/>
            <w:u w:val="none"/>
          </w:rPr>
          <w:t>)</w:t>
        </w:r>
      </w:hyperlink>
    </w:p>
    <w:p w14:paraId="1BC8DDA5" w14:textId="1F4199CD" w:rsidR="006C4F8E" w:rsidRPr="00007E14" w:rsidRDefault="006C4F8E" w:rsidP="00E03735">
      <w:pPr>
        <w:pStyle w:val="a4"/>
        <w:tabs>
          <w:tab w:val="left" w:pos="430"/>
          <w:tab w:val="left" w:pos="994"/>
        </w:tabs>
        <w:snapToGrid w:val="0"/>
        <w:spacing w:line="500" w:lineRule="exact"/>
        <w:ind w:leftChars="-1" w:left="-2" w:rightChars="-103" w:right="-227" w:firstLineChars="304" w:firstLine="851"/>
        <w:rPr>
          <w:color w:val="000000" w:themeColor="text1"/>
        </w:rPr>
      </w:pPr>
      <w:r w:rsidRPr="00007E14">
        <w:rPr>
          <w:rStyle w:val="css-14vr63t"/>
          <w:rFonts w:ascii="Webdings" w:eastAsia="Webdings" w:hAnsi="Webdings" w:cs="Webdings"/>
          <w:color w:val="000000" w:themeColor="text1"/>
          <w:sz w:val="28"/>
          <w:szCs w:val="28"/>
        </w:rPr>
        <w:t></w:t>
      </w:r>
      <w:r w:rsidRPr="00007E14">
        <w:rPr>
          <w:rStyle w:val="css-14vr63t"/>
          <w:rFonts w:cs="Webdings" w:hint="eastAsia"/>
          <w:color w:val="000000" w:themeColor="text1"/>
          <w:sz w:val="28"/>
          <w:szCs w:val="28"/>
        </w:rPr>
        <w:t xml:space="preserve"> </w:t>
      </w:r>
      <w:r w:rsidR="00E03735" w:rsidRPr="00007E14">
        <w:rPr>
          <w:rStyle w:val="css-14vr63t"/>
          <w:rFonts w:hint="eastAsia"/>
          <w:color w:val="000000" w:themeColor="text1"/>
          <w:sz w:val="28"/>
          <w:szCs w:val="28"/>
        </w:rPr>
        <w:t>2</w:t>
      </w:r>
      <w:r w:rsidRPr="00007E14">
        <w:rPr>
          <w:rStyle w:val="css-14vr63t"/>
          <w:color w:val="000000" w:themeColor="text1"/>
          <w:sz w:val="28"/>
          <w:szCs w:val="28"/>
        </w:rPr>
        <w:t>.</w:t>
      </w:r>
      <w:r w:rsidRPr="00007E14">
        <w:rPr>
          <w:rStyle w:val="css-14vr63t"/>
          <w:rFonts w:ascii="Times New Roman" w:hAnsi="Times New Roman"/>
          <w:color w:val="000000" w:themeColor="text1"/>
          <w:sz w:val="28"/>
          <w:szCs w:val="28"/>
        </w:rPr>
        <w:t>沒有</w:t>
      </w:r>
    </w:p>
    <w:p w14:paraId="086B0E63" w14:textId="77777777" w:rsidR="006C4F8E" w:rsidRPr="00007E14" w:rsidRDefault="006C4F8E" w:rsidP="006C4F8E">
      <w:pPr>
        <w:pageBreakBefore/>
        <w:rPr>
          <w:rFonts w:ascii="Times New Roman" w:hAnsi="Times New Roman"/>
          <w:b/>
          <w:color w:val="000000" w:themeColor="text1"/>
          <w:sz w:val="32"/>
        </w:rPr>
      </w:pPr>
    </w:p>
    <w:p w14:paraId="0E139E3F" w14:textId="77777777" w:rsidR="006C4F8E" w:rsidRPr="00007E14" w:rsidRDefault="006C4F8E" w:rsidP="006C4F8E">
      <w:pPr>
        <w:pStyle w:val="a4"/>
        <w:numPr>
          <w:ilvl w:val="0"/>
          <w:numId w:val="38"/>
        </w:numPr>
        <w:snapToGrid w:val="0"/>
        <w:spacing w:line="500" w:lineRule="exact"/>
        <w:ind w:left="1120" w:hanging="755"/>
        <w:rPr>
          <w:rFonts w:ascii="Times New Roman" w:hAnsi="Times New Roman"/>
          <w:b/>
          <w:color w:val="000000" w:themeColor="text1"/>
          <w:sz w:val="32"/>
        </w:rPr>
      </w:pPr>
      <w:r w:rsidRPr="00007E14">
        <w:rPr>
          <w:rFonts w:ascii="Times New Roman" w:hAnsi="Times New Roman"/>
          <w:b/>
          <w:color w:val="000000" w:themeColor="text1"/>
          <w:sz w:val="32"/>
        </w:rPr>
        <w:t>佐證資料</w:t>
      </w:r>
    </w:p>
    <w:p w14:paraId="21AA85CB" w14:textId="77777777" w:rsidR="006C4F8E" w:rsidRPr="00007E14" w:rsidRDefault="006C4F8E" w:rsidP="006C4F8E">
      <w:pPr>
        <w:snapToGrid w:val="0"/>
        <w:spacing w:line="400" w:lineRule="exact"/>
        <w:ind w:left="658" w:right="460"/>
        <w:rPr>
          <w:color w:val="000000" w:themeColor="text1"/>
        </w:rPr>
      </w:pPr>
      <w:proofErr w:type="gramStart"/>
      <w:r w:rsidRPr="00007E14">
        <w:rPr>
          <w:rFonts w:ascii="Times New Roman" w:hAnsi="Times New Roman"/>
          <w:color w:val="000000" w:themeColor="text1"/>
          <w:sz w:val="24"/>
        </w:rPr>
        <w:t>（</w:t>
      </w:r>
      <w:proofErr w:type="gramEnd"/>
      <w:r w:rsidRPr="00007E14">
        <w:rPr>
          <w:rFonts w:ascii="Times New Roman" w:hAnsi="Times New Roman"/>
          <w:color w:val="000000" w:themeColor="text1"/>
          <w:sz w:val="24"/>
        </w:rPr>
        <w:t>例如</w:t>
      </w:r>
      <w:r w:rsidRPr="00007E14">
        <w:rPr>
          <w:rFonts w:ascii="Times New Roman" w:hAnsi="Times New Roman" w:cs="Posterama"/>
          <w:color w:val="000000" w:themeColor="text1"/>
          <w:sz w:val="24"/>
        </w:rPr>
        <w:t>：農業實績補充資料、</w:t>
      </w:r>
      <w:r w:rsidRPr="00007E14">
        <w:rPr>
          <w:rFonts w:ascii="Times New Roman" w:hAnsi="Times New Roman"/>
          <w:color w:val="000000" w:themeColor="text1"/>
          <w:sz w:val="24"/>
        </w:rPr>
        <w:t>獎項、專利證書、顧問聘書、產品</w:t>
      </w:r>
      <w:r w:rsidRPr="00007E14">
        <w:rPr>
          <w:rFonts w:ascii="Times New Roman" w:hAnsi="Times New Roman"/>
          <w:color w:val="000000" w:themeColor="text1"/>
          <w:sz w:val="24"/>
        </w:rPr>
        <w:t xml:space="preserve"> DM</w:t>
      </w:r>
      <w:r w:rsidRPr="00007E14">
        <w:rPr>
          <w:rFonts w:ascii="Times New Roman" w:hAnsi="Times New Roman"/>
          <w:color w:val="000000" w:themeColor="text1"/>
          <w:sz w:val="24"/>
        </w:rPr>
        <w:t>、機構簡介等文件</w:t>
      </w:r>
      <w:proofErr w:type="gramStart"/>
      <w:r w:rsidRPr="00007E14">
        <w:rPr>
          <w:rFonts w:ascii="Times New Roman" w:hAnsi="Times New Roman"/>
          <w:color w:val="000000" w:themeColor="text1"/>
          <w:sz w:val="24"/>
        </w:rPr>
        <w:t>）</w:t>
      </w:r>
      <w:proofErr w:type="gramEnd"/>
    </w:p>
    <w:p w14:paraId="25DB8B59" w14:textId="77777777" w:rsidR="006C4F8E" w:rsidRPr="00007E14" w:rsidRDefault="006C4F8E" w:rsidP="006C4F8E">
      <w:pPr>
        <w:pStyle w:val="a0"/>
        <w:snapToGrid w:val="0"/>
        <w:spacing w:line="400" w:lineRule="exact"/>
        <w:ind w:left="587"/>
        <w:rPr>
          <w:rFonts w:ascii="Times New Roman" w:hAnsi="Times New Roman"/>
          <w:color w:val="000000" w:themeColor="text1"/>
          <w:szCs w:val="24"/>
        </w:rPr>
      </w:pPr>
      <w:r w:rsidRPr="00007E14">
        <w:rPr>
          <w:rFonts w:ascii="Times New Roman" w:hAnsi="Times New Roman"/>
          <w:color w:val="000000" w:themeColor="text1"/>
          <w:szCs w:val="24"/>
        </w:rPr>
        <w:t>檢附資料包括</w:t>
      </w:r>
      <w:r w:rsidRPr="00007E14">
        <w:rPr>
          <w:rFonts w:ascii="Times New Roman" w:hAnsi="Times New Roman"/>
          <w:color w:val="000000" w:themeColor="text1"/>
          <w:szCs w:val="24"/>
        </w:rPr>
        <w:t>(</w:t>
      </w:r>
      <w:r w:rsidRPr="00007E14">
        <w:rPr>
          <w:rFonts w:ascii="Times New Roman" w:hAnsi="Times New Roman"/>
          <w:color w:val="000000" w:themeColor="text1"/>
          <w:szCs w:val="24"/>
        </w:rPr>
        <w:t>羅列如下</w:t>
      </w:r>
      <w:r w:rsidRPr="00007E14">
        <w:rPr>
          <w:rFonts w:ascii="Times New Roman" w:hAnsi="Times New Roman"/>
          <w:color w:val="000000" w:themeColor="text1"/>
          <w:szCs w:val="24"/>
        </w:rPr>
        <w:t>)</w:t>
      </w:r>
      <w:r w:rsidRPr="00007E14">
        <w:rPr>
          <w:rFonts w:ascii="Times New Roman" w:hAnsi="Times New Roman"/>
          <w:color w:val="000000" w:themeColor="text1"/>
          <w:szCs w:val="24"/>
        </w:rPr>
        <w:t>：</w:t>
      </w:r>
    </w:p>
    <w:p w14:paraId="727D9D8F" w14:textId="77777777" w:rsidR="006C4F8E" w:rsidRPr="00007E14" w:rsidRDefault="006C4F8E" w:rsidP="006C4F8E">
      <w:pPr>
        <w:pStyle w:val="a0"/>
        <w:numPr>
          <w:ilvl w:val="0"/>
          <w:numId w:val="53"/>
        </w:numPr>
        <w:snapToGrid w:val="0"/>
        <w:spacing w:line="400" w:lineRule="exact"/>
        <w:ind w:left="1134" w:hanging="266"/>
        <w:rPr>
          <w:rFonts w:ascii="Times New Roman" w:hAnsi="Times New Roman"/>
          <w:bCs/>
          <w:color w:val="000000" w:themeColor="text1"/>
        </w:rPr>
      </w:pPr>
      <w:r w:rsidRPr="00007E14">
        <w:rPr>
          <w:rFonts w:ascii="Times New Roman" w:hAnsi="Times New Roman"/>
          <w:bCs/>
          <w:color w:val="000000" w:themeColor="text1"/>
        </w:rPr>
        <w:t>……</w:t>
      </w:r>
    </w:p>
    <w:p w14:paraId="58127B0C" w14:textId="77777777" w:rsidR="006C4F8E" w:rsidRPr="00007E14" w:rsidRDefault="006C4F8E" w:rsidP="006C4F8E">
      <w:pPr>
        <w:pStyle w:val="a0"/>
        <w:numPr>
          <w:ilvl w:val="0"/>
          <w:numId w:val="53"/>
        </w:numPr>
        <w:snapToGrid w:val="0"/>
        <w:spacing w:line="400" w:lineRule="exact"/>
        <w:ind w:left="1134" w:hanging="266"/>
        <w:rPr>
          <w:rFonts w:ascii="Times New Roman" w:hAnsi="Times New Roman"/>
          <w:bCs/>
          <w:color w:val="000000" w:themeColor="text1"/>
        </w:rPr>
      </w:pPr>
      <w:r w:rsidRPr="00007E14">
        <w:rPr>
          <w:rFonts w:ascii="Times New Roman" w:hAnsi="Times New Roman"/>
          <w:bCs/>
          <w:color w:val="000000" w:themeColor="text1"/>
        </w:rPr>
        <w:t>……</w:t>
      </w:r>
    </w:p>
    <w:p w14:paraId="58075E30" w14:textId="77777777" w:rsidR="006C4F8E" w:rsidRPr="00007E14" w:rsidRDefault="006C4F8E" w:rsidP="006C4F8E">
      <w:pPr>
        <w:pStyle w:val="a0"/>
        <w:snapToGrid w:val="0"/>
        <w:spacing w:line="400" w:lineRule="exact"/>
        <w:ind w:left="587"/>
        <w:rPr>
          <w:rFonts w:ascii="Times New Roman" w:hAnsi="Times New Roman"/>
          <w:b/>
          <w:color w:val="000000" w:themeColor="text1"/>
          <w:sz w:val="20"/>
        </w:rPr>
      </w:pPr>
    </w:p>
    <w:p w14:paraId="2DB547AE" w14:textId="77777777" w:rsidR="006C4F8E" w:rsidRPr="00007E14" w:rsidRDefault="006C4F8E" w:rsidP="006C4F8E">
      <w:pPr>
        <w:pStyle w:val="a0"/>
        <w:ind w:left="587"/>
        <w:rPr>
          <w:rFonts w:ascii="Times New Roman" w:hAnsi="Times New Roman"/>
          <w:b/>
          <w:color w:val="000000" w:themeColor="text1"/>
          <w:sz w:val="20"/>
        </w:rPr>
      </w:pPr>
    </w:p>
    <w:p w14:paraId="1E8BBBCC" w14:textId="77777777" w:rsidR="006C4F8E" w:rsidRPr="00007E14" w:rsidRDefault="006C4F8E" w:rsidP="006C4F8E">
      <w:pPr>
        <w:pStyle w:val="a0"/>
        <w:ind w:left="587"/>
        <w:rPr>
          <w:rFonts w:ascii="Times New Roman" w:hAnsi="Times New Roman"/>
          <w:b/>
          <w:color w:val="000000" w:themeColor="text1"/>
          <w:sz w:val="20"/>
        </w:rPr>
      </w:pPr>
    </w:p>
    <w:p w14:paraId="71B055ED" w14:textId="77777777" w:rsidR="006C4F8E" w:rsidRPr="00007E14" w:rsidRDefault="006C4F8E" w:rsidP="006C4F8E">
      <w:pPr>
        <w:pStyle w:val="a0"/>
        <w:ind w:left="364"/>
        <w:rPr>
          <w:rFonts w:ascii="Times New Roman" w:hAnsi="Times New Roman"/>
          <w:b/>
          <w:color w:val="000000" w:themeColor="text1"/>
          <w:sz w:val="20"/>
        </w:rPr>
      </w:pPr>
    </w:p>
    <w:p w14:paraId="14DD569E" w14:textId="77777777" w:rsidR="006C4F8E" w:rsidRPr="00007E14" w:rsidRDefault="006C4F8E" w:rsidP="006C4F8E">
      <w:pPr>
        <w:pStyle w:val="a0"/>
        <w:ind w:left="364"/>
        <w:rPr>
          <w:rFonts w:ascii="Times New Roman" w:hAnsi="Times New Roman"/>
          <w:b/>
          <w:color w:val="000000" w:themeColor="text1"/>
          <w:sz w:val="20"/>
        </w:rPr>
      </w:pPr>
    </w:p>
    <w:p w14:paraId="0A50A612" w14:textId="77777777" w:rsidR="006C4F8E" w:rsidRPr="00007E14" w:rsidRDefault="006C4F8E" w:rsidP="006C4F8E">
      <w:pPr>
        <w:pStyle w:val="a0"/>
        <w:ind w:left="364"/>
        <w:rPr>
          <w:rFonts w:ascii="Times New Roman" w:hAnsi="Times New Roman"/>
          <w:b/>
          <w:color w:val="000000" w:themeColor="text1"/>
          <w:sz w:val="20"/>
        </w:rPr>
      </w:pPr>
    </w:p>
    <w:p w14:paraId="52FFBCA1" w14:textId="77777777" w:rsidR="006C4F8E" w:rsidRPr="00007E14" w:rsidRDefault="006C4F8E" w:rsidP="006C4F8E">
      <w:pPr>
        <w:pStyle w:val="a0"/>
        <w:ind w:left="364"/>
        <w:rPr>
          <w:rFonts w:ascii="Times New Roman" w:hAnsi="Times New Roman"/>
          <w:b/>
          <w:color w:val="000000" w:themeColor="text1"/>
          <w:sz w:val="20"/>
        </w:rPr>
      </w:pPr>
    </w:p>
    <w:p w14:paraId="37F46041" w14:textId="77777777" w:rsidR="006C4F8E" w:rsidRPr="00007E14" w:rsidRDefault="006C4F8E" w:rsidP="006C4F8E">
      <w:pPr>
        <w:pStyle w:val="a0"/>
        <w:ind w:left="364"/>
        <w:rPr>
          <w:rFonts w:ascii="Times New Roman" w:hAnsi="Times New Roman"/>
          <w:b/>
          <w:color w:val="000000" w:themeColor="text1"/>
          <w:sz w:val="20"/>
        </w:rPr>
      </w:pPr>
    </w:p>
    <w:p w14:paraId="351D6971" w14:textId="77777777" w:rsidR="006C4F8E" w:rsidRPr="00007E14" w:rsidRDefault="006C4F8E" w:rsidP="006C4F8E">
      <w:pPr>
        <w:pStyle w:val="a0"/>
        <w:ind w:left="364"/>
        <w:rPr>
          <w:rFonts w:ascii="Times New Roman" w:hAnsi="Times New Roman"/>
          <w:b/>
          <w:color w:val="000000" w:themeColor="text1"/>
          <w:sz w:val="20"/>
        </w:rPr>
      </w:pPr>
    </w:p>
    <w:p w14:paraId="4462E6FF" w14:textId="77777777" w:rsidR="006C4F8E" w:rsidRPr="00007E14" w:rsidRDefault="006C4F8E" w:rsidP="006C4F8E">
      <w:pPr>
        <w:pStyle w:val="a0"/>
        <w:ind w:left="364"/>
        <w:rPr>
          <w:rFonts w:ascii="Times New Roman" w:hAnsi="Times New Roman"/>
          <w:b/>
          <w:color w:val="000000" w:themeColor="text1"/>
          <w:sz w:val="20"/>
        </w:rPr>
      </w:pPr>
    </w:p>
    <w:p w14:paraId="73E75A4A" w14:textId="271EF846" w:rsidR="00601777" w:rsidRPr="00007E14" w:rsidRDefault="00601777" w:rsidP="006C4F8E">
      <w:pPr>
        <w:pStyle w:val="a0"/>
        <w:spacing w:before="10"/>
        <w:rPr>
          <w:color w:val="000000" w:themeColor="text1"/>
        </w:rPr>
      </w:pPr>
    </w:p>
    <w:sectPr w:rsidR="00601777" w:rsidRPr="00007E14" w:rsidSect="006C4F8E">
      <w:footerReference w:type="default" r:id="rId29"/>
      <w:pgSz w:w="11913" w:h="16840"/>
      <w:pgMar w:top="1582" w:right="567" w:bottom="78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2AC2" w14:textId="77777777" w:rsidR="005B4AA6" w:rsidRDefault="005B4AA6">
      <w:r>
        <w:separator/>
      </w:r>
    </w:p>
  </w:endnote>
  <w:endnote w:type="continuationSeparator" w:id="0">
    <w:p w14:paraId="2FF1594F" w14:textId="77777777" w:rsidR="005B4AA6" w:rsidRDefault="005B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全字庫正宋體">
    <w:panose1 w:val="02020300000000000000"/>
    <w:charset w:val="88"/>
    <w:family w:val="roman"/>
    <w:pitch w:val="variable"/>
    <w:sig w:usb0="F7FFAEFF" w:usb1="E9DFFFFF" w:usb2="681FFFFF" w:usb3="00000000" w:csb0="003F00FF" w:csb1="00000000"/>
  </w:font>
  <w:font w:name="Posterama">
    <w:charset w:val="00"/>
    <w:family w:val="swiss"/>
    <w:pitch w:val="variable"/>
    <w:sig w:usb0="A11526FF" w:usb1="D000204B" w:usb2="0001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369691"/>
      <w:docPartObj>
        <w:docPartGallery w:val="Page Numbers (Bottom of Page)"/>
        <w:docPartUnique/>
      </w:docPartObj>
    </w:sdtPr>
    <w:sdtEndPr/>
    <w:sdtContent>
      <w:p w14:paraId="06C2313E" w14:textId="70C857A7" w:rsidR="00B82C49" w:rsidRDefault="00B82C49">
        <w:pPr>
          <w:pStyle w:val="a7"/>
          <w:jc w:val="center"/>
        </w:pPr>
        <w:r>
          <w:fldChar w:fldCharType="begin"/>
        </w:r>
        <w:r>
          <w:instrText>PAGE   \* MERGEFORMAT</w:instrText>
        </w:r>
        <w:r>
          <w:fldChar w:fldCharType="separate"/>
        </w:r>
        <w:r>
          <w:rPr>
            <w:lang w:val="zh-TW"/>
          </w:rPr>
          <w:t>2</w:t>
        </w:r>
        <w:r>
          <w:fldChar w:fldCharType="end"/>
        </w:r>
      </w:p>
    </w:sdtContent>
  </w:sdt>
  <w:p w14:paraId="13125A80" w14:textId="29E720E0" w:rsidR="006E1A8D" w:rsidRDefault="006E1A8D">
    <w:pPr>
      <w:pStyle w:val="a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553"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ADB8"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5112"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DF61" w14:textId="77777777" w:rsidR="006C4F8E" w:rsidRDefault="006C4F8E">
    <w:pPr>
      <w:pStyle w:val="a0"/>
      <w:spacing w:line="12" w:lineRule="auto"/>
    </w:pPr>
    <w:r>
      <w:rPr>
        <w:noProof/>
      </w:rPr>
      <mc:AlternateContent>
        <mc:Choice Requires="wps">
          <w:drawing>
            <wp:anchor distT="0" distB="0" distL="114300" distR="114300" simplePos="0" relativeHeight="251667456" behindDoc="1" locked="0" layoutInCell="1" allowOverlap="1" wp14:anchorId="033CA746" wp14:editId="48E9DA42">
              <wp:simplePos x="0" y="0"/>
              <wp:positionH relativeFrom="page">
                <wp:posOffset>3563617</wp:posOffset>
              </wp:positionH>
              <wp:positionV relativeFrom="page">
                <wp:posOffset>10321290</wp:posOffset>
              </wp:positionV>
              <wp:extent cx="217170" cy="165735"/>
              <wp:effectExtent l="0" t="0" r="11430" b="5715"/>
              <wp:wrapNone/>
              <wp:docPr id="1841105975" name="docshape12"/>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79DAA7EC" w14:textId="77777777" w:rsidR="006C4F8E" w:rsidRDefault="006C4F8E">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033CA746" id="_x0000_t202" coordsize="21600,21600" o:spt="202" path="m,l,21600r21600,l21600,xe">
              <v:stroke joinstyle="miter"/>
              <v:path gradientshapeok="t" o:connecttype="rect"/>
            </v:shapetype>
            <v:shape id="docshape12" o:spid="_x0000_s1037" type="#_x0000_t202" style="position:absolute;margin-left:280.6pt;margin-top:812.7pt;width:17.1pt;height:13.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7xzAEAAIkDAAAOAAAAZHJzL2Uyb0RvYy54bWysU9uO0zAQfUfiHyy/0zSFbpeo6QqoFiGt&#10;WKTCB7iO3ViKPcbjNilfz9hpWrS8IV6c8dx8zpnJ+mGwHTupgAZczcvZnDPlJDTGHWr+4/vjm3vO&#10;MArXiA6cqvlZIX/YvH617n2lFtBC16jAqInDqvc1b2P0VVGgbJUVOAOvHAU1BCsiXcOhaILoqbvt&#10;isV8flf0EBofQCpE8m7HIN/k/lorGZ+1RhVZV3PCFvMZ8rlPZ7FZi+oQhG+NvMAQ/4DCCuPo0Wur&#10;rYiCHYP5q5U1MgCCjjMJtgCtjVSZA7Ep5y/Y7FrhVeZC4qC/yoT/r638evoWmGlodvfvynK+fL9a&#10;cuaEpVk1IDEhKBdJpt5jRdk7T/lx+AgDlUx+JGdiP+hg05d4MYqT4OeryGqITJJzUa7KFUUkhcq7&#10;5ertMnUpbsU+YPyswLJk1DzQDLO04vSEcUydUtJbDh5N1+U5du6FI+VtBbZjVQoXicYIN1lx2A8U&#10;TOYemjNRo12mR1sIvzjraS9qjj+PIijOui+OhE9LNBlhMvaTIZyk0ppHzkbzUxyXjabtRXxyOy9T&#10;jxHnh2MEbTKnG4ILRpp3VuWym2mh/rznrNsftPkNAAD//wMAUEsDBBQABgAIAAAAIQCwiqYD4QAA&#10;AA0BAAAPAAAAZHJzL2Rvd25yZXYueG1sTI/BboMwEETvlfIP1kbqrTGgGjUUE0VVe6pUldBDjwY7&#10;gILXFDsJ/fsup+a2uzOafZPvZjuwi5l871BCvImAGWyc7rGV8FW9PTwB80GhVoNDI+HXeNgVq7tc&#10;ZdpdsTSXQ2gZhaDPlIQuhDHj3Dedscpv3GiQtKObrAq0Ti3Xk7pSuB14EkUpt6pH+tCp0bx0pjkd&#10;zlbC/hvL1/7no/4sj2VfVdsI39OTlPfref8MLJg5/JthwSd0KIipdmfUng0SRBonZCUhTcQjMLKI&#10;7TLUy0nEAniR89sWxR8AAAD//wMAUEsBAi0AFAAGAAgAAAAhALaDOJL+AAAA4QEAABMAAAAAAAAA&#10;AAAAAAAAAAAAAFtDb250ZW50X1R5cGVzXS54bWxQSwECLQAUAAYACAAAACEAOP0h/9YAAACUAQAA&#10;CwAAAAAAAAAAAAAAAAAvAQAAX3JlbHMvLnJlbHNQSwECLQAUAAYACAAAACEA7mZ+8cwBAACJAwAA&#10;DgAAAAAAAAAAAAAAAAAuAgAAZHJzL2Uyb0RvYy54bWxQSwECLQAUAAYACAAAACEAsIqmA+EAAAAN&#10;AQAADwAAAAAAAAAAAAAAAAAmBAAAZHJzL2Rvd25yZXYueG1sUEsFBgAAAAAEAAQA8wAAADQFAAAA&#10;AA==&#10;" filled="f" stroked="f">
              <v:textbox inset="0,0,0,0">
                <w:txbxContent>
                  <w:p w14:paraId="79DAA7EC" w14:textId="77777777" w:rsidR="006C4F8E" w:rsidRDefault="006C4F8E">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B44B" w14:textId="77777777" w:rsidR="006C4F8E" w:rsidRDefault="006C4F8E">
    <w:pPr>
      <w:pStyle w:val="a0"/>
      <w:spacing w:line="12" w:lineRule="auto"/>
    </w:pPr>
    <w:r>
      <w:rPr>
        <w:noProof/>
      </w:rPr>
      <mc:AlternateContent>
        <mc:Choice Requires="wps">
          <w:drawing>
            <wp:anchor distT="0" distB="0" distL="114300" distR="114300" simplePos="0" relativeHeight="251668480" behindDoc="1" locked="0" layoutInCell="1" allowOverlap="1" wp14:anchorId="4E66E7CD" wp14:editId="5CD77B70">
              <wp:simplePos x="0" y="0"/>
              <wp:positionH relativeFrom="page">
                <wp:posOffset>3563617</wp:posOffset>
              </wp:positionH>
              <wp:positionV relativeFrom="page">
                <wp:posOffset>10321290</wp:posOffset>
              </wp:positionV>
              <wp:extent cx="217170" cy="165735"/>
              <wp:effectExtent l="0" t="0" r="11430" b="5715"/>
              <wp:wrapNone/>
              <wp:docPr id="624001243" name="docshape12"/>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5468FF32" w14:textId="77777777" w:rsidR="006C4F8E" w:rsidRDefault="006C4F8E">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4E66E7CD" id="_x0000_t202" coordsize="21600,21600" o:spt="202" path="m,l,21600r21600,l21600,xe">
              <v:stroke joinstyle="miter"/>
              <v:path gradientshapeok="t" o:connecttype="rect"/>
            </v:shapetype>
            <v:shape id="_x0000_s1038" type="#_x0000_t202" style="position:absolute;margin-left:280.6pt;margin-top:812.7pt;width:17.1pt;height:13.0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zd0AEAAI8DAAAOAAAAZHJzL2Uyb0RvYy54bWysU9tuGyEQfa/Uf0C813tJYlcrr6O2VqpK&#10;URvJ7QdgFrxIwFDA3nW/vgPrdar0LcoLnp0ZDuecGa/vR6PJSfigwLa0WpSUCMuhU/bQ0l8/Hz58&#10;pCREZjumwYqWnkWg95v379aDa0QNPehOeIIgNjSDa2kfo2uKIvBeGBYW4ITFogRvWMRPfyg6zwZE&#10;N7qoy3JZDOA754GLEDC7nYp0k/GlFDz+kDKISHRLkVvMp8/nPp3FZs2ag2euV/xCg72ChWHK4qNX&#10;qC2LjBy9+g/KKO4hgIwLDqYAKRUXWQOqqcoXanY9cyJrQXOCu9oU3g6Wfz89eaK6li7r27Ks6tsb&#10;SiwzOKoOeEgEqjq5NLjQYPPOYXscP8OI057zAZNJ/Ci9Sb8oi2Ad/T5fPRZjJByTdbWqVljhWKqW&#10;d6ubu4RSPF92PsSvAgxJQUs9jjA7y06PIU6tc0t6y8KD0jqPUdsXidS3ZaGfbqVykWRMdFMUx/2Y&#10;xV+l7KE7o0LcaHy7B/+HkgG3o6Xh95F5QYn+ZtH+tEpz4OdgPwfMcrza0kjJFH6J08rhzB2Lj3bn&#10;eMKY6H46RpAqS0ucJgYXqjj1bM5lQ9Na/fudu57/R5u/AAAA//8DAFBLAwQUAAYACAAAACEAsIqm&#10;A+EAAAANAQAADwAAAGRycy9kb3ducmV2LnhtbEyPwW6DMBBE75XyD9ZG6q0xoBo1FBNFVXuqVJXQ&#10;Q48GO4CC1xQ7Cf37Lqfmtrszmn2T72Y7sIuZfO9QQryJgBlsnO6xlfBVvT08AfNBoVaDQyPh13jY&#10;Fau7XGXaXbE0l0NoGYWgz5SELoQx49w3nbHKb9xokLSjm6wKtE4t15O6UrgdeBJFKbeqR/rQqdG8&#10;dKY5Hc5Wwv4by9f+56P+LI9lX1XbCN/Tk5T363n/DCyYOfybYcEndCiIqXZn1J4NEkQaJ2QlIU3E&#10;IzCyiO0y1MtJxAJ4kfPbFsUfAAAA//8DAFBLAQItABQABgAIAAAAIQC2gziS/gAAAOEBAAATAAAA&#10;AAAAAAAAAAAAAAAAAABbQ29udGVudF9UeXBlc10ueG1sUEsBAi0AFAAGAAgAAAAhADj9If/WAAAA&#10;lAEAAAsAAAAAAAAAAAAAAAAALwEAAF9yZWxzLy5yZWxzUEsBAi0AFAAGAAgAAAAhAMoDDN3QAQAA&#10;jwMAAA4AAAAAAAAAAAAAAAAALgIAAGRycy9lMm9Eb2MueG1sUEsBAi0AFAAGAAgAAAAhALCKpgPh&#10;AAAADQEAAA8AAAAAAAAAAAAAAAAAKgQAAGRycy9kb3ducmV2LnhtbFBLBQYAAAAABAAEAPMAAAA4&#10;BQAAAAA=&#10;" filled="f" stroked="f">
              <v:textbox inset="0,0,0,0">
                <w:txbxContent>
                  <w:p w14:paraId="5468FF32" w14:textId="77777777" w:rsidR="006C4F8E" w:rsidRDefault="006C4F8E">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7921" w14:textId="77777777" w:rsidR="00730B63" w:rsidRDefault="00730B63">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2CF" w14:textId="77777777" w:rsidR="006E1A8D" w:rsidRDefault="003C16C6">
    <w:pPr>
      <w:pStyle w:val="a0"/>
      <w:spacing w:line="12" w:lineRule="auto"/>
    </w:pPr>
    <w:r>
      <w:rPr>
        <w:noProof/>
      </w:rPr>
      <mc:AlternateContent>
        <mc:Choice Requires="wps">
          <w:drawing>
            <wp:anchor distT="0" distB="0" distL="114300" distR="114300" simplePos="0" relativeHeight="251665408" behindDoc="1" locked="0" layoutInCell="1" allowOverlap="1" wp14:anchorId="4F1743FA" wp14:editId="4A979D65">
              <wp:simplePos x="0" y="0"/>
              <wp:positionH relativeFrom="page">
                <wp:posOffset>3563617</wp:posOffset>
              </wp:positionH>
              <wp:positionV relativeFrom="page">
                <wp:posOffset>10321290</wp:posOffset>
              </wp:positionV>
              <wp:extent cx="217170" cy="165735"/>
              <wp:effectExtent l="0" t="0" r="11430" b="5715"/>
              <wp:wrapNone/>
              <wp:docPr id="1555197108" name="docshape12"/>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4D39731B" w14:textId="77777777" w:rsidR="006E1A8D" w:rsidRDefault="003C16C6">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4F1743FA" id="_x0000_t202" coordsize="21600,21600" o:spt="202" path="m,l,21600r21600,l21600,xe">
              <v:stroke joinstyle="miter"/>
              <v:path gradientshapeok="t" o:connecttype="rect"/>
            </v:shapetype>
            <v:shape id="_x0000_s1039" type="#_x0000_t202" style="position:absolute;margin-left:280.6pt;margin-top:812.7pt;width:17.1pt;height:13.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4UzwEAAJADAAAOAAAAZHJzL2Uyb0RvYy54bWysU9uO0zAQfUfiHyy/0yRF2ULVdAVUi5BW&#10;sFLhA1zHbizFHuNxm5SvZ+w0XbS8IV6c8VyOz5mZbO5H27OzCmjANbxalJwpJ6E17tjwH98f3rzj&#10;DKNwrejBqYZfFPL77etXm8Gv1RI66FsVGIE4XA++4V2Mfl0UKDtlBS7AK0dBDcGKSNdwLNogBkK3&#10;fbEsy7tigND6AFIhknc3Bfk242utZPymNarI+oYTt5jPkM9DOovtRqyPQfjOyCsN8Q8srDCOHr1B&#10;7UQU7BTMX1DWyAAIOi4k2AK0NlJlDaSmKl+o2XfCq6yFmoP+1ib8f7Dy6/kpMNPS7Oq6rt6vqpIm&#10;5oSlWbUgMTGolqlNg8c1Ze895cfxI4xUMvuRnEn9qINNX9LFKE4Nv9yarMbIJDmX1apaUURSqLqr&#10;V2/rhFI8F/uA8bMCy5LR8EAzzK0V50eMU+qckt5y8GD6Ps+xdy8cKW8nsJuqUrhIMia6yYrjYczq&#10;bxIP0F5IIa00vd1B+MXZQOvRcPx5EkFx1n9x1P+0S7MRZuMwG8JJKm145GwyP8Vp52joXsRHt/cy&#10;YUx0P5wiaJOlJU4TgytVGntuznVF0179ec9Zzz/S9jcAAAD//wMAUEsDBBQABgAIAAAAIQCwiqYD&#10;4QAAAA0BAAAPAAAAZHJzL2Rvd25yZXYueG1sTI/BboMwEETvlfIP1kbqrTGgGjUUE0VVe6pUldBD&#10;jwY7gILXFDsJ/fsup+a2uzOafZPvZjuwi5l871BCvImAGWyc7rGV8FW9PTwB80GhVoNDI+HXeNgV&#10;q7tcZdpdsTSXQ2gZhaDPlIQuhDHj3Dedscpv3GiQtKObrAq0Ti3Xk7pSuB14EkUpt6pH+tCp0bx0&#10;pjkdzlbC/hvL1/7no/4sj2VfVdsI39OTlPfref8MLJg5/JthwSd0KIipdmfUng0SRBonZCUhTcQj&#10;MLKI7TLUy0nEAniR89sWxR8AAAD//wMAUEsBAi0AFAAGAAgAAAAhALaDOJL+AAAA4QEAABMAAAAA&#10;AAAAAAAAAAAAAAAAAFtDb250ZW50X1R5cGVzXS54bWxQSwECLQAUAAYACAAAACEAOP0h/9YAAACU&#10;AQAACwAAAAAAAAAAAAAAAAAvAQAAX3JlbHMvLnJlbHNQSwECLQAUAAYACAAAACEAtaWeFM8BAACQ&#10;AwAADgAAAAAAAAAAAAAAAAAuAgAAZHJzL2Uyb0RvYy54bWxQSwECLQAUAAYACAAAACEAsIqmA+EA&#10;AAANAQAADwAAAAAAAAAAAAAAAAApBAAAZHJzL2Rvd25yZXYueG1sUEsFBgAAAAAEAAQA8wAAADcF&#10;AAAAAA==&#10;" filled="f" stroked="f">
              <v:textbox inset="0,0,0,0">
                <w:txbxContent>
                  <w:p w14:paraId="4D39731B" w14:textId="77777777" w:rsidR="006E1A8D" w:rsidRDefault="003C16C6">
                    <w:pPr>
                      <w:spacing w:before="10"/>
                      <w:ind w:left="60"/>
                    </w:pPr>
                    <w:r>
                      <w:rPr>
                        <w:rFonts w:ascii="Times New Roman" w:hAnsi="Times New Roman"/>
                        <w:spacing w:val="-5"/>
                        <w:sz w:val="20"/>
                      </w:rPr>
                      <w:fldChar w:fldCharType="begin"/>
                    </w:r>
                    <w:r>
                      <w:rPr>
                        <w:rFonts w:ascii="Times New Roman" w:hAnsi="Times New Roman"/>
                        <w:spacing w:val="-5"/>
                        <w:sz w:val="20"/>
                      </w:rPr>
                      <w:instrText xml:space="preserve"> PAGE </w:instrText>
                    </w:r>
                    <w:r>
                      <w:rPr>
                        <w:rFonts w:ascii="Times New Roman" w:hAnsi="Times New Roman"/>
                        <w:spacing w:val="-5"/>
                        <w:sz w:val="20"/>
                      </w:rPr>
                      <w:fldChar w:fldCharType="separate"/>
                    </w:r>
                    <w:r>
                      <w:rPr>
                        <w:rFonts w:ascii="Times New Roman" w:hAnsi="Times New Roman"/>
                        <w:spacing w:val="-5"/>
                        <w:sz w:val="20"/>
                      </w:rPr>
                      <w:t>21</w:t>
                    </w:r>
                    <w:r>
                      <w:rPr>
                        <w:rFonts w:ascii="Times New Roman" w:hAns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8C50" w14:textId="77777777" w:rsidR="006E1A8D" w:rsidRDefault="003C16C6">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A6A2" w14:textId="77777777" w:rsidR="006E1A8D" w:rsidRDefault="003C16C6">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213" w14:textId="77777777" w:rsidR="006E1A8D" w:rsidRDefault="003C16C6">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9BE3" w14:textId="77777777" w:rsidR="006E1A8D" w:rsidRDefault="003C16C6">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DB66"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1CE0"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0ECE"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ECC3" w14:textId="77777777" w:rsidR="006C4F8E" w:rsidRDefault="006C4F8E">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Pr>
        <w:rFonts w:ascii="Times New Roman" w:hAnsi="Times New Roman" w:cs="Times New Roman"/>
        <w:lang w:val="zh-TW"/>
      </w:rPr>
      <w:t>2</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8F43" w14:textId="77777777" w:rsidR="005B4AA6" w:rsidRDefault="005B4AA6">
      <w:r>
        <w:rPr>
          <w:color w:val="000000"/>
        </w:rPr>
        <w:separator/>
      </w:r>
    </w:p>
  </w:footnote>
  <w:footnote w:type="continuationSeparator" w:id="0">
    <w:p w14:paraId="373C5D3A" w14:textId="77777777" w:rsidR="005B4AA6" w:rsidRDefault="005B4AA6">
      <w:r>
        <w:continuationSeparator/>
      </w:r>
    </w:p>
  </w:footnote>
  <w:footnote w:id="1">
    <w:p w14:paraId="357E01C9" w14:textId="77777777" w:rsidR="00601777" w:rsidRDefault="003C16C6">
      <w:pPr>
        <w:pStyle w:val="a9"/>
      </w:pPr>
      <w:r>
        <w:rPr>
          <w:rStyle w:val="ab"/>
        </w:rPr>
        <w:footnoteRef/>
      </w:r>
      <w:r>
        <w:rPr>
          <w:color w:val="000000"/>
        </w:rPr>
        <w:t xml:space="preserve"> </w:t>
      </w:r>
      <w:r>
        <w:rPr>
          <w:rFonts w:ascii="細明體" w:eastAsia="細明體" w:hAnsi="細明體"/>
          <w:color w:val="000000"/>
        </w:rPr>
        <w:t>「</w:t>
      </w:r>
      <w:r>
        <w:rPr>
          <w:rFonts w:eastAsia="標楷體"/>
          <w:color w:val="000000"/>
        </w:rPr>
        <w:t>陸資投資企業</w:t>
      </w:r>
      <w:r>
        <w:rPr>
          <w:rFonts w:ascii="細明體" w:eastAsia="細明體" w:hAnsi="細明體"/>
          <w:color w:val="000000"/>
        </w:rPr>
        <w:t>」</w:t>
      </w:r>
      <w:r>
        <w:rPr>
          <w:rFonts w:eastAsia="標楷體"/>
          <w:color w:val="000000"/>
        </w:rPr>
        <w:t>係依經濟部投資審議委員會公布之最新陸資來臺投資事業名錄認定。</w:t>
      </w:r>
    </w:p>
  </w:footnote>
  <w:footnote w:id="2">
    <w:p w14:paraId="3E174A8B" w14:textId="77777777" w:rsidR="00601777" w:rsidRDefault="003C16C6">
      <w:pPr>
        <w:pStyle w:val="a9"/>
      </w:pPr>
      <w:r>
        <w:rPr>
          <w:rStyle w:val="ab"/>
        </w:rPr>
        <w:footnoteRef/>
      </w:r>
      <w:r>
        <w:rPr>
          <w:color w:val="000000"/>
        </w:rPr>
        <w:t xml:space="preserve"> </w:t>
      </w:r>
      <w:r>
        <w:rPr>
          <w:rStyle w:val="ab"/>
          <w:rFonts w:eastAsia="標楷體"/>
          <w:color w:val="000000"/>
          <w:vertAlign w:val="baseline"/>
        </w:rPr>
        <w:t>本類別係參照</w:t>
      </w:r>
      <w:r>
        <w:rPr>
          <w:rStyle w:val="ab"/>
          <w:rFonts w:eastAsia="標楷體"/>
          <w:vertAlign w:val="baseline"/>
        </w:rPr>
        <w:t>經濟部產業發展署「技術服務機構服務能量登錄」</w:t>
      </w:r>
      <w:r>
        <w:rPr>
          <w:rStyle w:val="ab"/>
          <w:rFonts w:eastAsia="標楷體"/>
          <w:color w:val="000000"/>
          <w:vertAlign w:val="baseline"/>
        </w:rPr>
        <w:t>之類別制定。</w:t>
      </w:r>
    </w:p>
  </w:footnote>
  <w:footnote w:id="3">
    <w:p w14:paraId="158DE297" w14:textId="77777777" w:rsidR="00601777" w:rsidRDefault="003C16C6">
      <w:pPr>
        <w:spacing w:line="218" w:lineRule="auto"/>
        <w:ind w:right="561"/>
        <w:jc w:val="both"/>
      </w:pPr>
      <w:r>
        <w:rPr>
          <w:rStyle w:val="ab"/>
        </w:rPr>
        <w:footnoteRef/>
      </w:r>
      <w:r>
        <w:rPr>
          <w:rStyle w:val="ab"/>
          <w:color w:val="000000"/>
          <w:sz w:val="20"/>
          <w:szCs w:val="20"/>
          <w:vertAlign w:val="baseline"/>
        </w:rPr>
        <w:t>指大陸地區人民、</w:t>
      </w:r>
      <w:r>
        <w:rPr>
          <w:rFonts w:ascii="Times New Roman" w:hAnsi="Times New Roman"/>
          <w:color w:val="000000"/>
        </w:rPr>
        <w:t>法人</w:t>
      </w:r>
      <w:r>
        <w:rPr>
          <w:rStyle w:val="ab"/>
          <w:color w:val="000000"/>
          <w:sz w:val="20"/>
          <w:szCs w:val="20"/>
          <w:vertAlign w:val="baseline"/>
        </w:rPr>
        <w:t>、團體、其他機構或其於第</w:t>
      </w:r>
      <w:r>
        <w:rPr>
          <w:rStyle w:val="ab"/>
          <w:rFonts w:ascii="Times New Roman" w:hAnsi="Times New Roman" w:cs="Times New Roman"/>
          <w:color w:val="000000"/>
          <w:sz w:val="20"/>
          <w:szCs w:val="20"/>
          <w:vertAlign w:val="baseline"/>
        </w:rPr>
        <w:t>3</w:t>
      </w:r>
      <w:r>
        <w:rPr>
          <w:rStyle w:val="ab"/>
          <w:color w:val="000000"/>
          <w:sz w:val="20"/>
          <w:szCs w:val="20"/>
          <w:vertAlign w:val="baseline"/>
        </w:rPr>
        <w:t>地區投資之公司，依規定在臺灣地區從事投資行為者。</w:t>
      </w:r>
    </w:p>
  </w:footnote>
  <w:footnote w:id="4">
    <w:p w14:paraId="7F3A8ACD" w14:textId="77777777" w:rsidR="00601777" w:rsidRDefault="003C16C6">
      <w:r>
        <w:rPr>
          <w:rStyle w:val="ab"/>
        </w:rPr>
        <w:footnoteRef/>
      </w:r>
      <w:r>
        <w:rPr>
          <w:rFonts w:ascii="Times New Roman" w:hAnsi="Times New Roman"/>
          <w:sz w:val="20"/>
          <w:szCs w:val="20"/>
        </w:rPr>
        <w:t xml:space="preserve"> </w:t>
      </w:r>
      <w:r>
        <w:rPr>
          <w:rFonts w:ascii="Times New Roman" w:hAnsi="Times New Roman"/>
          <w:w w:val="95"/>
          <w:sz w:val="20"/>
          <w:szCs w:val="20"/>
        </w:rPr>
        <w:t>擔保內容同附件</w:t>
      </w:r>
      <w:r>
        <w:rPr>
          <w:rFonts w:ascii="Times New Roman" w:hAnsi="Times New Roman"/>
          <w:w w:val="95"/>
          <w:sz w:val="20"/>
          <w:szCs w:val="20"/>
        </w:rPr>
        <w:t>2</w:t>
      </w:r>
      <w:r>
        <w:rPr>
          <w:rFonts w:ascii="Times New Roman" w:hAnsi="Times New Roman"/>
          <w:w w:val="95"/>
          <w:sz w:val="20"/>
          <w:szCs w:val="20"/>
        </w:rPr>
        <w:t>「智慧農業科技服務機構能量登錄申請書」之「壹、智慧農業科技服務機構之基本資料」。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B54"/>
    <w:multiLevelType w:val="multilevel"/>
    <w:tmpl w:val="B1160460"/>
    <w:lvl w:ilvl="0">
      <w:start w:val="1"/>
      <w:numFmt w:val="decimal"/>
      <w:lvlText w:val="%1."/>
      <w:lvlJc w:val="left"/>
      <w:pPr>
        <w:ind w:left="300" w:hanging="248"/>
      </w:pPr>
      <w:rPr>
        <w:rFonts w:ascii="標楷體" w:eastAsia="標楷體" w:hAnsi="標楷體" w:cs="Times New Roman"/>
        <w:b w:val="0"/>
        <w:bCs w:val="0"/>
        <w:i w:val="0"/>
        <w:iCs w:val="0"/>
        <w:w w:val="100"/>
        <w:sz w:val="28"/>
        <w:szCs w:val="28"/>
        <w:lang w:val="en-US" w:eastAsia="zh-TW" w:bidi="ar-SA"/>
      </w:rPr>
    </w:lvl>
    <w:lvl w:ilvl="1">
      <w:numFmt w:val="bullet"/>
      <w:lvlText w:val="•"/>
      <w:lvlJc w:val="left"/>
      <w:pPr>
        <w:ind w:left="872" w:hanging="248"/>
      </w:pPr>
      <w:rPr>
        <w:lang w:val="en-US" w:eastAsia="zh-TW" w:bidi="ar-SA"/>
      </w:rPr>
    </w:lvl>
    <w:lvl w:ilvl="2">
      <w:numFmt w:val="bullet"/>
      <w:lvlText w:val="•"/>
      <w:lvlJc w:val="left"/>
      <w:pPr>
        <w:ind w:left="1445" w:hanging="248"/>
      </w:pPr>
      <w:rPr>
        <w:lang w:val="en-US" w:eastAsia="zh-TW" w:bidi="ar-SA"/>
      </w:rPr>
    </w:lvl>
    <w:lvl w:ilvl="3">
      <w:numFmt w:val="bullet"/>
      <w:lvlText w:val="•"/>
      <w:lvlJc w:val="left"/>
      <w:pPr>
        <w:ind w:left="2017" w:hanging="248"/>
      </w:pPr>
      <w:rPr>
        <w:lang w:val="en-US" w:eastAsia="zh-TW" w:bidi="ar-SA"/>
      </w:rPr>
    </w:lvl>
    <w:lvl w:ilvl="4">
      <w:numFmt w:val="bullet"/>
      <w:lvlText w:val="•"/>
      <w:lvlJc w:val="left"/>
      <w:pPr>
        <w:ind w:left="2590" w:hanging="248"/>
      </w:pPr>
      <w:rPr>
        <w:lang w:val="en-US" w:eastAsia="zh-TW" w:bidi="ar-SA"/>
      </w:rPr>
    </w:lvl>
    <w:lvl w:ilvl="5">
      <w:numFmt w:val="bullet"/>
      <w:lvlText w:val="•"/>
      <w:lvlJc w:val="left"/>
      <w:pPr>
        <w:ind w:left="3162" w:hanging="248"/>
      </w:pPr>
      <w:rPr>
        <w:lang w:val="en-US" w:eastAsia="zh-TW" w:bidi="ar-SA"/>
      </w:rPr>
    </w:lvl>
    <w:lvl w:ilvl="6">
      <w:numFmt w:val="bullet"/>
      <w:lvlText w:val="•"/>
      <w:lvlJc w:val="left"/>
      <w:pPr>
        <w:ind w:left="3735" w:hanging="248"/>
      </w:pPr>
      <w:rPr>
        <w:lang w:val="en-US" w:eastAsia="zh-TW" w:bidi="ar-SA"/>
      </w:rPr>
    </w:lvl>
    <w:lvl w:ilvl="7">
      <w:numFmt w:val="bullet"/>
      <w:lvlText w:val="•"/>
      <w:lvlJc w:val="left"/>
      <w:pPr>
        <w:ind w:left="4307" w:hanging="248"/>
      </w:pPr>
      <w:rPr>
        <w:lang w:val="en-US" w:eastAsia="zh-TW" w:bidi="ar-SA"/>
      </w:rPr>
    </w:lvl>
    <w:lvl w:ilvl="8">
      <w:numFmt w:val="bullet"/>
      <w:lvlText w:val="•"/>
      <w:lvlJc w:val="left"/>
      <w:pPr>
        <w:ind w:left="4880" w:hanging="248"/>
      </w:pPr>
      <w:rPr>
        <w:lang w:val="en-US" w:eastAsia="zh-TW" w:bidi="ar-SA"/>
      </w:rPr>
    </w:lvl>
  </w:abstractNum>
  <w:abstractNum w:abstractNumId="1" w15:restartNumberingAfterBreak="0">
    <w:nsid w:val="01374DEB"/>
    <w:multiLevelType w:val="multilevel"/>
    <w:tmpl w:val="FD22C566"/>
    <w:lvl w:ilvl="0">
      <w:start w:val="1"/>
      <w:numFmt w:val="decimal"/>
      <w:lvlText w:val="(%1)"/>
      <w:lvlJc w:val="left"/>
      <w:pPr>
        <w:ind w:left="480" w:hanging="480"/>
      </w:pPr>
      <w:rPr>
        <w:rFonts w:ascii="Times New Roman" w:eastAsia="Times New Roman" w:hAnsi="Times New Roman" w:cs="Times New Roman"/>
        <w:b w:val="0"/>
        <w:bCs w:val="0"/>
        <w:i w:val="0"/>
        <w:iCs w:val="0"/>
        <w:w w:val="99"/>
        <w:sz w:val="24"/>
        <w:szCs w:val="24"/>
        <w:lang w:val="en-US" w:eastAsia="zh-TW"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2C74B6"/>
    <w:multiLevelType w:val="multilevel"/>
    <w:tmpl w:val="72E8D20E"/>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C0737F"/>
    <w:multiLevelType w:val="multilevel"/>
    <w:tmpl w:val="3A6A83AC"/>
    <w:lvl w:ilvl="0">
      <w:start w:val="1"/>
      <w:numFmt w:val="decimal"/>
      <w:lvlText w:val="%1."/>
      <w:lvlJc w:val="left"/>
      <w:pPr>
        <w:ind w:left="694" w:hanging="360"/>
      </w:pPr>
    </w:lvl>
    <w:lvl w:ilvl="1">
      <w:start w:val="1"/>
      <w:numFmt w:val="ideographTraditional"/>
      <w:lvlText w:val="%2、"/>
      <w:lvlJc w:val="left"/>
      <w:pPr>
        <w:ind w:left="1294" w:hanging="480"/>
      </w:pPr>
    </w:lvl>
    <w:lvl w:ilvl="2">
      <w:start w:val="1"/>
      <w:numFmt w:val="lowerRoman"/>
      <w:lvlText w:val="%3."/>
      <w:lvlJc w:val="right"/>
      <w:pPr>
        <w:ind w:left="1774" w:hanging="480"/>
      </w:pPr>
    </w:lvl>
    <w:lvl w:ilvl="3">
      <w:start w:val="1"/>
      <w:numFmt w:val="decimal"/>
      <w:lvlText w:val="%4."/>
      <w:lvlJc w:val="left"/>
      <w:pPr>
        <w:ind w:left="2254" w:hanging="480"/>
      </w:pPr>
    </w:lvl>
    <w:lvl w:ilvl="4">
      <w:start w:val="1"/>
      <w:numFmt w:val="ideographTraditional"/>
      <w:lvlText w:val="%5、"/>
      <w:lvlJc w:val="left"/>
      <w:pPr>
        <w:ind w:left="2734" w:hanging="480"/>
      </w:pPr>
    </w:lvl>
    <w:lvl w:ilvl="5">
      <w:start w:val="1"/>
      <w:numFmt w:val="lowerRoman"/>
      <w:lvlText w:val="%6."/>
      <w:lvlJc w:val="right"/>
      <w:pPr>
        <w:ind w:left="3214" w:hanging="480"/>
      </w:pPr>
    </w:lvl>
    <w:lvl w:ilvl="6">
      <w:start w:val="1"/>
      <w:numFmt w:val="decimal"/>
      <w:lvlText w:val="%7."/>
      <w:lvlJc w:val="left"/>
      <w:pPr>
        <w:ind w:left="3694" w:hanging="480"/>
      </w:pPr>
    </w:lvl>
    <w:lvl w:ilvl="7">
      <w:start w:val="1"/>
      <w:numFmt w:val="ideographTraditional"/>
      <w:lvlText w:val="%8、"/>
      <w:lvlJc w:val="left"/>
      <w:pPr>
        <w:ind w:left="4174" w:hanging="480"/>
      </w:pPr>
    </w:lvl>
    <w:lvl w:ilvl="8">
      <w:start w:val="1"/>
      <w:numFmt w:val="lowerRoman"/>
      <w:lvlText w:val="%9."/>
      <w:lvlJc w:val="right"/>
      <w:pPr>
        <w:ind w:left="4654" w:hanging="480"/>
      </w:pPr>
    </w:lvl>
  </w:abstractNum>
  <w:abstractNum w:abstractNumId="4" w15:restartNumberingAfterBreak="0">
    <w:nsid w:val="066E6C29"/>
    <w:multiLevelType w:val="multilevel"/>
    <w:tmpl w:val="F3A0CEDA"/>
    <w:lvl w:ilvl="0">
      <w:start w:val="1"/>
      <w:numFmt w:val="decimal"/>
      <w:lvlText w:val="(%1)"/>
      <w:lvlJc w:val="left"/>
      <w:pPr>
        <w:ind w:left="1473" w:hanging="480"/>
      </w:pPr>
      <w:rPr>
        <w:rFonts w:ascii="標楷體" w:eastAsia="標楷體" w:hAnsi="標楷體" w:cs="Times New Roman"/>
        <w:b w:val="0"/>
        <w:bCs w:val="0"/>
        <w:i w:val="0"/>
        <w:iCs w:val="0"/>
        <w:w w:val="99"/>
        <w:sz w:val="28"/>
        <w:szCs w:val="28"/>
        <w:lang w:val="en-US" w:eastAsia="zh-TW" w:bidi="ar-SA"/>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 w15:restartNumberingAfterBreak="0">
    <w:nsid w:val="076A0D26"/>
    <w:multiLevelType w:val="multilevel"/>
    <w:tmpl w:val="C14629FA"/>
    <w:lvl w:ilvl="0">
      <w:start w:val="1"/>
      <w:numFmt w:val="decimal"/>
      <w:lvlText w:val="%1."/>
      <w:lvlJc w:val="left"/>
      <w:pPr>
        <w:ind w:left="300" w:hanging="248"/>
      </w:pPr>
      <w:rPr>
        <w:rFonts w:ascii="標楷體" w:eastAsia="標楷體" w:hAnsi="標楷體" w:cs="Times New Roman"/>
        <w:b w:val="0"/>
        <w:bCs w:val="0"/>
        <w:i w:val="0"/>
        <w:iCs w:val="0"/>
        <w:w w:val="100"/>
        <w:sz w:val="28"/>
        <w:szCs w:val="28"/>
        <w:lang w:val="en-US" w:eastAsia="zh-TW" w:bidi="ar-SA"/>
      </w:rPr>
    </w:lvl>
    <w:lvl w:ilvl="1">
      <w:numFmt w:val="bullet"/>
      <w:lvlText w:val="•"/>
      <w:lvlJc w:val="left"/>
      <w:pPr>
        <w:ind w:left="872" w:hanging="248"/>
      </w:pPr>
      <w:rPr>
        <w:lang w:val="en-US" w:eastAsia="zh-TW" w:bidi="ar-SA"/>
      </w:rPr>
    </w:lvl>
    <w:lvl w:ilvl="2">
      <w:numFmt w:val="bullet"/>
      <w:lvlText w:val="•"/>
      <w:lvlJc w:val="left"/>
      <w:pPr>
        <w:ind w:left="1445" w:hanging="248"/>
      </w:pPr>
      <w:rPr>
        <w:lang w:val="en-US" w:eastAsia="zh-TW" w:bidi="ar-SA"/>
      </w:rPr>
    </w:lvl>
    <w:lvl w:ilvl="3">
      <w:numFmt w:val="bullet"/>
      <w:lvlText w:val="•"/>
      <w:lvlJc w:val="left"/>
      <w:pPr>
        <w:ind w:left="2017" w:hanging="248"/>
      </w:pPr>
      <w:rPr>
        <w:lang w:val="en-US" w:eastAsia="zh-TW" w:bidi="ar-SA"/>
      </w:rPr>
    </w:lvl>
    <w:lvl w:ilvl="4">
      <w:numFmt w:val="bullet"/>
      <w:lvlText w:val="•"/>
      <w:lvlJc w:val="left"/>
      <w:pPr>
        <w:ind w:left="2590" w:hanging="248"/>
      </w:pPr>
      <w:rPr>
        <w:lang w:val="en-US" w:eastAsia="zh-TW" w:bidi="ar-SA"/>
      </w:rPr>
    </w:lvl>
    <w:lvl w:ilvl="5">
      <w:numFmt w:val="bullet"/>
      <w:lvlText w:val="•"/>
      <w:lvlJc w:val="left"/>
      <w:pPr>
        <w:ind w:left="3162" w:hanging="248"/>
      </w:pPr>
      <w:rPr>
        <w:lang w:val="en-US" w:eastAsia="zh-TW" w:bidi="ar-SA"/>
      </w:rPr>
    </w:lvl>
    <w:lvl w:ilvl="6">
      <w:numFmt w:val="bullet"/>
      <w:lvlText w:val="•"/>
      <w:lvlJc w:val="left"/>
      <w:pPr>
        <w:ind w:left="3735" w:hanging="248"/>
      </w:pPr>
      <w:rPr>
        <w:lang w:val="en-US" w:eastAsia="zh-TW" w:bidi="ar-SA"/>
      </w:rPr>
    </w:lvl>
    <w:lvl w:ilvl="7">
      <w:numFmt w:val="bullet"/>
      <w:lvlText w:val="•"/>
      <w:lvlJc w:val="left"/>
      <w:pPr>
        <w:ind w:left="4307" w:hanging="248"/>
      </w:pPr>
      <w:rPr>
        <w:lang w:val="en-US" w:eastAsia="zh-TW" w:bidi="ar-SA"/>
      </w:rPr>
    </w:lvl>
    <w:lvl w:ilvl="8">
      <w:numFmt w:val="bullet"/>
      <w:lvlText w:val="•"/>
      <w:lvlJc w:val="left"/>
      <w:pPr>
        <w:ind w:left="4880" w:hanging="248"/>
      </w:pPr>
      <w:rPr>
        <w:lang w:val="en-US" w:eastAsia="zh-TW" w:bidi="ar-SA"/>
      </w:rPr>
    </w:lvl>
  </w:abstractNum>
  <w:abstractNum w:abstractNumId="6" w15:restartNumberingAfterBreak="0">
    <w:nsid w:val="082D5607"/>
    <w:multiLevelType w:val="multilevel"/>
    <w:tmpl w:val="48204808"/>
    <w:lvl w:ilvl="0">
      <w:start w:val="1"/>
      <w:numFmt w:val="decimal"/>
      <w:lvlText w:val="%1."/>
      <w:lvlJc w:val="left"/>
      <w:pPr>
        <w:ind w:left="278" w:hanging="226"/>
      </w:pPr>
      <w:rPr>
        <w:rFonts w:ascii="Times New Roman" w:eastAsia="Times New Roman" w:hAnsi="Times New Roman" w:cs="Times New Roman"/>
        <w:b w:val="0"/>
        <w:bCs w:val="0"/>
        <w:i w:val="0"/>
        <w:iCs w:val="0"/>
        <w:w w:val="100"/>
        <w:sz w:val="24"/>
        <w:szCs w:val="24"/>
        <w:lang w:val="en-US" w:eastAsia="zh-TW" w:bidi="ar-SA"/>
      </w:rPr>
    </w:lvl>
    <w:lvl w:ilvl="1">
      <w:numFmt w:val="bullet"/>
      <w:lvlText w:val="•"/>
      <w:lvlJc w:val="left"/>
      <w:pPr>
        <w:ind w:left="1073" w:hanging="226"/>
      </w:pPr>
      <w:rPr>
        <w:lang w:val="en-US" w:eastAsia="zh-TW" w:bidi="ar-SA"/>
      </w:rPr>
    </w:lvl>
    <w:lvl w:ilvl="2">
      <w:numFmt w:val="bullet"/>
      <w:lvlText w:val="•"/>
      <w:lvlJc w:val="left"/>
      <w:pPr>
        <w:ind w:left="1866" w:hanging="226"/>
      </w:pPr>
      <w:rPr>
        <w:lang w:val="en-US" w:eastAsia="zh-TW" w:bidi="ar-SA"/>
      </w:rPr>
    </w:lvl>
    <w:lvl w:ilvl="3">
      <w:numFmt w:val="bullet"/>
      <w:lvlText w:val="•"/>
      <w:lvlJc w:val="left"/>
      <w:pPr>
        <w:ind w:left="2659" w:hanging="226"/>
      </w:pPr>
      <w:rPr>
        <w:lang w:val="en-US" w:eastAsia="zh-TW" w:bidi="ar-SA"/>
      </w:rPr>
    </w:lvl>
    <w:lvl w:ilvl="4">
      <w:numFmt w:val="bullet"/>
      <w:lvlText w:val="•"/>
      <w:lvlJc w:val="left"/>
      <w:pPr>
        <w:ind w:left="3452" w:hanging="226"/>
      </w:pPr>
      <w:rPr>
        <w:lang w:val="en-US" w:eastAsia="zh-TW" w:bidi="ar-SA"/>
      </w:rPr>
    </w:lvl>
    <w:lvl w:ilvl="5">
      <w:numFmt w:val="bullet"/>
      <w:lvlText w:val="•"/>
      <w:lvlJc w:val="left"/>
      <w:pPr>
        <w:ind w:left="4245" w:hanging="226"/>
      </w:pPr>
      <w:rPr>
        <w:lang w:val="en-US" w:eastAsia="zh-TW" w:bidi="ar-SA"/>
      </w:rPr>
    </w:lvl>
    <w:lvl w:ilvl="6">
      <w:numFmt w:val="bullet"/>
      <w:lvlText w:val="•"/>
      <w:lvlJc w:val="left"/>
      <w:pPr>
        <w:ind w:left="5038" w:hanging="226"/>
      </w:pPr>
      <w:rPr>
        <w:lang w:val="en-US" w:eastAsia="zh-TW" w:bidi="ar-SA"/>
      </w:rPr>
    </w:lvl>
    <w:lvl w:ilvl="7">
      <w:numFmt w:val="bullet"/>
      <w:lvlText w:val="•"/>
      <w:lvlJc w:val="left"/>
      <w:pPr>
        <w:ind w:left="5831" w:hanging="226"/>
      </w:pPr>
      <w:rPr>
        <w:lang w:val="en-US" w:eastAsia="zh-TW" w:bidi="ar-SA"/>
      </w:rPr>
    </w:lvl>
    <w:lvl w:ilvl="8">
      <w:numFmt w:val="bullet"/>
      <w:lvlText w:val="•"/>
      <w:lvlJc w:val="left"/>
      <w:pPr>
        <w:ind w:left="6624" w:hanging="226"/>
      </w:pPr>
      <w:rPr>
        <w:lang w:val="en-US" w:eastAsia="zh-TW" w:bidi="ar-SA"/>
      </w:rPr>
    </w:lvl>
  </w:abstractNum>
  <w:abstractNum w:abstractNumId="7" w15:restartNumberingAfterBreak="0">
    <w:nsid w:val="0C566FC4"/>
    <w:multiLevelType w:val="multilevel"/>
    <w:tmpl w:val="F4CA6EEE"/>
    <w:lvl w:ilvl="0">
      <w:start w:val="1"/>
      <w:numFmt w:val="taiwaneseCountingThousand"/>
      <w:lvlText w:val="(%1)"/>
      <w:lvlJc w:val="left"/>
      <w:pPr>
        <w:ind w:left="526" w:hanging="480"/>
      </w:pPr>
    </w:lvl>
    <w:lvl w:ilvl="1">
      <w:start w:val="1"/>
      <w:numFmt w:val="ideographTraditional"/>
      <w:lvlText w:val="%2、"/>
      <w:lvlJc w:val="left"/>
      <w:pPr>
        <w:ind w:left="1006" w:hanging="480"/>
      </w:pPr>
    </w:lvl>
    <w:lvl w:ilvl="2">
      <w:start w:val="1"/>
      <w:numFmt w:val="lowerRoman"/>
      <w:lvlText w:val="%3."/>
      <w:lvlJc w:val="right"/>
      <w:pPr>
        <w:ind w:left="1486" w:hanging="480"/>
      </w:pPr>
    </w:lvl>
    <w:lvl w:ilvl="3">
      <w:start w:val="1"/>
      <w:numFmt w:val="decimal"/>
      <w:lvlText w:val="%4."/>
      <w:lvlJc w:val="left"/>
      <w:pPr>
        <w:ind w:left="1966" w:hanging="480"/>
      </w:pPr>
    </w:lvl>
    <w:lvl w:ilvl="4">
      <w:start w:val="1"/>
      <w:numFmt w:val="ideographTraditional"/>
      <w:lvlText w:val="%5、"/>
      <w:lvlJc w:val="left"/>
      <w:pPr>
        <w:ind w:left="2446" w:hanging="480"/>
      </w:pPr>
    </w:lvl>
    <w:lvl w:ilvl="5">
      <w:start w:val="1"/>
      <w:numFmt w:val="lowerRoman"/>
      <w:lvlText w:val="%6."/>
      <w:lvlJc w:val="right"/>
      <w:pPr>
        <w:ind w:left="2926" w:hanging="480"/>
      </w:pPr>
    </w:lvl>
    <w:lvl w:ilvl="6">
      <w:start w:val="1"/>
      <w:numFmt w:val="decimal"/>
      <w:lvlText w:val="%7."/>
      <w:lvlJc w:val="left"/>
      <w:pPr>
        <w:ind w:left="3406" w:hanging="480"/>
      </w:pPr>
    </w:lvl>
    <w:lvl w:ilvl="7">
      <w:start w:val="1"/>
      <w:numFmt w:val="ideographTraditional"/>
      <w:lvlText w:val="%8、"/>
      <w:lvlJc w:val="left"/>
      <w:pPr>
        <w:ind w:left="3886" w:hanging="480"/>
      </w:pPr>
    </w:lvl>
    <w:lvl w:ilvl="8">
      <w:start w:val="1"/>
      <w:numFmt w:val="lowerRoman"/>
      <w:lvlText w:val="%9."/>
      <w:lvlJc w:val="right"/>
      <w:pPr>
        <w:ind w:left="4366" w:hanging="480"/>
      </w:pPr>
    </w:lvl>
  </w:abstractNum>
  <w:abstractNum w:abstractNumId="8" w15:restartNumberingAfterBreak="0">
    <w:nsid w:val="0D7453B2"/>
    <w:multiLevelType w:val="multilevel"/>
    <w:tmpl w:val="48204808"/>
    <w:lvl w:ilvl="0">
      <w:start w:val="1"/>
      <w:numFmt w:val="decimal"/>
      <w:lvlText w:val="%1."/>
      <w:lvlJc w:val="left"/>
      <w:pPr>
        <w:ind w:left="278" w:hanging="226"/>
      </w:pPr>
      <w:rPr>
        <w:rFonts w:ascii="Times New Roman" w:eastAsia="Times New Roman" w:hAnsi="Times New Roman" w:cs="Times New Roman"/>
        <w:b w:val="0"/>
        <w:bCs w:val="0"/>
        <w:i w:val="0"/>
        <w:iCs w:val="0"/>
        <w:w w:val="100"/>
        <w:sz w:val="24"/>
        <w:szCs w:val="24"/>
        <w:lang w:val="en-US" w:eastAsia="zh-TW" w:bidi="ar-SA"/>
      </w:rPr>
    </w:lvl>
    <w:lvl w:ilvl="1">
      <w:numFmt w:val="bullet"/>
      <w:lvlText w:val="•"/>
      <w:lvlJc w:val="left"/>
      <w:pPr>
        <w:ind w:left="1073" w:hanging="226"/>
      </w:pPr>
      <w:rPr>
        <w:lang w:val="en-US" w:eastAsia="zh-TW" w:bidi="ar-SA"/>
      </w:rPr>
    </w:lvl>
    <w:lvl w:ilvl="2">
      <w:numFmt w:val="bullet"/>
      <w:lvlText w:val="•"/>
      <w:lvlJc w:val="left"/>
      <w:pPr>
        <w:ind w:left="1866" w:hanging="226"/>
      </w:pPr>
      <w:rPr>
        <w:lang w:val="en-US" w:eastAsia="zh-TW" w:bidi="ar-SA"/>
      </w:rPr>
    </w:lvl>
    <w:lvl w:ilvl="3">
      <w:numFmt w:val="bullet"/>
      <w:lvlText w:val="•"/>
      <w:lvlJc w:val="left"/>
      <w:pPr>
        <w:ind w:left="2659" w:hanging="226"/>
      </w:pPr>
      <w:rPr>
        <w:lang w:val="en-US" w:eastAsia="zh-TW" w:bidi="ar-SA"/>
      </w:rPr>
    </w:lvl>
    <w:lvl w:ilvl="4">
      <w:numFmt w:val="bullet"/>
      <w:lvlText w:val="•"/>
      <w:lvlJc w:val="left"/>
      <w:pPr>
        <w:ind w:left="3452" w:hanging="226"/>
      </w:pPr>
      <w:rPr>
        <w:lang w:val="en-US" w:eastAsia="zh-TW" w:bidi="ar-SA"/>
      </w:rPr>
    </w:lvl>
    <w:lvl w:ilvl="5">
      <w:numFmt w:val="bullet"/>
      <w:lvlText w:val="•"/>
      <w:lvlJc w:val="left"/>
      <w:pPr>
        <w:ind w:left="4245" w:hanging="226"/>
      </w:pPr>
      <w:rPr>
        <w:lang w:val="en-US" w:eastAsia="zh-TW" w:bidi="ar-SA"/>
      </w:rPr>
    </w:lvl>
    <w:lvl w:ilvl="6">
      <w:numFmt w:val="bullet"/>
      <w:lvlText w:val="•"/>
      <w:lvlJc w:val="left"/>
      <w:pPr>
        <w:ind w:left="5038" w:hanging="226"/>
      </w:pPr>
      <w:rPr>
        <w:lang w:val="en-US" w:eastAsia="zh-TW" w:bidi="ar-SA"/>
      </w:rPr>
    </w:lvl>
    <w:lvl w:ilvl="7">
      <w:numFmt w:val="bullet"/>
      <w:lvlText w:val="•"/>
      <w:lvlJc w:val="left"/>
      <w:pPr>
        <w:ind w:left="5831" w:hanging="226"/>
      </w:pPr>
      <w:rPr>
        <w:lang w:val="en-US" w:eastAsia="zh-TW" w:bidi="ar-SA"/>
      </w:rPr>
    </w:lvl>
    <w:lvl w:ilvl="8">
      <w:numFmt w:val="bullet"/>
      <w:lvlText w:val="•"/>
      <w:lvlJc w:val="left"/>
      <w:pPr>
        <w:ind w:left="6624" w:hanging="226"/>
      </w:pPr>
      <w:rPr>
        <w:lang w:val="en-US" w:eastAsia="zh-TW" w:bidi="ar-SA"/>
      </w:rPr>
    </w:lvl>
  </w:abstractNum>
  <w:abstractNum w:abstractNumId="9" w15:restartNumberingAfterBreak="0">
    <w:nsid w:val="0FAA17D7"/>
    <w:multiLevelType w:val="multilevel"/>
    <w:tmpl w:val="A0A21704"/>
    <w:lvl w:ilvl="0">
      <w:start w:val="1"/>
      <w:numFmt w:val="decimal"/>
      <w:lvlText w:val="%1."/>
      <w:lvlJc w:val="left"/>
      <w:pPr>
        <w:ind w:left="1897" w:hanging="284"/>
      </w:pPr>
      <w:rPr>
        <w:rFonts w:ascii="Times New Roman" w:eastAsia="Times New Roman" w:hAnsi="Times New Roman" w:cs="Times New Roman"/>
        <w:b w:val="0"/>
        <w:bCs w:val="0"/>
        <w:i w:val="0"/>
        <w:iCs w:val="0"/>
        <w:spacing w:val="0"/>
        <w:w w:val="100"/>
        <w:sz w:val="28"/>
        <w:szCs w:val="28"/>
        <w:lang w:val="en-US" w:eastAsia="zh-TW" w:bidi="ar-SA"/>
      </w:rPr>
    </w:lvl>
    <w:lvl w:ilvl="1">
      <w:numFmt w:val="bullet"/>
      <w:lvlText w:val="•"/>
      <w:lvlJc w:val="left"/>
      <w:pPr>
        <w:ind w:left="2820" w:hanging="284"/>
      </w:pPr>
      <w:rPr>
        <w:lang w:val="en-US" w:eastAsia="zh-TW" w:bidi="ar-SA"/>
      </w:rPr>
    </w:lvl>
    <w:lvl w:ilvl="2">
      <w:numFmt w:val="bullet"/>
      <w:lvlText w:val="•"/>
      <w:lvlJc w:val="left"/>
      <w:pPr>
        <w:ind w:left="3741" w:hanging="284"/>
      </w:pPr>
      <w:rPr>
        <w:lang w:val="en-US" w:eastAsia="zh-TW" w:bidi="ar-SA"/>
      </w:rPr>
    </w:lvl>
    <w:lvl w:ilvl="3">
      <w:numFmt w:val="bullet"/>
      <w:lvlText w:val="•"/>
      <w:lvlJc w:val="left"/>
      <w:pPr>
        <w:ind w:left="4661" w:hanging="284"/>
      </w:pPr>
      <w:rPr>
        <w:lang w:val="en-US" w:eastAsia="zh-TW" w:bidi="ar-SA"/>
      </w:rPr>
    </w:lvl>
    <w:lvl w:ilvl="4">
      <w:numFmt w:val="bullet"/>
      <w:lvlText w:val="•"/>
      <w:lvlJc w:val="left"/>
      <w:pPr>
        <w:ind w:left="5582" w:hanging="284"/>
      </w:pPr>
      <w:rPr>
        <w:lang w:val="en-US" w:eastAsia="zh-TW" w:bidi="ar-SA"/>
      </w:rPr>
    </w:lvl>
    <w:lvl w:ilvl="5">
      <w:numFmt w:val="bullet"/>
      <w:lvlText w:val="•"/>
      <w:lvlJc w:val="left"/>
      <w:pPr>
        <w:ind w:left="6503" w:hanging="284"/>
      </w:pPr>
      <w:rPr>
        <w:lang w:val="en-US" w:eastAsia="zh-TW" w:bidi="ar-SA"/>
      </w:rPr>
    </w:lvl>
    <w:lvl w:ilvl="6">
      <w:numFmt w:val="bullet"/>
      <w:lvlText w:val="•"/>
      <w:lvlJc w:val="left"/>
      <w:pPr>
        <w:ind w:left="7423" w:hanging="284"/>
      </w:pPr>
      <w:rPr>
        <w:lang w:val="en-US" w:eastAsia="zh-TW" w:bidi="ar-SA"/>
      </w:rPr>
    </w:lvl>
    <w:lvl w:ilvl="7">
      <w:numFmt w:val="bullet"/>
      <w:lvlText w:val="•"/>
      <w:lvlJc w:val="left"/>
      <w:pPr>
        <w:ind w:left="8344" w:hanging="284"/>
      </w:pPr>
      <w:rPr>
        <w:lang w:val="en-US" w:eastAsia="zh-TW" w:bidi="ar-SA"/>
      </w:rPr>
    </w:lvl>
    <w:lvl w:ilvl="8">
      <w:numFmt w:val="bullet"/>
      <w:lvlText w:val="•"/>
      <w:lvlJc w:val="left"/>
      <w:pPr>
        <w:ind w:left="9265" w:hanging="284"/>
      </w:pPr>
      <w:rPr>
        <w:lang w:val="en-US" w:eastAsia="zh-TW" w:bidi="ar-SA"/>
      </w:rPr>
    </w:lvl>
  </w:abstractNum>
  <w:abstractNum w:abstractNumId="10" w15:restartNumberingAfterBreak="0">
    <w:nsid w:val="13816723"/>
    <w:multiLevelType w:val="multilevel"/>
    <w:tmpl w:val="03B0F85C"/>
    <w:lvl w:ilvl="0">
      <w:start w:val="1"/>
      <w:numFmt w:val="taiwaneseCountingThousand"/>
      <w:lvlText w:val="%1、"/>
      <w:lvlJc w:val="left"/>
      <w:pPr>
        <w:ind w:left="1473" w:hanging="480"/>
      </w:pPr>
      <w:rPr>
        <w:sz w:val="28"/>
        <w:szCs w:val="28"/>
        <w:lang w:val="en-US"/>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1" w15:restartNumberingAfterBreak="0">
    <w:nsid w:val="15BE579B"/>
    <w:multiLevelType w:val="multilevel"/>
    <w:tmpl w:val="AF887A68"/>
    <w:lvl w:ilvl="0">
      <w:start w:val="1"/>
      <w:numFmt w:val="taiwaneseCountingThousand"/>
      <w:lvlText w:val="%1、"/>
      <w:lvlJc w:val="left"/>
      <w:pPr>
        <w:ind w:left="906" w:hanging="480"/>
      </w:pPr>
      <w:rPr>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17B40A6D"/>
    <w:multiLevelType w:val="multilevel"/>
    <w:tmpl w:val="6FD0F89E"/>
    <w:lvl w:ilvl="0">
      <w:start w:val="1"/>
      <w:numFmt w:val="decimal"/>
      <w:lvlText w:val="(%1)"/>
      <w:lvlJc w:val="left"/>
      <w:pPr>
        <w:ind w:left="780" w:hanging="480"/>
      </w:pPr>
      <w:rPr>
        <w:rFonts w:ascii="Times New Roman" w:eastAsia="Times New Roman" w:hAnsi="Times New Roman" w:cs="Times New Roman"/>
        <w:b w:val="0"/>
        <w:bCs w:val="0"/>
        <w:i w:val="0"/>
        <w:iCs w:val="0"/>
        <w:w w:val="99"/>
        <w:sz w:val="28"/>
        <w:szCs w:val="28"/>
        <w:lang w:val="en-US" w:eastAsia="zh-TW" w:bidi="ar-SA"/>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3" w15:restartNumberingAfterBreak="0">
    <w:nsid w:val="19E520C6"/>
    <w:multiLevelType w:val="multilevel"/>
    <w:tmpl w:val="FA3A304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E411F1"/>
    <w:multiLevelType w:val="multilevel"/>
    <w:tmpl w:val="14A2F03C"/>
    <w:lvl w:ilvl="0">
      <w:start w:val="1"/>
      <w:numFmt w:val="taiwaneseCountingThousand"/>
      <w:lvlText w:val="(%1)"/>
      <w:lvlJc w:val="left"/>
      <w:pPr>
        <w:ind w:left="801" w:hanging="480"/>
      </w:p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15" w15:restartNumberingAfterBreak="0">
    <w:nsid w:val="1E710AFC"/>
    <w:multiLevelType w:val="multilevel"/>
    <w:tmpl w:val="20DCDF56"/>
    <w:lvl w:ilvl="0">
      <w:start w:val="1"/>
      <w:numFmt w:val="taiwaneseCountingThousand"/>
      <w:lvlText w:val="(%1)"/>
      <w:lvlJc w:val="left"/>
      <w:pPr>
        <w:ind w:left="1633" w:hanging="480"/>
      </w:pPr>
      <w:rPr>
        <w:color w:val="auto"/>
      </w:rPr>
    </w:lvl>
    <w:lvl w:ilvl="1">
      <w:start w:val="1"/>
      <w:numFmt w:val="ideographTraditional"/>
      <w:lvlText w:val="%2、"/>
      <w:lvlJc w:val="left"/>
      <w:pPr>
        <w:ind w:left="2113" w:hanging="480"/>
      </w:pPr>
    </w:lvl>
    <w:lvl w:ilvl="2">
      <w:start w:val="1"/>
      <w:numFmt w:val="lowerRoman"/>
      <w:lvlText w:val="%3."/>
      <w:lvlJc w:val="right"/>
      <w:pPr>
        <w:ind w:left="2593" w:hanging="480"/>
      </w:pPr>
    </w:lvl>
    <w:lvl w:ilvl="3">
      <w:start w:val="1"/>
      <w:numFmt w:val="decimal"/>
      <w:lvlText w:val="%4."/>
      <w:lvlJc w:val="left"/>
      <w:pPr>
        <w:ind w:left="3073" w:hanging="480"/>
      </w:pPr>
    </w:lvl>
    <w:lvl w:ilvl="4">
      <w:start w:val="1"/>
      <w:numFmt w:val="ideographTraditional"/>
      <w:lvlText w:val="%5、"/>
      <w:lvlJc w:val="left"/>
      <w:pPr>
        <w:ind w:left="3553" w:hanging="480"/>
      </w:pPr>
    </w:lvl>
    <w:lvl w:ilvl="5">
      <w:start w:val="1"/>
      <w:numFmt w:val="lowerRoman"/>
      <w:lvlText w:val="%6."/>
      <w:lvlJc w:val="right"/>
      <w:pPr>
        <w:ind w:left="4033" w:hanging="480"/>
      </w:pPr>
    </w:lvl>
    <w:lvl w:ilvl="6">
      <w:start w:val="1"/>
      <w:numFmt w:val="decimal"/>
      <w:lvlText w:val="%7."/>
      <w:lvlJc w:val="left"/>
      <w:pPr>
        <w:ind w:left="4513" w:hanging="480"/>
      </w:pPr>
    </w:lvl>
    <w:lvl w:ilvl="7">
      <w:start w:val="1"/>
      <w:numFmt w:val="ideographTraditional"/>
      <w:lvlText w:val="%8、"/>
      <w:lvlJc w:val="left"/>
      <w:pPr>
        <w:ind w:left="4993" w:hanging="480"/>
      </w:pPr>
    </w:lvl>
    <w:lvl w:ilvl="8">
      <w:start w:val="1"/>
      <w:numFmt w:val="lowerRoman"/>
      <w:lvlText w:val="%9."/>
      <w:lvlJc w:val="right"/>
      <w:pPr>
        <w:ind w:left="5473" w:hanging="480"/>
      </w:pPr>
    </w:lvl>
  </w:abstractNum>
  <w:abstractNum w:abstractNumId="16" w15:restartNumberingAfterBreak="0">
    <w:nsid w:val="1E9C0422"/>
    <w:multiLevelType w:val="multilevel"/>
    <w:tmpl w:val="6CDA4EB6"/>
    <w:lvl w:ilvl="0">
      <w:start w:val="1"/>
      <w:numFmt w:val="decimal"/>
      <w:lvlText w:val="%1."/>
      <w:lvlJc w:val="left"/>
      <w:pPr>
        <w:ind w:left="801" w:hanging="480"/>
      </w:pPr>
      <w:rPr>
        <w:b w:val="0"/>
        <w:bCs/>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17" w15:restartNumberingAfterBreak="0">
    <w:nsid w:val="1EC80797"/>
    <w:multiLevelType w:val="multilevel"/>
    <w:tmpl w:val="BC664802"/>
    <w:lvl w:ilvl="0">
      <w:start w:val="1"/>
      <w:numFmt w:val="taiwaneseCountingThousand"/>
      <w:lvlText w:val="%1、"/>
      <w:lvlJc w:val="left"/>
      <w:pPr>
        <w:ind w:left="1274" w:hanging="480"/>
      </w:pPr>
    </w:lvl>
    <w:lvl w:ilvl="1">
      <w:start w:val="1"/>
      <w:numFmt w:val="ideographTraditional"/>
      <w:lvlText w:val="%2、"/>
      <w:lvlJc w:val="left"/>
      <w:pPr>
        <w:ind w:left="1754" w:hanging="480"/>
      </w:pPr>
    </w:lvl>
    <w:lvl w:ilvl="2">
      <w:start w:val="1"/>
      <w:numFmt w:val="lowerRoman"/>
      <w:lvlText w:val="%3."/>
      <w:lvlJc w:val="right"/>
      <w:pPr>
        <w:ind w:left="2234" w:hanging="480"/>
      </w:pPr>
    </w:lvl>
    <w:lvl w:ilvl="3">
      <w:start w:val="1"/>
      <w:numFmt w:val="decimal"/>
      <w:lvlText w:val="%4."/>
      <w:lvlJc w:val="left"/>
      <w:pPr>
        <w:ind w:left="2714" w:hanging="480"/>
      </w:pPr>
    </w:lvl>
    <w:lvl w:ilvl="4">
      <w:start w:val="1"/>
      <w:numFmt w:val="ideographTraditional"/>
      <w:lvlText w:val="%5、"/>
      <w:lvlJc w:val="left"/>
      <w:pPr>
        <w:ind w:left="3194" w:hanging="480"/>
      </w:pPr>
    </w:lvl>
    <w:lvl w:ilvl="5">
      <w:start w:val="1"/>
      <w:numFmt w:val="lowerRoman"/>
      <w:lvlText w:val="%6."/>
      <w:lvlJc w:val="right"/>
      <w:pPr>
        <w:ind w:left="3674" w:hanging="480"/>
      </w:pPr>
    </w:lvl>
    <w:lvl w:ilvl="6">
      <w:start w:val="1"/>
      <w:numFmt w:val="decimal"/>
      <w:lvlText w:val="%7."/>
      <w:lvlJc w:val="left"/>
      <w:pPr>
        <w:ind w:left="4154" w:hanging="480"/>
      </w:pPr>
    </w:lvl>
    <w:lvl w:ilvl="7">
      <w:start w:val="1"/>
      <w:numFmt w:val="ideographTraditional"/>
      <w:lvlText w:val="%8、"/>
      <w:lvlJc w:val="left"/>
      <w:pPr>
        <w:ind w:left="4634" w:hanging="480"/>
      </w:pPr>
    </w:lvl>
    <w:lvl w:ilvl="8">
      <w:start w:val="1"/>
      <w:numFmt w:val="lowerRoman"/>
      <w:lvlText w:val="%9."/>
      <w:lvlJc w:val="right"/>
      <w:pPr>
        <w:ind w:left="5114" w:hanging="480"/>
      </w:pPr>
    </w:lvl>
  </w:abstractNum>
  <w:abstractNum w:abstractNumId="18" w15:restartNumberingAfterBreak="0">
    <w:nsid w:val="1FFA7B3C"/>
    <w:multiLevelType w:val="multilevel"/>
    <w:tmpl w:val="72E8D20E"/>
    <w:lvl w:ilvl="0">
      <w:start w:val="1"/>
      <w:numFmt w:val="taiwaneseCountingThousand"/>
      <w:lvlText w:val="(%1)"/>
      <w:lvlJc w:val="left"/>
      <w:pPr>
        <w:ind w:left="7994" w:hanging="480"/>
      </w:pPr>
      <w:rPr>
        <w:color w:val="000000"/>
      </w:rPr>
    </w:lvl>
    <w:lvl w:ilvl="1">
      <w:start w:val="1"/>
      <w:numFmt w:val="ideographTraditional"/>
      <w:lvlText w:val="%2、"/>
      <w:lvlJc w:val="left"/>
      <w:pPr>
        <w:ind w:left="8474" w:hanging="480"/>
      </w:pPr>
    </w:lvl>
    <w:lvl w:ilvl="2">
      <w:start w:val="1"/>
      <w:numFmt w:val="lowerRoman"/>
      <w:lvlText w:val="%3."/>
      <w:lvlJc w:val="right"/>
      <w:pPr>
        <w:ind w:left="8954" w:hanging="480"/>
      </w:pPr>
    </w:lvl>
    <w:lvl w:ilvl="3">
      <w:start w:val="1"/>
      <w:numFmt w:val="decimal"/>
      <w:lvlText w:val="%4."/>
      <w:lvlJc w:val="left"/>
      <w:pPr>
        <w:ind w:left="9434" w:hanging="480"/>
      </w:pPr>
    </w:lvl>
    <w:lvl w:ilvl="4">
      <w:start w:val="1"/>
      <w:numFmt w:val="ideographTraditional"/>
      <w:lvlText w:val="%5、"/>
      <w:lvlJc w:val="left"/>
      <w:pPr>
        <w:ind w:left="9914" w:hanging="480"/>
      </w:pPr>
    </w:lvl>
    <w:lvl w:ilvl="5">
      <w:start w:val="1"/>
      <w:numFmt w:val="lowerRoman"/>
      <w:lvlText w:val="%6."/>
      <w:lvlJc w:val="right"/>
      <w:pPr>
        <w:ind w:left="10394" w:hanging="480"/>
      </w:pPr>
    </w:lvl>
    <w:lvl w:ilvl="6">
      <w:start w:val="1"/>
      <w:numFmt w:val="decimal"/>
      <w:lvlText w:val="%7."/>
      <w:lvlJc w:val="left"/>
      <w:pPr>
        <w:ind w:left="10874" w:hanging="480"/>
      </w:pPr>
    </w:lvl>
    <w:lvl w:ilvl="7">
      <w:start w:val="1"/>
      <w:numFmt w:val="ideographTraditional"/>
      <w:lvlText w:val="%8、"/>
      <w:lvlJc w:val="left"/>
      <w:pPr>
        <w:ind w:left="11354" w:hanging="480"/>
      </w:pPr>
    </w:lvl>
    <w:lvl w:ilvl="8">
      <w:start w:val="1"/>
      <w:numFmt w:val="lowerRoman"/>
      <w:lvlText w:val="%9."/>
      <w:lvlJc w:val="right"/>
      <w:pPr>
        <w:ind w:left="11834" w:hanging="480"/>
      </w:pPr>
    </w:lvl>
  </w:abstractNum>
  <w:abstractNum w:abstractNumId="19" w15:restartNumberingAfterBreak="0">
    <w:nsid w:val="236750C0"/>
    <w:multiLevelType w:val="multilevel"/>
    <w:tmpl w:val="229C3840"/>
    <w:lvl w:ilvl="0">
      <w:start w:val="1"/>
      <w:numFmt w:val="decimal"/>
      <w:lvlText w:val="(%1)"/>
      <w:lvlJc w:val="left"/>
      <w:pPr>
        <w:ind w:left="1033" w:hanging="480"/>
      </w:pPr>
      <w:rPr>
        <w:rFonts w:ascii="Times New Roman" w:eastAsia="Times New Roman" w:hAnsi="Times New Roman" w:cs="Times New Roman"/>
        <w:b w:val="0"/>
        <w:bCs w:val="0"/>
        <w:i w:val="0"/>
        <w:iCs w:val="0"/>
        <w:w w:val="99"/>
        <w:sz w:val="24"/>
        <w:szCs w:val="24"/>
        <w:lang w:val="en-US" w:eastAsia="zh-TW" w:bidi="ar-SA"/>
      </w:rPr>
    </w:lvl>
    <w:lvl w:ilvl="1">
      <w:start w:val="1"/>
      <w:numFmt w:val="ideographTraditional"/>
      <w:lvlText w:val="%2、"/>
      <w:lvlJc w:val="left"/>
      <w:pPr>
        <w:ind w:left="1513" w:hanging="480"/>
      </w:pPr>
    </w:lvl>
    <w:lvl w:ilvl="2">
      <w:start w:val="1"/>
      <w:numFmt w:val="lowerRoman"/>
      <w:lvlText w:val="%3."/>
      <w:lvlJc w:val="right"/>
      <w:pPr>
        <w:ind w:left="1993" w:hanging="480"/>
      </w:pPr>
    </w:lvl>
    <w:lvl w:ilvl="3">
      <w:start w:val="1"/>
      <w:numFmt w:val="decimal"/>
      <w:lvlText w:val="%4."/>
      <w:lvlJc w:val="left"/>
      <w:pPr>
        <w:ind w:left="2473" w:hanging="480"/>
      </w:pPr>
    </w:lvl>
    <w:lvl w:ilvl="4">
      <w:start w:val="1"/>
      <w:numFmt w:val="ideographTraditional"/>
      <w:lvlText w:val="%5、"/>
      <w:lvlJc w:val="left"/>
      <w:pPr>
        <w:ind w:left="2953" w:hanging="480"/>
      </w:pPr>
    </w:lvl>
    <w:lvl w:ilvl="5">
      <w:start w:val="1"/>
      <w:numFmt w:val="lowerRoman"/>
      <w:lvlText w:val="%6."/>
      <w:lvlJc w:val="right"/>
      <w:pPr>
        <w:ind w:left="3433" w:hanging="480"/>
      </w:pPr>
    </w:lvl>
    <w:lvl w:ilvl="6">
      <w:start w:val="1"/>
      <w:numFmt w:val="decimal"/>
      <w:lvlText w:val="%7."/>
      <w:lvlJc w:val="left"/>
      <w:pPr>
        <w:ind w:left="3913" w:hanging="480"/>
      </w:pPr>
    </w:lvl>
    <w:lvl w:ilvl="7">
      <w:start w:val="1"/>
      <w:numFmt w:val="ideographTraditional"/>
      <w:lvlText w:val="%8、"/>
      <w:lvlJc w:val="left"/>
      <w:pPr>
        <w:ind w:left="4393" w:hanging="480"/>
      </w:pPr>
    </w:lvl>
    <w:lvl w:ilvl="8">
      <w:start w:val="1"/>
      <w:numFmt w:val="lowerRoman"/>
      <w:lvlText w:val="%9."/>
      <w:lvlJc w:val="right"/>
      <w:pPr>
        <w:ind w:left="4873" w:hanging="480"/>
      </w:pPr>
    </w:lvl>
  </w:abstractNum>
  <w:abstractNum w:abstractNumId="20" w15:restartNumberingAfterBreak="0">
    <w:nsid w:val="2CC77BE0"/>
    <w:multiLevelType w:val="multilevel"/>
    <w:tmpl w:val="076ACE16"/>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D031520"/>
    <w:multiLevelType w:val="multilevel"/>
    <w:tmpl w:val="62C22B0C"/>
    <w:lvl w:ilvl="0">
      <w:start w:val="1"/>
      <w:numFmt w:val="taiwaneseCountingThousand"/>
      <w:lvlText w:val="(%1)"/>
      <w:lvlJc w:val="left"/>
      <w:pPr>
        <w:ind w:left="1220" w:hanging="480"/>
      </w:p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22" w15:restartNumberingAfterBreak="0">
    <w:nsid w:val="2DD86499"/>
    <w:multiLevelType w:val="multilevel"/>
    <w:tmpl w:val="053E5B0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DE44756"/>
    <w:multiLevelType w:val="multilevel"/>
    <w:tmpl w:val="F1FE39A4"/>
    <w:lvl w:ilvl="0">
      <w:start w:val="1"/>
      <w:numFmt w:val="taiwaneseCountingThousand"/>
      <w:lvlText w:val="%1、"/>
      <w:lvlJc w:val="left"/>
      <w:pPr>
        <w:ind w:left="2182" w:hanging="480"/>
      </w:pPr>
    </w:lvl>
    <w:lvl w:ilvl="1">
      <w:start w:val="1"/>
      <w:numFmt w:val="ideographTraditional"/>
      <w:lvlText w:val="%2、"/>
      <w:lvlJc w:val="left"/>
      <w:pPr>
        <w:ind w:left="1700" w:hanging="480"/>
      </w:pPr>
    </w:lvl>
    <w:lvl w:ilvl="2">
      <w:start w:val="1"/>
      <w:numFmt w:val="lowerRoman"/>
      <w:lvlText w:val="%3."/>
      <w:lvlJc w:val="right"/>
      <w:pPr>
        <w:ind w:left="2180" w:hanging="480"/>
      </w:pPr>
    </w:lvl>
    <w:lvl w:ilvl="3">
      <w:start w:val="1"/>
      <w:numFmt w:val="decimal"/>
      <w:lvlText w:val="%4."/>
      <w:lvlJc w:val="left"/>
      <w:pPr>
        <w:ind w:left="2660" w:hanging="480"/>
      </w:pPr>
    </w:lvl>
    <w:lvl w:ilvl="4">
      <w:start w:val="1"/>
      <w:numFmt w:val="ideographTraditional"/>
      <w:lvlText w:val="%5、"/>
      <w:lvlJc w:val="left"/>
      <w:pPr>
        <w:ind w:left="3140" w:hanging="480"/>
      </w:pPr>
    </w:lvl>
    <w:lvl w:ilvl="5">
      <w:start w:val="1"/>
      <w:numFmt w:val="lowerRoman"/>
      <w:lvlText w:val="%6."/>
      <w:lvlJc w:val="right"/>
      <w:pPr>
        <w:ind w:left="3620" w:hanging="480"/>
      </w:pPr>
    </w:lvl>
    <w:lvl w:ilvl="6">
      <w:start w:val="1"/>
      <w:numFmt w:val="decimal"/>
      <w:lvlText w:val="%7."/>
      <w:lvlJc w:val="left"/>
      <w:pPr>
        <w:ind w:left="4100" w:hanging="480"/>
      </w:pPr>
    </w:lvl>
    <w:lvl w:ilvl="7">
      <w:start w:val="1"/>
      <w:numFmt w:val="ideographTraditional"/>
      <w:lvlText w:val="%8、"/>
      <w:lvlJc w:val="left"/>
      <w:pPr>
        <w:ind w:left="4580" w:hanging="480"/>
      </w:pPr>
    </w:lvl>
    <w:lvl w:ilvl="8">
      <w:start w:val="1"/>
      <w:numFmt w:val="lowerRoman"/>
      <w:lvlText w:val="%9."/>
      <w:lvlJc w:val="right"/>
      <w:pPr>
        <w:ind w:left="5060" w:hanging="480"/>
      </w:pPr>
    </w:lvl>
  </w:abstractNum>
  <w:abstractNum w:abstractNumId="24" w15:restartNumberingAfterBreak="0">
    <w:nsid w:val="2FBF5DCA"/>
    <w:multiLevelType w:val="multilevel"/>
    <w:tmpl w:val="4170BF62"/>
    <w:lvl w:ilvl="0">
      <w:start w:val="1"/>
      <w:numFmt w:val="decimal"/>
      <w:lvlText w:val="(%1) "/>
      <w:lvlJc w:val="left"/>
      <w:pPr>
        <w:ind w:left="2182" w:hanging="480"/>
      </w:pPr>
      <w:rPr>
        <w:rFonts w:ascii="標楷體" w:eastAsia="標楷體" w:hAnsi="標楷體" w:hint="eastAsia"/>
        <w:color w:val="auto"/>
        <w:sz w:val="28"/>
        <w:szCs w:val="28"/>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25" w15:restartNumberingAfterBreak="0">
    <w:nsid w:val="3186114D"/>
    <w:multiLevelType w:val="multilevel"/>
    <w:tmpl w:val="DE1099A6"/>
    <w:lvl w:ilvl="0">
      <w:start w:val="1"/>
      <w:numFmt w:val="decimal"/>
      <w:lvlText w:val="(%1)"/>
      <w:lvlJc w:val="left"/>
      <w:pPr>
        <w:ind w:left="1756" w:hanging="480"/>
      </w:pPr>
      <w:rPr>
        <w:rFonts w:ascii="標楷體" w:eastAsia="標楷體" w:hAnsi="標楷體" w:cs="Times New Roman"/>
        <w:b w:val="0"/>
        <w:bCs w:val="0"/>
        <w:i w:val="0"/>
        <w:iCs w:val="0"/>
        <w:w w:val="99"/>
        <w:sz w:val="24"/>
        <w:szCs w:val="24"/>
        <w:lang w:val="en-US" w:eastAsia="zh-TW" w:bidi="ar-SA"/>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26" w15:restartNumberingAfterBreak="0">
    <w:nsid w:val="35C873FD"/>
    <w:multiLevelType w:val="multilevel"/>
    <w:tmpl w:val="04C44DE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7D06066"/>
    <w:multiLevelType w:val="multilevel"/>
    <w:tmpl w:val="0450C864"/>
    <w:lvl w:ilvl="0">
      <w:start w:val="2"/>
      <w:numFmt w:val="ideographLegalTraditional"/>
      <w:lvlText w:val="%1、"/>
      <w:lvlJc w:val="left"/>
      <w:pPr>
        <w:ind w:left="50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BB4FEB"/>
    <w:multiLevelType w:val="multilevel"/>
    <w:tmpl w:val="6956627A"/>
    <w:lvl w:ilvl="0">
      <w:start w:val="1"/>
      <w:numFmt w:val="decimal"/>
      <w:lvlText w:val="%1."/>
      <w:lvlJc w:val="left"/>
      <w:pPr>
        <w:ind w:left="1067" w:hanging="480"/>
      </w:pPr>
      <w:rPr>
        <w:rFonts w:ascii="標楷體" w:eastAsia="標楷體" w:hAnsi="標楷體"/>
      </w:rPr>
    </w:lvl>
    <w:lvl w:ilvl="1">
      <w:start w:val="1"/>
      <w:numFmt w:val="ideographTraditional"/>
      <w:lvlText w:val="%2、"/>
      <w:lvlJc w:val="left"/>
      <w:pPr>
        <w:ind w:left="1547" w:hanging="480"/>
      </w:pPr>
    </w:lvl>
    <w:lvl w:ilvl="2">
      <w:start w:val="1"/>
      <w:numFmt w:val="lowerRoman"/>
      <w:lvlText w:val="%3."/>
      <w:lvlJc w:val="right"/>
      <w:pPr>
        <w:ind w:left="2027" w:hanging="480"/>
      </w:pPr>
    </w:lvl>
    <w:lvl w:ilvl="3">
      <w:start w:val="1"/>
      <w:numFmt w:val="decimal"/>
      <w:lvlText w:val="%4."/>
      <w:lvlJc w:val="left"/>
      <w:pPr>
        <w:ind w:left="2507" w:hanging="480"/>
      </w:pPr>
    </w:lvl>
    <w:lvl w:ilvl="4">
      <w:start w:val="1"/>
      <w:numFmt w:val="ideographTraditional"/>
      <w:lvlText w:val="%5、"/>
      <w:lvlJc w:val="left"/>
      <w:pPr>
        <w:ind w:left="2987" w:hanging="480"/>
      </w:pPr>
    </w:lvl>
    <w:lvl w:ilvl="5">
      <w:start w:val="1"/>
      <w:numFmt w:val="lowerRoman"/>
      <w:lvlText w:val="%6."/>
      <w:lvlJc w:val="right"/>
      <w:pPr>
        <w:ind w:left="3467" w:hanging="480"/>
      </w:pPr>
    </w:lvl>
    <w:lvl w:ilvl="6">
      <w:start w:val="1"/>
      <w:numFmt w:val="decimal"/>
      <w:lvlText w:val="%7."/>
      <w:lvlJc w:val="left"/>
      <w:pPr>
        <w:ind w:left="3947" w:hanging="480"/>
      </w:pPr>
    </w:lvl>
    <w:lvl w:ilvl="7">
      <w:start w:val="1"/>
      <w:numFmt w:val="ideographTraditional"/>
      <w:lvlText w:val="%8、"/>
      <w:lvlJc w:val="left"/>
      <w:pPr>
        <w:ind w:left="4427" w:hanging="480"/>
      </w:pPr>
    </w:lvl>
    <w:lvl w:ilvl="8">
      <w:start w:val="1"/>
      <w:numFmt w:val="lowerRoman"/>
      <w:lvlText w:val="%9."/>
      <w:lvlJc w:val="right"/>
      <w:pPr>
        <w:ind w:left="4907" w:hanging="480"/>
      </w:pPr>
    </w:lvl>
  </w:abstractNum>
  <w:abstractNum w:abstractNumId="29" w15:restartNumberingAfterBreak="0">
    <w:nsid w:val="3E020B4D"/>
    <w:multiLevelType w:val="multilevel"/>
    <w:tmpl w:val="6B58AE42"/>
    <w:lvl w:ilvl="0">
      <w:start w:val="1"/>
      <w:numFmt w:val="decimal"/>
      <w:lvlText w:val="%1."/>
      <w:lvlJc w:val="left"/>
      <w:pPr>
        <w:ind w:left="801" w:hanging="480"/>
      </w:pPr>
      <w:rPr>
        <w:b w:val="0"/>
        <w:bCs/>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30" w15:restartNumberingAfterBreak="0">
    <w:nsid w:val="40000C82"/>
    <w:multiLevelType w:val="multilevel"/>
    <w:tmpl w:val="31920E9C"/>
    <w:lvl w:ilvl="0">
      <w:start w:val="1"/>
      <w:numFmt w:val="decimal"/>
      <w:lvlText w:val="%1."/>
      <w:lvlJc w:val="left"/>
      <w:pPr>
        <w:ind w:left="287" w:hanging="260"/>
      </w:pPr>
      <w:rPr>
        <w:rFonts w:ascii="Times New Roman" w:eastAsia="Times New Roman" w:hAnsi="Times New Roman" w:cs="Times New Roman"/>
        <w:b w:val="0"/>
        <w:bCs w:val="0"/>
        <w:i w:val="0"/>
        <w:iCs w:val="0"/>
        <w:w w:val="100"/>
        <w:sz w:val="24"/>
        <w:szCs w:val="24"/>
        <w:lang w:val="en-US" w:eastAsia="zh-TW" w:bidi="ar-SA"/>
      </w:rPr>
    </w:lvl>
    <w:lvl w:ilvl="1">
      <w:numFmt w:val="bullet"/>
      <w:lvlText w:val="•"/>
      <w:lvlJc w:val="left"/>
      <w:pPr>
        <w:ind w:left="1074" w:hanging="260"/>
      </w:pPr>
      <w:rPr>
        <w:lang w:val="en-US" w:eastAsia="zh-TW" w:bidi="ar-SA"/>
      </w:rPr>
    </w:lvl>
    <w:lvl w:ilvl="2">
      <w:numFmt w:val="bullet"/>
      <w:lvlText w:val="•"/>
      <w:lvlJc w:val="left"/>
      <w:pPr>
        <w:ind w:left="1868" w:hanging="260"/>
      </w:pPr>
      <w:rPr>
        <w:lang w:val="en-US" w:eastAsia="zh-TW" w:bidi="ar-SA"/>
      </w:rPr>
    </w:lvl>
    <w:lvl w:ilvl="3">
      <w:numFmt w:val="bullet"/>
      <w:lvlText w:val="•"/>
      <w:lvlJc w:val="left"/>
      <w:pPr>
        <w:ind w:left="2662" w:hanging="260"/>
      </w:pPr>
      <w:rPr>
        <w:lang w:val="en-US" w:eastAsia="zh-TW" w:bidi="ar-SA"/>
      </w:rPr>
    </w:lvl>
    <w:lvl w:ilvl="4">
      <w:numFmt w:val="bullet"/>
      <w:lvlText w:val="•"/>
      <w:lvlJc w:val="left"/>
      <w:pPr>
        <w:ind w:left="3456" w:hanging="260"/>
      </w:pPr>
      <w:rPr>
        <w:lang w:val="en-US" w:eastAsia="zh-TW" w:bidi="ar-SA"/>
      </w:rPr>
    </w:lvl>
    <w:lvl w:ilvl="5">
      <w:numFmt w:val="bullet"/>
      <w:lvlText w:val="•"/>
      <w:lvlJc w:val="left"/>
      <w:pPr>
        <w:ind w:left="4251" w:hanging="260"/>
      </w:pPr>
      <w:rPr>
        <w:lang w:val="en-US" w:eastAsia="zh-TW" w:bidi="ar-SA"/>
      </w:rPr>
    </w:lvl>
    <w:lvl w:ilvl="6">
      <w:numFmt w:val="bullet"/>
      <w:lvlText w:val="•"/>
      <w:lvlJc w:val="left"/>
      <w:pPr>
        <w:ind w:left="5045" w:hanging="260"/>
      </w:pPr>
      <w:rPr>
        <w:lang w:val="en-US" w:eastAsia="zh-TW" w:bidi="ar-SA"/>
      </w:rPr>
    </w:lvl>
    <w:lvl w:ilvl="7">
      <w:numFmt w:val="bullet"/>
      <w:lvlText w:val="•"/>
      <w:lvlJc w:val="left"/>
      <w:pPr>
        <w:ind w:left="5839" w:hanging="260"/>
      </w:pPr>
      <w:rPr>
        <w:lang w:val="en-US" w:eastAsia="zh-TW" w:bidi="ar-SA"/>
      </w:rPr>
    </w:lvl>
    <w:lvl w:ilvl="8">
      <w:numFmt w:val="bullet"/>
      <w:lvlText w:val="•"/>
      <w:lvlJc w:val="left"/>
      <w:pPr>
        <w:ind w:left="6633" w:hanging="260"/>
      </w:pPr>
      <w:rPr>
        <w:lang w:val="en-US" w:eastAsia="zh-TW" w:bidi="ar-SA"/>
      </w:rPr>
    </w:lvl>
  </w:abstractNum>
  <w:abstractNum w:abstractNumId="31" w15:restartNumberingAfterBreak="0">
    <w:nsid w:val="44E418F7"/>
    <w:multiLevelType w:val="multilevel"/>
    <w:tmpl w:val="DADA65EC"/>
    <w:lvl w:ilvl="0">
      <w:start w:val="3"/>
      <w:numFmt w:val="taiwaneseCountingThousand"/>
      <w:lvlText w:val="(%1)"/>
      <w:lvlJc w:val="left"/>
      <w:pPr>
        <w:ind w:left="1633" w:hanging="480"/>
      </w:pPr>
      <w:rPr>
        <w:rFonts w:hint="eastAsia"/>
        <w:color w:val="auto"/>
      </w:rPr>
    </w:lvl>
    <w:lvl w:ilvl="1">
      <w:start w:val="1"/>
      <w:numFmt w:val="ideographTraditional"/>
      <w:lvlText w:val="%2、"/>
      <w:lvlJc w:val="left"/>
      <w:pPr>
        <w:ind w:left="2113" w:hanging="480"/>
      </w:pPr>
      <w:rPr>
        <w:rFonts w:hint="eastAsia"/>
      </w:rPr>
    </w:lvl>
    <w:lvl w:ilvl="2">
      <w:start w:val="1"/>
      <w:numFmt w:val="lowerRoman"/>
      <w:lvlText w:val="%3."/>
      <w:lvlJc w:val="right"/>
      <w:pPr>
        <w:ind w:left="2593" w:hanging="480"/>
      </w:pPr>
      <w:rPr>
        <w:rFonts w:hint="eastAsia"/>
      </w:rPr>
    </w:lvl>
    <w:lvl w:ilvl="3">
      <w:start w:val="1"/>
      <w:numFmt w:val="decimal"/>
      <w:lvlText w:val="%4."/>
      <w:lvlJc w:val="left"/>
      <w:pPr>
        <w:ind w:left="3073" w:hanging="480"/>
      </w:pPr>
      <w:rPr>
        <w:rFonts w:hint="eastAsia"/>
      </w:rPr>
    </w:lvl>
    <w:lvl w:ilvl="4">
      <w:start w:val="1"/>
      <w:numFmt w:val="ideographTraditional"/>
      <w:lvlText w:val="%5、"/>
      <w:lvlJc w:val="left"/>
      <w:pPr>
        <w:ind w:left="3553" w:hanging="480"/>
      </w:pPr>
      <w:rPr>
        <w:rFonts w:hint="eastAsia"/>
      </w:rPr>
    </w:lvl>
    <w:lvl w:ilvl="5">
      <w:start w:val="1"/>
      <w:numFmt w:val="lowerRoman"/>
      <w:lvlText w:val="%6."/>
      <w:lvlJc w:val="right"/>
      <w:pPr>
        <w:ind w:left="4033" w:hanging="480"/>
      </w:pPr>
      <w:rPr>
        <w:rFonts w:hint="eastAsia"/>
      </w:rPr>
    </w:lvl>
    <w:lvl w:ilvl="6">
      <w:start w:val="1"/>
      <w:numFmt w:val="decimal"/>
      <w:lvlText w:val="%7."/>
      <w:lvlJc w:val="left"/>
      <w:pPr>
        <w:ind w:left="4513" w:hanging="480"/>
      </w:pPr>
      <w:rPr>
        <w:rFonts w:hint="eastAsia"/>
      </w:rPr>
    </w:lvl>
    <w:lvl w:ilvl="7">
      <w:start w:val="1"/>
      <w:numFmt w:val="ideographTraditional"/>
      <w:lvlText w:val="%8、"/>
      <w:lvlJc w:val="left"/>
      <w:pPr>
        <w:ind w:left="4993" w:hanging="480"/>
      </w:pPr>
      <w:rPr>
        <w:rFonts w:hint="eastAsia"/>
      </w:rPr>
    </w:lvl>
    <w:lvl w:ilvl="8">
      <w:start w:val="1"/>
      <w:numFmt w:val="lowerRoman"/>
      <w:lvlText w:val="%9."/>
      <w:lvlJc w:val="right"/>
      <w:pPr>
        <w:ind w:left="5473" w:hanging="480"/>
      </w:pPr>
      <w:rPr>
        <w:rFonts w:hint="eastAsia"/>
      </w:rPr>
    </w:lvl>
  </w:abstractNum>
  <w:abstractNum w:abstractNumId="32" w15:restartNumberingAfterBreak="0">
    <w:nsid w:val="491E58F6"/>
    <w:multiLevelType w:val="multilevel"/>
    <w:tmpl w:val="351CDFC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CE944D7"/>
    <w:multiLevelType w:val="multilevel"/>
    <w:tmpl w:val="FA3A304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DF73C99"/>
    <w:multiLevelType w:val="multilevel"/>
    <w:tmpl w:val="D3B08BE0"/>
    <w:lvl w:ilvl="0">
      <w:start w:val="1"/>
      <w:numFmt w:val="decimal"/>
      <w:lvlText w:val="%1."/>
      <w:lvlJc w:val="left"/>
      <w:pPr>
        <w:ind w:left="801" w:hanging="480"/>
      </w:pPr>
      <w:rPr>
        <w:b w:val="0"/>
        <w:bCs/>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35" w15:restartNumberingAfterBreak="0">
    <w:nsid w:val="4EE14D78"/>
    <w:multiLevelType w:val="multilevel"/>
    <w:tmpl w:val="A6242E94"/>
    <w:lvl w:ilvl="0">
      <w:start w:val="1"/>
      <w:numFmt w:val="decimal"/>
      <w:lvlText w:val="%1."/>
      <w:lvlJc w:val="left"/>
      <w:pPr>
        <w:ind w:left="5017" w:hanging="480"/>
      </w:pPr>
      <w:rPr>
        <w:rFonts w:ascii="標楷體" w:eastAsia="標楷體" w:hAnsi="標楷體"/>
        <w:sz w:val="28"/>
        <w:szCs w:val="28"/>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36" w15:restartNumberingAfterBreak="0">
    <w:nsid w:val="4FBF1B6E"/>
    <w:multiLevelType w:val="multilevel"/>
    <w:tmpl w:val="00C61660"/>
    <w:lvl w:ilvl="0">
      <w:start w:val="1"/>
      <w:numFmt w:val="decimal"/>
      <w:lvlText w:val="%1."/>
      <w:lvlJc w:val="left"/>
      <w:pPr>
        <w:ind w:left="801" w:hanging="480"/>
      </w:pPr>
      <w:rPr>
        <w:b w:val="0"/>
        <w:bCs/>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37" w15:restartNumberingAfterBreak="0">
    <w:nsid w:val="5148051C"/>
    <w:multiLevelType w:val="multilevel"/>
    <w:tmpl w:val="C5003AD2"/>
    <w:lvl w:ilvl="0">
      <w:start w:val="1"/>
      <w:numFmt w:val="decimal"/>
      <w:lvlText w:val="(%1)"/>
      <w:lvlJc w:val="left"/>
      <w:pPr>
        <w:ind w:left="1756" w:hanging="480"/>
      </w:pPr>
      <w:rPr>
        <w:rFonts w:ascii="標楷體" w:eastAsia="標楷體" w:hAnsi="標楷體" w:cs="Times New Roman"/>
        <w:b w:val="0"/>
        <w:bCs w:val="0"/>
        <w:i w:val="0"/>
        <w:iCs w:val="0"/>
        <w:w w:val="99"/>
        <w:sz w:val="24"/>
        <w:szCs w:val="24"/>
        <w:lang w:val="en-US" w:eastAsia="zh-TW" w:bidi="ar-SA"/>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38" w15:restartNumberingAfterBreak="0">
    <w:nsid w:val="59C477D3"/>
    <w:multiLevelType w:val="multilevel"/>
    <w:tmpl w:val="3C865496"/>
    <w:lvl w:ilvl="0">
      <w:start w:val="1"/>
      <w:numFmt w:val="decimal"/>
      <w:lvlText w:val="%1."/>
      <w:lvlJc w:val="left"/>
      <w:pPr>
        <w:ind w:left="1611" w:hanging="284"/>
      </w:pPr>
      <w:rPr>
        <w:rFonts w:ascii="Times New Roman" w:eastAsia="Times New Roman" w:hAnsi="Times New Roman" w:cs="Times New Roman"/>
        <w:b w:val="0"/>
        <w:bCs w:val="0"/>
        <w:i w:val="0"/>
        <w:iCs w:val="0"/>
        <w:w w:val="100"/>
        <w:sz w:val="24"/>
        <w:szCs w:val="24"/>
        <w:lang w:val="en-US" w:eastAsia="zh-TW" w:bidi="ar-SA"/>
      </w:rPr>
    </w:lvl>
    <w:lvl w:ilvl="1">
      <w:numFmt w:val="bullet"/>
      <w:lvlText w:val="•"/>
      <w:lvlJc w:val="left"/>
      <w:pPr>
        <w:ind w:left="2568" w:hanging="284"/>
      </w:pPr>
      <w:rPr>
        <w:lang w:val="en-US" w:eastAsia="zh-TW" w:bidi="ar-SA"/>
      </w:rPr>
    </w:lvl>
    <w:lvl w:ilvl="2">
      <w:numFmt w:val="bullet"/>
      <w:lvlText w:val="•"/>
      <w:lvlJc w:val="left"/>
      <w:pPr>
        <w:ind w:left="3517" w:hanging="284"/>
      </w:pPr>
      <w:rPr>
        <w:lang w:val="en-US" w:eastAsia="zh-TW" w:bidi="ar-SA"/>
      </w:rPr>
    </w:lvl>
    <w:lvl w:ilvl="3">
      <w:numFmt w:val="bullet"/>
      <w:lvlText w:val="•"/>
      <w:lvlJc w:val="left"/>
      <w:pPr>
        <w:ind w:left="4465" w:hanging="284"/>
      </w:pPr>
      <w:rPr>
        <w:lang w:val="en-US" w:eastAsia="zh-TW" w:bidi="ar-SA"/>
      </w:rPr>
    </w:lvl>
    <w:lvl w:ilvl="4">
      <w:numFmt w:val="bullet"/>
      <w:lvlText w:val="•"/>
      <w:lvlJc w:val="left"/>
      <w:pPr>
        <w:ind w:left="5414" w:hanging="284"/>
      </w:pPr>
      <w:rPr>
        <w:lang w:val="en-US" w:eastAsia="zh-TW" w:bidi="ar-SA"/>
      </w:rPr>
    </w:lvl>
    <w:lvl w:ilvl="5">
      <w:numFmt w:val="bullet"/>
      <w:lvlText w:val="•"/>
      <w:lvlJc w:val="left"/>
      <w:pPr>
        <w:ind w:left="6363" w:hanging="284"/>
      </w:pPr>
      <w:rPr>
        <w:lang w:val="en-US" w:eastAsia="zh-TW" w:bidi="ar-SA"/>
      </w:rPr>
    </w:lvl>
    <w:lvl w:ilvl="6">
      <w:numFmt w:val="bullet"/>
      <w:lvlText w:val="•"/>
      <w:lvlJc w:val="left"/>
      <w:pPr>
        <w:ind w:left="7311" w:hanging="284"/>
      </w:pPr>
      <w:rPr>
        <w:lang w:val="en-US" w:eastAsia="zh-TW" w:bidi="ar-SA"/>
      </w:rPr>
    </w:lvl>
    <w:lvl w:ilvl="7">
      <w:numFmt w:val="bullet"/>
      <w:lvlText w:val="•"/>
      <w:lvlJc w:val="left"/>
      <w:pPr>
        <w:ind w:left="8260" w:hanging="284"/>
      </w:pPr>
      <w:rPr>
        <w:lang w:val="en-US" w:eastAsia="zh-TW" w:bidi="ar-SA"/>
      </w:rPr>
    </w:lvl>
    <w:lvl w:ilvl="8">
      <w:numFmt w:val="bullet"/>
      <w:lvlText w:val="•"/>
      <w:lvlJc w:val="left"/>
      <w:pPr>
        <w:ind w:left="9209" w:hanging="284"/>
      </w:pPr>
      <w:rPr>
        <w:lang w:val="en-US" w:eastAsia="zh-TW" w:bidi="ar-SA"/>
      </w:rPr>
    </w:lvl>
  </w:abstractNum>
  <w:abstractNum w:abstractNumId="39" w15:restartNumberingAfterBreak="0">
    <w:nsid w:val="610E0FD7"/>
    <w:multiLevelType w:val="multilevel"/>
    <w:tmpl w:val="9F76E044"/>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1926DBA"/>
    <w:multiLevelType w:val="multilevel"/>
    <w:tmpl w:val="9EBE7342"/>
    <w:lvl w:ilvl="0">
      <w:start w:val="1"/>
      <w:numFmt w:val="decimal"/>
      <w:lvlText w:val="%1."/>
      <w:lvlJc w:val="left"/>
      <w:pPr>
        <w:ind w:left="801" w:hanging="480"/>
      </w:pPr>
      <w:rPr>
        <w:rFonts w:ascii="標楷體" w:eastAsia="標楷體" w:hAnsi="標楷體"/>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41" w15:restartNumberingAfterBreak="0">
    <w:nsid w:val="629239FA"/>
    <w:multiLevelType w:val="multilevel"/>
    <w:tmpl w:val="BCE65654"/>
    <w:lvl w:ilvl="0">
      <w:start w:val="1"/>
      <w:numFmt w:val="decimal"/>
      <w:lvlText w:val="%1."/>
      <w:lvlJc w:val="left"/>
      <w:pPr>
        <w:ind w:left="210" w:hanging="181"/>
      </w:pPr>
      <w:rPr>
        <w:rFonts w:ascii="Times New Roman" w:eastAsia="Times New Roman" w:hAnsi="Times New Roman" w:cs="Times New Roman"/>
        <w:b w:val="0"/>
        <w:bCs w:val="0"/>
        <w:i w:val="0"/>
        <w:iCs w:val="0"/>
        <w:w w:val="100"/>
        <w:sz w:val="22"/>
        <w:szCs w:val="22"/>
        <w:lang w:val="en-US" w:eastAsia="zh-TW" w:bidi="ar-SA"/>
      </w:rPr>
    </w:lvl>
    <w:lvl w:ilvl="1">
      <w:numFmt w:val="bullet"/>
      <w:lvlText w:val="•"/>
      <w:lvlJc w:val="left"/>
      <w:pPr>
        <w:ind w:left="1018" w:hanging="181"/>
      </w:pPr>
      <w:rPr>
        <w:lang w:val="en-US" w:eastAsia="zh-TW" w:bidi="ar-SA"/>
      </w:rPr>
    </w:lvl>
    <w:lvl w:ilvl="2">
      <w:numFmt w:val="bullet"/>
      <w:lvlText w:val="•"/>
      <w:lvlJc w:val="left"/>
      <w:pPr>
        <w:ind w:left="1816" w:hanging="181"/>
      </w:pPr>
      <w:rPr>
        <w:lang w:val="en-US" w:eastAsia="zh-TW" w:bidi="ar-SA"/>
      </w:rPr>
    </w:lvl>
    <w:lvl w:ilvl="3">
      <w:numFmt w:val="bullet"/>
      <w:lvlText w:val="•"/>
      <w:lvlJc w:val="left"/>
      <w:pPr>
        <w:ind w:left="2614" w:hanging="181"/>
      </w:pPr>
      <w:rPr>
        <w:lang w:val="en-US" w:eastAsia="zh-TW" w:bidi="ar-SA"/>
      </w:rPr>
    </w:lvl>
    <w:lvl w:ilvl="4">
      <w:numFmt w:val="bullet"/>
      <w:lvlText w:val="•"/>
      <w:lvlJc w:val="left"/>
      <w:pPr>
        <w:ind w:left="3412" w:hanging="181"/>
      </w:pPr>
      <w:rPr>
        <w:lang w:val="en-US" w:eastAsia="zh-TW" w:bidi="ar-SA"/>
      </w:rPr>
    </w:lvl>
    <w:lvl w:ilvl="5">
      <w:numFmt w:val="bullet"/>
      <w:lvlText w:val="•"/>
      <w:lvlJc w:val="left"/>
      <w:pPr>
        <w:ind w:left="4210" w:hanging="181"/>
      </w:pPr>
      <w:rPr>
        <w:lang w:val="en-US" w:eastAsia="zh-TW" w:bidi="ar-SA"/>
      </w:rPr>
    </w:lvl>
    <w:lvl w:ilvl="6">
      <w:numFmt w:val="bullet"/>
      <w:lvlText w:val="•"/>
      <w:lvlJc w:val="left"/>
      <w:pPr>
        <w:ind w:left="5008" w:hanging="181"/>
      </w:pPr>
      <w:rPr>
        <w:lang w:val="en-US" w:eastAsia="zh-TW" w:bidi="ar-SA"/>
      </w:rPr>
    </w:lvl>
    <w:lvl w:ilvl="7">
      <w:numFmt w:val="bullet"/>
      <w:lvlText w:val="•"/>
      <w:lvlJc w:val="left"/>
      <w:pPr>
        <w:ind w:left="5806" w:hanging="181"/>
      </w:pPr>
      <w:rPr>
        <w:lang w:val="en-US" w:eastAsia="zh-TW" w:bidi="ar-SA"/>
      </w:rPr>
    </w:lvl>
    <w:lvl w:ilvl="8">
      <w:numFmt w:val="bullet"/>
      <w:lvlText w:val="•"/>
      <w:lvlJc w:val="left"/>
      <w:pPr>
        <w:ind w:left="6604" w:hanging="181"/>
      </w:pPr>
      <w:rPr>
        <w:lang w:val="en-US" w:eastAsia="zh-TW" w:bidi="ar-SA"/>
      </w:rPr>
    </w:lvl>
  </w:abstractNum>
  <w:abstractNum w:abstractNumId="42" w15:restartNumberingAfterBreak="0">
    <w:nsid w:val="64DB7C2F"/>
    <w:multiLevelType w:val="multilevel"/>
    <w:tmpl w:val="B662627E"/>
    <w:lvl w:ilvl="0">
      <w:start w:val="1"/>
      <w:numFmt w:val="taiwaneseCountingThousand"/>
      <w:lvlText w:val="(%1)"/>
      <w:lvlJc w:val="left"/>
      <w:pPr>
        <w:ind w:left="1633" w:hanging="480"/>
      </w:pPr>
      <w:rPr>
        <w:color w:val="auto"/>
      </w:rPr>
    </w:lvl>
    <w:lvl w:ilvl="1">
      <w:start w:val="1"/>
      <w:numFmt w:val="ideographTraditional"/>
      <w:lvlText w:val="%2、"/>
      <w:lvlJc w:val="left"/>
      <w:pPr>
        <w:ind w:left="2113" w:hanging="480"/>
      </w:pPr>
    </w:lvl>
    <w:lvl w:ilvl="2">
      <w:start w:val="1"/>
      <w:numFmt w:val="lowerRoman"/>
      <w:lvlText w:val="%3."/>
      <w:lvlJc w:val="right"/>
      <w:pPr>
        <w:ind w:left="2593" w:hanging="480"/>
      </w:pPr>
    </w:lvl>
    <w:lvl w:ilvl="3">
      <w:start w:val="1"/>
      <w:numFmt w:val="decimal"/>
      <w:lvlText w:val="%4."/>
      <w:lvlJc w:val="left"/>
      <w:pPr>
        <w:ind w:left="3073" w:hanging="480"/>
      </w:pPr>
    </w:lvl>
    <w:lvl w:ilvl="4">
      <w:start w:val="1"/>
      <w:numFmt w:val="ideographTraditional"/>
      <w:lvlText w:val="%5、"/>
      <w:lvlJc w:val="left"/>
      <w:pPr>
        <w:ind w:left="3553" w:hanging="480"/>
      </w:pPr>
    </w:lvl>
    <w:lvl w:ilvl="5">
      <w:start w:val="1"/>
      <w:numFmt w:val="lowerRoman"/>
      <w:lvlText w:val="%6."/>
      <w:lvlJc w:val="right"/>
      <w:pPr>
        <w:ind w:left="4033" w:hanging="480"/>
      </w:pPr>
    </w:lvl>
    <w:lvl w:ilvl="6">
      <w:start w:val="1"/>
      <w:numFmt w:val="decimal"/>
      <w:lvlText w:val="%7."/>
      <w:lvlJc w:val="left"/>
      <w:pPr>
        <w:ind w:left="4513" w:hanging="480"/>
      </w:pPr>
    </w:lvl>
    <w:lvl w:ilvl="7">
      <w:start w:val="1"/>
      <w:numFmt w:val="ideographTraditional"/>
      <w:lvlText w:val="%8、"/>
      <w:lvlJc w:val="left"/>
      <w:pPr>
        <w:ind w:left="4993" w:hanging="480"/>
      </w:pPr>
    </w:lvl>
    <w:lvl w:ilvl="8">
      <w:start w:val="1"/>
      <w:numFmt w:val="lowerRoman"/>
      <w:lvlText w:val="%9."/>
      <w:lvlJc w:val="right"/>
      <w:pPr>
        <w:ind w:left="5473" w:hanging="480"/>
      </w:pPr>
    </w:lvl>
  </w:abstractNum>
  <w:abstractNum w:abstractNumId="43" w15:restartNumberingAfterBreak="0">
    <w:nsid w:val="65316579"/>
    <w:multiLevelType w:val="multilevel"/>
    <w:tmpl w:val="58E60A04"/>
    <w:lvl w:ilvl="0">
      <w:start w:val="1"/>
      <w:numFmt w:val="decimal"/>
      <w:lvlText w:val="%1."/>
      <w:lvlJc w:val="left"/>
      <w:pPr>
        <w:ind w:left="1039" w:hanging="480"/>
      </w:pPr>
    </w:lvl>
    <w:lvl w:ilvl="1">
      <w:start w:val="1"/>
      <w:numFmt w:val="ideographTraditional"/>
      <w:lvlText w:val="%2、"/>
      <w:lvlJc w:val="left"/>
      <w:pPr>
        <w:ind w:left="1519" w:hanging="480"/>
      </w:pPr>
    </w:lvl>
    <w:lvl w:ilvl="2">
      <w:start w:val="1"/>
      <w:numFmt w:val="lowerRoman"/>
      <w:lvlText w:val="%3."/>
      <w:lvlJc w:val="right"/>
      <w:pPr>
        <w:ind w:left="1999" w:hanging="480"/>
      </w:pPr>
    </w:lvl>
    <w:lvl w:ilvl="3">
      <w:start w:val="1"/>
      <w:numFmt w:val="decimal"/>
      <w:lvlText w:val="%4."/>
      <w:lvlJc w:val="left"/>
      <w:pPr>
        <w:ind w:left="2479" w:hanging="480"/>
      </w:pPr>
    </w:lvl>
    <w:lvl w:ilvl="4">
      <w:start w:val="1"/>
      <w:numFmt w:val="ideographTraditional"/>
      <w:lvlText w:val="%5、"/>
      <w:lvlJc w:val="left"/>
      <w:pPr>
        <w:ind w:left="2959" w:hanging="480"/>
      </w:pPr>
    </w:lvl>
    <w:lvl w:ilvl="5">
      <w:start w:val="1"/>
      <w:numFmt w:val="lowerRoman"/>
      <w:lvlText w:val="%6."/>
      <w:lvlJc w:val="right"/>
      <w:pPr>
        <w:ind w:left="3439" w:hanging="480"/>
      </w:pPr>
    </w:lvl>
    <w:lvl w:ilvl="6">
      <w:start w:val="1"/>
      <w:numFmt w:val="decimal"/>
      <w:lvlText w:val="%7."/>
      <w:lvlJc w:val="left"/>
      <w:pPr>
        <w:ind w:left="3919" w:hanging="480"/>
      </w:pPr>
    </w:lvl>
    <w:lvl w:ilvl="7">
      <w:start w:val="1"/>
      <w:numFmt w:val="ideographTraditional"/>
      <w:lvlText w:val="%8、"/>
      <w:lvlJc w:val="left"/>
      <w:pPr>
        <w:ind w:left="4399" w:hanging="480"/>
      </w:pPr>
    </w:lvl>
    <w:lvl w:ilvl="8">
      <w:start w:val="1"/>
      <w:numFmt w:val="lowerRoman"/>
      <w:lvlText w:val="%9."/>
      <w:lvlJc w:val="right"/>
      <w:pPr>
        <w:ind w:left="4879" w:hanging="480"/>
      </w:pPr>
    </w:lvl>
  </w:abstractNum>
  <w:abstractNum w:abstractNumId="44" w15:restartNumberingAfterBreak="0">
    <w:nsid w:val="6D0E0ADB"/>
    <w:multiLevelType w:val="multilevel"/>
    <w:tmpl w:val="2A6020E8"/>
    <w:lvl w:ilvl="0">
      <w:start w:val="1"/>
      <w:numFmt w:val="decimal"/>
      <w:lvlText w:val="%1."/>
      <w:lvlJc w:val="left"/>
      <w:pPr>
        <w:ind w:left="300" w:hanging="248"/>
      </w:pPr>
      <w:rPr>
        <w:rFonts w:ascii="標楷體" w:eastAsia="標楷體" w:hAnsi="標楷體" w:cs="Times New Roman"/>
        <w:b w:val="0"/>
        <w:bCs w:val="0"/>
        <w:i w:val="0"/>
        <w:iCs w:val="0"/>
        <w:w w:val="100"/>
        <w:sz w:val="28"/>
        <w:szCs w:val="28"/>
        <w:lang w:val="en-US" w:eastAsia="zh-TW" w:bidi="ar-SA"/>
      </w:rPr>
    </w:lvl>
    <w:lvl w:ilvl="1">
      <w:numFmt w:val="bullet"/>
      <w:lvlText w:val="•"/>
      <w:lvlJc w:val="left"/>
      <w:pPr>
        <w:ind w:left="872" w:hanging="248"/>
      </w:pPr>
      <w:rPr>
        <w:lang w:val="en-US" w:eastAsia="zh-TW" w:bidi="ar-SA"/>
      </w:rPr>
    </w:lvl>
    <w:lvl w:ilvl="2">
      <w:numFmt w:val="bullet"/>
      <w:lvlText w:val="•"/>
      <w:lvlJc w:val="left"/>
      <w:pPr>
        <w:ind w:left="1445" w:hanging="248"/>
      </w:pPr>
      <w:rPr>
        <w:lang w:val="en-US" w:eastAsia="zh-TW" w:bidi="ar-SA"/>
      </w:rPr>
    </w:lvl>
    <w:lvl w:ilvl="3">
      <w:numFmt w:val="bullet"/>
      <w:lvlText w:val="•"/>
      <w:lvlJc w:val="left"/>
      <w:pPr>
        <w:ind w:left="2017" w:hanging="248"/>
      </w:pPr>
      <w:rPr>
        <w:lang w:val="en-US" w:eastAsia="zh-TW" w:bidi="ar-SA"/>
      </w:rPr>
    </w:lvl>
    <w:lvl w:ilvl="4">
      <w:numFmt w:val="bullet"/>
      <w:lvlText w:val="•"/>
      <w:lvlJc w:val="left"/>
      <w:pPr>
        <w:ind w:left="2590" w:hanging="248"/>
      </w:pPr>
      <w:rPr>
        <w:lang w:val="en-US" w:eastAsia="zh-TW" w:bidi="ar-SA"/>
      </w:rPr>
    </w:lvl>
    <w:lvl w:ilvl="5">
      <w:numFmt w:val="bullet"/>
      <w:lvlText w:val="•"/>
      <w:lvlJc w:val="left"/>
      <w:pPr>
        <w:ind w:left="3162" w:hanging="248"/>
      </w:pPr>
      <w:rPr>
        <w:lang w:val="en-US" w:eastAsia="zh-TW" w:bidi="ar-SA"/>
      </w:rPr>
    </w:lvl>
    <w:lvl w:ilvl="6">
      <w:numFmt w:val="bullet"/>
      <w:lvlText w:val="•"/>
      <w:lvlJc w:val="left"/>
      <w:pPr>
        <w:ind w:left="3735" w:hanging="248"/>
      </w:pPr>
      <w:rPr>
        <w:lang w:val="en-US" w:eastAsia="zh-TW" w:bidi="ar-SA"/>
      </w:rPr>
    </w:lvl>
    <w:lvl w:ilvl="7">
      <w:numFmt w:val="bullet"/>
      <w:lvlText w:val="•"/>
      <w:lvlJc w:val="left"/>
      <w:pPr>
        <w:ind w:left="4307" w:hanging="248"/>
      </w:pPr>
      <w:rPr>
        <w:lang w:val="en-US" w:eastAsia="zh-TW" w:bidi="ar-SA"/>
      </w:rPr>
    </w:lvl>
    <w:lvl w:ilvl="8">
      <w:numFmt w:val="bullet"/>
      <w:lvlText w:val="•"/>
      <w:lvlJc w:val="left"/>
      <w:pPr>
        <w:ind w:left="4880" w:hanging="248"/>
      </w:pPr>
      <w:rPr>
        <w:lang w:val="en-US" w:eastAsia="zh-TW" w:bidi="ar-SA"/>
      </w:rPr>
    </w:lvl>
  </w:abstractNum>
  <w:abstractNum w:abstractNumId="45" w15:restartNumberingAfterBreak="0">
    <w:nsid w:val="6D762695"/>
    <w:multiLevelType w:val="multilevel"/>
    <w:tmpl w:val="BEE0376A"/>
    <w:lvl w:ilvl="0">
      <w:start w:val="1"/>
      <w:numFmt w:val="taiwaneseCountingThousand"/>
      <w:lvlText w:val="(%1)"/>
      <w:lvlJc w:val="left"/>
      <w:pPr>
        <w:ind w:left="801" w:hanging="480"/>
      </w:p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46" w15:restartNumberingAfterBreak="0">
    <w:nsid w:val="6DD71269"/>
    <w:multiLevelType w:val="multilevel"/>
    <w:tmpl w:val="055E21D2"/>
    <w:lvl w:ilvl="0">
      <w:start w:val="1"/>
      <w:numFmt w:val="taiwaneseCountingThousand"/>
      <w:lvlText w:val="(%1)"/>
      <w:lvlJc w:val="left"/>
      <w:pPr>
        <w:ind w:left="801" w:hanging="480"/>
      </w:p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abstractNum w:abstractNumId="47" w15:restartNumberingAfterBreak="0">
    <w:nsid w:val="6EAA50F2"/>
    <w:multiLevelType w:val="multilevel"/>
    <w:tmpl w:val="197E4BB8"/>
    <w:lvl w:ilvl="0">
      <w:start w:val="1"/>
      <w:numFmt w:val="taiwaneseCountingThousand"/>
      <w:lvlText w:val="(%1)"/>
      <w:lvlJc w:val="left"/>
      <w:pPr>
        <w:ind w:left="1633" w:hanging="480"/>
      </w:pPr>
      <w:rPr>
        <w:color w:val="auto"/>
      </w:rPr>
    </w:lvl>
    <w:lvl w:ilvl="1">
      <w:start w:val="1"/>
      <w:numFmt w:val="ideographTraditional"/>
      <w:lvlText w:val="%2、"/>
      <w:lvlJc w:val="left"/>
      <w:pPr>
        <w:ind w:left="2113" w:hanging="480"/>
      </w:pPr>
    </w:lvl>
    <w:lvl w:ilvl="2">
      <w:start w:val="1"/>
      <w:numFmt w:val="lowerRoman"/>
      <w:lvlText w:val="%3."/>
      <w:lvlJc w:val="right"/>
      <w:pPr>
        <w:ind w:left="2593" w:hanging="480"/>
      </w:pPr>
    </w:lvl>
    <w:lvl w:ilvl="3">
      <w:start w:val="1"/>
      <w:numFmt w:val="decimal"/>
      <w:lvlText w:val="%4."/>
      <w:lvlJc w:val="left"/>
      <w:pPr>
        <w:ind w:left="3073" w:hanging="480"/>
      </w:pPr>
    </w:lvl>
    <w:lvl w:ilvl="4">
      <w:start w:val="1"/>
      <w:numFmt w:val="ideographTraditional"/>
      <w:lvlText w:val="%5、"/>
      <w:lvlJc w:val="left"/>
      <w:pPr>
        <w:ind w:left="3553" w:hanging="480"/>
      </w:pPr>
    </w:lvl>
    <w:lvl w:ilvl="5">
      <w:start w:val="1"/>
      <w:numFmt w:val="lowerRoman"/>
      <w:lvlText w:val="%6."/>
      <w:lvlJc w:val="right"/>
      <w:pPr>
        <w:ind w:left="4033" w:hanging="480"/>
      </w:pPr>
    </w:lvl>
    <w:lvl w:ilvl="6">
      <w:start w:val="1"/>
      <w:numFmt w:val="decimal"/>
      <w:lvlText w:val="%7."/>
      <w:lvlJc w:val="left"/>
      <w:pPr>
        <w:ind w:left="4513" w:hanging="480"/>
      </w:pPr>
    </w:lvl>
    <w:lvl w:ilvl="7">
      <w:start w:val="1"/>
      <w:numFmt w:val="ideographTraditional"/>
      <w:lvlText w:val="%8、"/>
      <w:lvlJc w:val="left"/>
      <w:pPr>
        <w:ind w:left="4993" w:hanging="480"/>
      </w:pPr>
    </w:lvl>
    <w:lvl w:ilvl="8">
      <w:start w:val="1"/>
      <w:numFmt w:val="lowerRoman"/>
      <w:lvlText w:val="%9."/>
      <w:lvlJc w:val="right"/>
      <w:pPr>
        <w:ind w:left="5473" w:hanging="480"/>
      </w:pPr>
    </w:lvl>
  </w:abstractNum>
  <w:abstractNum w:abstractNumId="48" w15:restartNumberingAfterBreak="0">
    <w:nsid w:val="766B3573"/>
    <w:multiLevelType w:val="multilevel"/>
    <w:tmpl w:val="9BAECE54"/>
    <w:lvl w:ilvl="0">
      <w:start w:val="1"/>
      <w:numFmt w:val="taiwaneseCountingThousand"/>
      <w:lvlText w:val="(%1)"/>
      <w:lvlJc w:val="left"/>
      <w:pPr>
        <w:ind w:left="1633" w:hanging="480"/>
      </w:pPr>
      <w:rPr>
        <w:color w:val="auto"/>
      </w:rPr>
    </w:lvl>
    <w:lvl w:ilvl="1">
      <w:start w:val="1"/>
      <w:numFmt w:val="ideographTraditional"/>
      <w:lvlText w:val="%2、"/>
      <w:lvlJc w:val="left"/>
      <w:pPr>
        <w:ind w:left="2113" w:hanging="480"/>
      </w:pPr>
    </w:lvl>
    <w:lvl w:ilvl="2">
      <w:start w:val="1"/>
      <w:numFmt w:val="lowerRoman"/>
      <w:lvlText w:val="%3."/>
      <w:lvlJc w:val="right"/>
      <w:pPr>
        <w:ind w:left="2593" w:hanging="480"/>
      </w:pPr>
    </w:lvl>
    <w:lvl w:ilvl="3">
      <w:start w:val="1"/>
      <w:numFmt w:val="decimal"/>
      <w:lvlText w:val="%4."/>
      <w:lvlJc w:val="left"/>
      <w:pPr>
        <w:ind w:left="3073" w:hanging="480"/>
      </w:pPr>
    </w:lvl>
    <w:lvl w:ilvl="4">
      <w:start w:val="1"/>
      <w:numFmt w:val="ideographTraditional"/>
      <w:lvlText w:val="%5、"/>
      <w:lvlJc w:val="left"/>
      <w:pPr>
        <w:ind w:left="3553" w:hanging="480"/>
      </w:pPr>
    </w:lvl>
    <w:lvl w:ilvl="5">
      <w:start w:val="1"/>
      <w:numFmt w:val="lowerRoman"/>
      <w:lvlText w:val="%6."/>
      <w:lvlJc w:val="right"/>
      <w:pPr>
        <w:ind w:left="4033" w:hanging="480"/>
      </w:pPr>
    </w:lvl>
    <w:lvl w:ilvl="6">
      <w:start w:val="1"/>
      <w:numFmt w:val="decimal"/>
      <w:lvlText w:val="%7."/>
      <w:lvlJc w:val="left"/>
      <w:pPr>
        <w:ind w:left="4513" w:hanging="480"/>
      </w:pPr>
    </w:lvl>
    <w:lvl w:ilvl="7">
      <w:start w:val="1"/>
      <w:numFmt w:val="ideographTraditional"/>
      <w:lvlText w:val="%8、"/>
      <w:lvlJc w:val="left"/>
      <w:pPr>
        <w:ind w:left="4993" w:hanging="480"/>
      </w:pPr>
    </w:lvl>
    <w:lvl w:ilvl="8">
      <w:start w:val="1"/>
      <w:numFmt w:val="lowerRoman"/>
      <w:lvlText w:val="%9."/>
      <w:lvlJc w:val="right"/>
      <w:pPr>
        <w:ind w:left="5473" w:hanging="480"/>
      </w:pPr>
    </w:lvl>
  </w:abstractNum>
  <w:abstractNum w:abstractNumId="49" w15:restartNumberingAfterBreak="0">
    <w:nsid w:val="77D90014"/>
    <w:multiLevelType w:val="multilevel"/>
    <w:tmpl w:val="FA36954A"/>
    <w:lvl w:ilvl="0">
      <w:start w:val="1"/>
      <w:numFmt w:val="decimal"/>
      <w:lvlText w:val="%1."/>
      <w:lvlJc w:val="left"/>
      <w:pPr>
        <w:ind w:left="905" w:hanging="480"/>
      </w:pPr>
      <w:rPr>
        <w:rFonts w:ascii="標楷體" w:eastAsia="標楷體" w:hAnsi="標楷體"/>
        <w:b w:val="0"/>
        <w:bCs/>
        <w:sz w:val="28"/>
        <w:szCs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0" w15:restartNumberingAfterBreak="0">
    <w:nsid w:val="7A09787E"/>
    <w:multiLevelType w:val="multilevel"/>
    <w:tmpl w:val="B99C0A62"/>
    <w:lvl w:ilvl="0">
      <w:start w:val="1"/>
      <w:numFmt w:val="decimal"/>
      <w:lvlText w:val="%1."/>
      <w:lvlJc w:val="left"/>
      <w:pPr>
        <w:ind w:left="801"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B071075"/>
    <w:multiLevelType w:val="multilevel"/>
    <w:tmpl w:val="3CEED3FC"/>
    <w:lvl w:ilvl="0">
      <w:start w:val="1"/>
      <w:numFmt w:val="taiwaneseCountingThousand"/>
      <w:lvlText w:val="(%1)"/>
      <w:lvlJc w:val="left"/>
      <w:pPr>
        <w:ind w:left="1473"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D0F0210"/>
    <w:multiLevelType w:val="multilevel"/>
    <w:tmpl w:val="BF301116"/>
    <w:lvl w:ilvl="0">
      <w:start w:val="1"/>
      <w:numFmt w:val="taiwaneseCountingThousand"/>
      <w:lvlText w:val="%1、"/>
      <w:lvlJc w:val="left"/>
      <w:pPr>
        <w:ind w:left="53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E0717EE"/>
    <w:multiLevelType w:val="multilevel"/>
    <w:tmpl w:val="9A541632"/>
    <w:lvl w:ilvl="0">
      <w:start w:val="2"/>
      <w:numFmt w:val="taiwaneseCountingThousand"/>
      <w:lvlText w:val="%1、"/>
      <w:lvlJc w:val="left"/>
      <w:pPr>
        <w:ind w:left="53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F7D2E9B"/>
    <w:multiLevelType w:val="multilevel"/>
    <w:tmpl w:val="614AD82E"/>
    <w:lvl w:ilvl="0">
      <w:start w:val="1"/>
      <w:numFmt w:val="decimal"/>
      <w:lvlText w:val="%1."/>
      <w:lvlJc w:val="left"/>
      <w:pPr>
        <w:ind w:left="801" w:hanging="480"/>
      </w:pPr>
      <w:rPr>
        <w:b w:val="0"/>
        <w:bCs/>
      </w:rPr>
    </w:lvl>
    <w:lvl w:ilvl="1">
      <w:start w:val="1"/>
      <w:numFmt w:val="ideographTraditional"/>
      <w:lvlText w:val="%2、"/>
      <w:lvlJc w:val="left"/>
      <w:pPr>
        <w:ind w:left="1281" w:hanging="480"/>
      </w:pPr>
    </w:lvl>
    <w:lvl w:ilvl="2">
      <w:start w:val="1"/>
      <w:numFmt w:val="lowerRoman"/>
      <w:lvlText w:val="%3."/>
      <w:lvlJc w:val="right"/>
      <w:pPr>
        <w:ind w:left="1761" w:hanging="480"/>
      </w:pPr>
    </w:lvl>
    <w:lvl w:ilvl="3">
      <w:start w:val="1"/>
      <w:numFmt w:val="decimal"/>
      <w:lvlText w:val="%4."/>
      <w:lvlJc w:val="left"/>
      <w:pPr>
        <w:ind w:left="2241" w:hanging="480"/>
      </w:pPr>
    </w:lvl>
    <w:lvl w:ilvl="4">
      <w:start w:val="1"/>
      <w:numFmt w:val="ideographTraditional"/>
      <w:lvlText w:val="%5、"/>
      <w:lvlJc w:val="left"/>
      <w:pPr>
        <w:ind w:left="2721" w:hanging="480"/>
      </w:pPr>
    </w:lvl>
    <w:lvl w:ilvl="5">
      <w:start w:val="1"/>
      <w:numFmt w:val="lowerRoman"/>
      <w:lvlText w:val="%6."/>
      <w:lvlJc w:val="right"/>
      <w:pPr>
        <w:ind w:left="3201" w:hanging="480"/>
      </w:pPr>
    </w:lvl>
    <w:lvl w:ilvl="6">
      <w:start w:val="1"/>
      <w:numFmt w:val="decimal"/>
      <w:lvlText w:val="%7."/>
      <w:lvlJc w:val="left"/>
      <w:pPr>
        <w:ind w:left="3681" w:hanging="480"/>
      </w:pPr>
    </w:lvl>
    <w:lvl w:ilvl="7">
      <w:start w:val="1"/>
      <w:numFmt w:val="ideographTraditional"/>
      <w:lvlText w:val="%8、"/>
      <w:lvlJc w:val="left"/>
      <w:pPr>
        <w:ind w:left="4161" w:hanging="480"/>
      </w:pPr>
    </w:lvl>
    <w:lvl w:ilvl="8">
      <w:start w:val="1"/>
      <w:numFmt w:val="lowerRoman"/>
      <w:lvlText w:val="%9."/>
      <w:lvlJc w:val="right"/>
      <w:pPr>
        <w:ind w:left="4641" w:hanging="480"/>
      </w:pPr>
    </w:lvl>
  </w:abstractNum>
  <w:num w:numId="1">
    <w:abstractNumId w:val="7"/>
  </w:num>
  <w:num w:numId="2">
    <w:abstractNumId w:val="20"/>
  </w:num>
  <w:num w:numId="3">
    <w:abstractNumId w:val="1"/>
  </w:num>
  <w:num w:numId="4">
    <w:abstractNumId w:val="19"/>
  </w:num>
  <w:num w:numId="5">
    <w:abstractNumId w:val="22"/>
  </w:num>
  <w:num w:numId="6">
    <w:abstractNumId w:val="17"/>
  </w:num>
  <w:num w:numId="7">
    <w:abstractNumId w:val="17"/>
    <w:lvlOverride w:ilvl="0">
      <w:startOverride w:val="1"/>
    </w:lvlOverride>
  </w:num>
  <w:num w:numId="8">
    <w:abstractNumId w:val="26"/>
  </w:num>
  <w:num w:numId="9">
    <w:abstractNumId w:val="13"/>
  </w:num>
  <w:num w:numId="10">
    <w:abstractNumId w:val="43"/>
  </w:num>
  <w:num w:numId="11">
    <w:abstractNumId w:val="32"/>
  </w:num>
  <w:num w:numId="12">
    <w:abstractNumId w:val="4"/>
  </w:num>
  <w:num w:numId="13">
    <w:abstractNumId w:val="48"/>
  </w:num>
  <w:num w:numId="14">
    <w:abstractNumId w:val="9"/>
  </w:num>
  <w:num w:numId="15">
    <w:abstractNumId w:val="51"/>
  </w:num>
  <w:num w:numId="16">
    <w:abstractNumId w:val="17"/>
    <w:lvlOverride w:ilvl="0">
      <w:startOverride w:val="1"/>
    </w:lvlOverride>
  </w:num>
  <w:num w:numId="17">
    <w:abstractNumId w:val="47"/>
  </w:num>
  <w:num w:numId="18">
    <w:abstractNumId w:val="42"/>
  </w:num>
  <w:num w:numId="19">
    <w:abstractNumId w:val="44"/>
  </w:num>
  <w:num w:numId="20">
    <w:abstractNumId w:val="12"/>
  </w:num>
  <w:num w:numId="21">
    <w:abstractNumId w:val="0"/>
  </w:num>
  <w:num w:numId="22">
    <w:abstractNumId w:val="5"/>
  </w:num>
  <w:num w:numId="23">
    <w:abstractNumId w:val="17"/>
    <w:lvlOverride w:ilvl="0">
      <w:startOverride w:val="1"/>
    </w:lvlOverride>
  </w:num>
  <w:num w:numId="24">
    <w:abstractNumId w:val="15"/>
  </w:num>
  <w:num w:numId="25">
    <w:abstractNumId w:val="2"/>
  </w:num>
  <w:num w:numId="26">
    <w:abstractNumId w:val="39"/>
  </w:num>
  <w:num w:numId="27">
    <w:abstractNumId w:val="41"/>
  </w:num>
  <w:num w:numId="28">
    <w:abstractNumId w:val="8"/>
  </w:num>
  <w:num w:numId="29">
    <w:abstractNumId w:val="53"/>
  </w:num>
  <w:num w:numId="30">
    <w:abstractNumId w:val="45"/>
  </w:num>
  <w:num w:numId="31">
    <w:abstractNumId w:val="14"/>
  </w:num>
  <w:num w:numId="32">
    <w:abstractNumId w:val="40"/>
  </w:num>
  <w:num w:numId="33">
    <w:abstractNumId w:val="25"/>
  </w:num>
  <w:num w:numId="34">
    <w:abstractNumId w:val="52"/>
  </w:num>
  <w:num w:numId="35">
    <w:abstractNumId w:val="38"/>
  </w:num>
  <w:num w:numId="36">
    <w:abstractNumId w:val="49"/>
  </w:num>
  <w:num w:numId="37">
    <w:abstractNumId w:val="30"/>
  </w:num>
  <w:num w:numId="38">
    <w:abstractNumId w:val="27"/>
  </w:num>
  <w:num w:numId="39">
    <w:abstractNumId w:val="11"/>
  </w:num>
  <w:num w:numId="40">
    <w:abstractNumId w:val="46"/>
  </w:num>
  <w:num w:numId="41">
    <w:abstractNumId w:val="35"/>
  </w:num>
  <w:num w:numId="42">
    <w:abstractNumId w:val="37"/>
  </w:num>
  <w:num w:numId="43">
    <w:abstractNumId w:val="23"/>
  </w:num>
  <w:num w:numId="44">
    <w:abstractNumId w:val="21"/>
  </w:num>
  <w:num w:numId="45">
    <w:abstractNumId w:val="3"/>
  </w:num>
  <w:num w:numId="46">
    <w:abstractNumId w:val="29"/>
  </w:num>
  <w:num w:numId="47">
    <w:abstractNumId w:val="34"/>
  </w:num>
  <w:num w:numId="48">
    <w:abstractNumId w:val="50"/>
  </w:num>
  <w:num w:numId="49">
    <w:abstractNumId w:val="16"/>
  </w:num>
  <w:num w:numId="50">
    <w:abstractNumId w:val="54"/>
  </w:num>
  <w:num w:numId="51">
    <w:abstractNumId w:val="36"/>
  </w:num>
  <w:num w:numId="52">
    <w:abstractNumId w:val="10"/>
  </w:num>
  <w:num w:numId="53">
    <w:abstractNumId w:val="28"/>
  </w:num>
  <w:num w:numId="54">
    <w:abstractNumId w:val="24"/>
  </w:num>
  <w:num w:numId="55">
    <w:abstractNumId w:val="33"/>
  </w:num>
  <w:num w:numId="56">
    <w:abstractNumId w:val="31"/>
  </w:num>
  <w:num w:numId="57">
    <w:abstractNumId w:val="18"/>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77"/>
    <w:rsid w:val="00007E14"/>
    <w:rsid w:val="00035D41"/>
    <w:rsid w:val="00040660"/>
    <w:rsid w:val="00054F12"/>
    <w:rsid w:val="00072EFB"/>
    <w:rsid w:val="00087C47"/>
    <w:rsid w:val="00092C2F"/>
    <w:rsid w:val="000A3A28"/>
    <w:rsid w:val="000B3C22"/>
    <w:rsid w:val="000B432D"/>
    <w:rsid w:val="00101335"/>
    <w:rsid w:val="0010545F"/>
    <w:rsid w:val="00107EC1"/>
    <w:rsid w:val="00127189"/>
    <w:rsid w:val="00152153"/>
    <w:rsid w:val="00164B24"/>
    <w:rsid w:val="00165F2E"/>
    <w:rsid w:val="0018212B"/>
    <w:rsid w:val="0019239A"/>
    <w:rsid w:val="0019247D"/>
    <w:rsid w:val="00196512"/>
    <w:rsid w:val="001B597E"/>
    <w:rsid w:val="001C2200"/>
    <w:rsid w:val="001C2EE1"/>
    <w:rsid w:val="001C7710"/>
    <w:rsid w:val="001D121B"/>
    <w:rsid w:val="001F3D48"/>
    <w:rsid w:val="001F4F71"/>
    <w:rsid w:val="001F5CDC"/>
    <w:rsid w:val="00234A90"/>
    <w:rsid w:val="00237083"/>
    <w:rsid w:val="002533BB"/>
    <w:rsid w:val="00260DAB"/>
    <w:rsid w:val="00292AAB"/>
    <w:rsid w:val="00294DF1"/>
    <w:rsid w:val="002B1DFB"/>
    <w:rsid w:val="002C4EFD"/>
    <w:rsid w:val="002D2EBA"/>
    <w:rsid w:val="00304AE5"/>
    <w:rsid w:val="003102FF"/>
    <w:rsid w:val="003156D8"/>
    <w:rsid w:val="003319F3"/>
    <w:rsid w:val="003439DF"/>
    <w:rsid w:val="00355666"/>
    <w:rsid w:val="003C16C6"/>
    <w:rsid w:val="003C5EA1"/>
    <w:rsid w:val="003D6BBF"/>
    <w:rsid w:val="003F78E1"/>
    <w:rsid w:val="004122D0"/>
    <w:rsid w:val="00414D91"/>
    <w:rsid w:val="00447C29"/>
    <w:rsid w:val="00471B09"/>
    <w:rsid w:val="00471D91"/>
    <w:rsid w:val="00480B1E"/>
    <w:rsid w:val="0048505A"/>
    <w:rsid w:val="004854E2"/>
    <w:rsid w:val="004903C6"/>
    <w:rsid w:val="004910F8"/>
    <w:rsid w:val="004C054A"/>
    <w:rsid w:val="004C1D62"/>
    <w:rsid w:val="004D1387"/>
    <w:rsid w:val="004D2CE3"/>
    <w:rsid w:val="004E42C6"/>
    <w:rsid w:val="00505A6B"/>
    <w:rsid w:val="00513237"/>
    <w:rsid w:val="00515363"/>
    <w:rsid w:val="00534F1A"/>
    <w:rsid w:val="00543915"/>
    <w:rsid w:val="005650E7"/>
    <w:rsid w:val="0057516A"/>
    <w:rsid w:val="005821E1"/>
    <w:rsid w:val="00597962"/>
    <w:rsid w:val="005B4AA6"/>
    <w:rsid w:val="005C1DFF"/>
    <w:rsid w:val="005E1341"/>
    <w:rsid w:val="00601777"/>
    <w:rsid w:val="00605E16"/>
    <w:rsid w:val="006229A1"/>
    <w:rsid w:val="00623170"/>
    <w:rsid w:val="00630641"/>
    <w:rsid w:val="00633CF6"/>
    <w:rsid w:val="00634362"/>
    <w:rsid w:val="00643930"/>
    <w:rsid w:val="006504A2"/>
    <w:rsid w:val="00662CED"/>
    <w:rsid w:val="00694293"/>
    <w:rsid w:val="00695A67"/>
    <w:rsid w:val="006B5168"/>
    <w:rsid w:val="006B58AF"/>
    <w:rsid w:val="006C4F8E"/>
    <w:rsid w:val="006C67B0"/>
    <w:rsid w:val="006E1A8D"/>
    <w:rsid w:val="006F0276"/>
    <w:rsid w:val="006F3CB1"/>
    <w:rsid w:val="007001E4"/>
    <w:rsid w:val="00711A5C"/>
    <w:rsid w:val="007250B4"/>
    <w:rsid w:val="00730B63"/>
    <w:rsid w:val="0075111F"/>
    <w:rsid w:val="00751704"/>
    <w:rsid w:val="00755883"/>
    <w:rsid w:val="00756DDF"/>
    <w:rsid w:val="007609EF"/>
    <w:rsid w:val="007764EC"/>
    <w:rsid w:val="00790C33"/>
    <w:rsid w:val="007A6F8A"/>
    <w:rsid w:val="007B3486"/>
    <w:rsid w:val="007B6ACF"/>
    <w:rsid w:val="007C593A"/>
    <w:rsid w:val="007D66DD"/>
    <w:rsid w:val="007E2FE2"/>
    <w:rsid w:val="007F7DBA"/>
    <w:rsid w:val="008032C4"/>
    <w:rsid w:val="008122F3"/>
    <w:rsid w:val="00840151"/>
    <w:rsid w:val="008524F1"/>
    <w:rsid w:val="0085561A"/>
    <w:rsid w:val="00861FEC"/>
    <w:rsid w:val="00876DD9"/>
    <w:rsid w:val="00884989"/>
    <w:rsid w:val="008A0967"/>
    <w:rsid w:val="008A6C62"/>
    <w:rsid w:val="008B6026"/>
    <w:rsid w:val="008C2840"/>
    <w:rsid w:val="008D69A4"/>
    <w:rsid w:val="00911DF0"/>
    <w:rsid w:val="00912672"/>
    <w:rsid w:val="00946219"/>
    <w:rsid w:val="00952869"/>
    <w:rsid w:val="00986A26"/>
    <w:rsid w:val="009926B4"/>
    <w:rsid w:val="009A5B38"/>
    <w:rsid w:val="009A7AC2"/>
    <w:rsid w:val="009B323D"/>
    <w:rsid w:val="009B4B18"/>
    <w:rsid w:val="009B5E32"/>
    <w:rsid w:val="009B6A7C"/>
    <w:rsid w:val="009D773D"/>
    <w:rsid w:val="009F24A5"/>
    <w:rsid w:val="00A3377D"/>
    <w:rsid w:val="00A34B45"/>
    <w:rsid w:val="00A40A24"/>
    <w:rsid w:val="00A50BC7"/>
    <w:rsid w:val="00A718C1"/>
    <w:rsid w:val="00AA0A83"/>
    <w:rsid w:val="00AB2B9F"/>
    <w:rsid w:val="00AD0CC0"/>
    <w:rsid w:val="00AD3F01"/>
    <w:rsid w:val="00B12208"/>
    <w:rsid w:val="00B12B2E"/>
    <w:rsid w:val="00B17062"/>
    <w:rsid w:val="00B377E0"/>
    <w:rsid w:val="00B7461B"/>
    <w:rsid w:val="00B80221"/>
    <w:rsid w:val="00B82C49"/>
    <w:rsid w:val="00BB461E"/>
    <w:rsid w:val="00BC2115"/>
    <w:rsid w:val="00BD5CF9"/>
    <w:rsid w:val="00C055B9"/>
    <w:rsid w:val="00C07C56"/>
    <w:rsid w:val="00C206AB"/>
    <w:rsid w:val="00C20A71"/>
    <w:rsid w:val="00C254CE"/>
    <w:rsid w:val="00C47FF2"/>
    <w:rsid w:val="00C73087"/>
    <w:rsid w:val="00CA43A4"/>
    <w:rsid w:val="00CB5970"/>
    <w:rsid w:val="00CC5357"/>
    <w:rsid w:val="00CD4AD8"/>
    <w:rsid w:val="00CE28DD"/>
    <w:rsid w:val="00CF14A8"/>
    <w:rsid w:val="00CF6262"/>
    <w:rsid w:val="00D01DAF"/>
    <w:rsid w:val="00D20082"/>
    <w:rsid w:val="00D32BB1"/>
    <w:rsid w:val="00D3316C"/>
    <w:rsid w:val="00D36ACA"/>
    <w:rsid w:val="00D53C39"/>
    <w:rsid w:val="00D63A53"/>
    <w:rsid w:val="00D65212"/>
    <w:rsid w:val="00D82C7B"/>
    <w:rsid w:val="00D91C18"/>
    <w:rsid w:val="00D96FED"/>
    <w:rsid w:val="00DC2B83"/>
    <w:rsid w:val="00DC6371"/>
    <w:rsid w:val="00E0350B"/>
    <w:rsid w:val="00E03735"/>
    <w:rsid w:val="00E23D67"/>
    <w:rsid w:val="00E27D9E"/>
    <w:rsid w:val="00E35D75"/>
    <w:rsid w:val="00E83D00"/>
    <w:rsid w:val="00E92E46"/>
    <w:rsid w:val="00EA55BC"/>
    <w:rsid w:val="00EA6910"/>
    <w:rsid w:val="00EB4371"/>
    <w:rsid w:val="00EB685F"/>
    <w:rsid w:val="00ED09B5"/>
    <w:rsid w:val="00F33735"/>
    <w:rsid w:val="00F70A11"/>
    <w:rsid w:val="00F73922"/>
    <w:rsid w:val="00F80126"/>
    <w:rsid w:val="00F81F86"/>
    <w:rsid w:val="00FB334B"/>
    <w:rsid w:val="00FB4BEF"/>
    <w:rsid w:val="00FC50A2"/>
    <w:rsid w:val="00FD365A"/>
    <w:rsid w:val="00FD4565"/>
    <w:rsid w:val="00FE6E44"/>
    <w:rsid w:val="00FF007C"/>
    <w:rsid w:val="00FF2043"/>
    <w:rsid w:val="00FF7F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C1701"/>
  <w15:docId w15:val="{3673A416-3106-4BAE-A390-9ED3984A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B63"/>
    <w:pPr>
      <w:suppressAutoHyphens/>
    </w:pPr>
    <w:rPr>
      <w:rFonts w:ascii="標楷體" w:eastAsia="標楷體" w:hAnsi="標楷體" w:cs="標楷體"/>
      <w:lang w:eastAsia="zh-TW"/>
    </w:rPr>
  </w:style>
  <w:style w:type="paragraph" w:styleId="1">
    <w:name w:val="heading 1"/>
    <w:basedOn w:val="a"/>
    <w:link w:val="10"/>
    <w:uiPriority w:val="9"/>
    <w:qFormat/>
    <w:pPr>
      <w:spacing w:before="183"/>
      <w:ind w:left="255"/>
      <w:outlineLvl w:val="0"/>
    </w:pPr>
    <w:rPr>
      <w:b/>
      <w:w w:val="95"/>
      <w:sz w:val="36"/>
    </w:rPr>
  </w:style>
  <w:style w:type="paragraph" w:styleId="2">
    <w:name w:val="heading 2"/>
    <w:basedOn w:val="a0"/>
    <w:link w:val="20"/>
    <w:uiPriority w:val="9"/>
    <w:unhideWhenUsed/>
    <w:qFormat/>
    <w:pPr>
      <w:tabs>
        <w:tab w:val="left" w:pos="567"/>
      </w:tabs>
      <w:snapToGrid w:val="0"/>
      <w:spacing w:before="120" w:after="120" w:line="500" w:lineRule="exact"/>
      <w:outlineLvl w:val="1"/>
    </w:pPr>
    <w:rPr>
      <w:rFonts w:ascii="Times New Roman" w:hAnsi="Times New Roman"/>
      <w:color w:val="000000"/>
    </w:rPr>
  </w:style>
  <w:style w:type="paragraph" w:styleId="3">
    <w:name w:val="heading 3"/>
    <w:basedOn w:val="a"/>
    <w:link w:val="30"/>
    <w:uiPriority w:val="9"/>
    <w:unhideWhenUsed/>
    <w:qFormat/>
    <w:pPr>
      <w:ind w:left="855" w:right="736"/>
      <w:jc w:val="center"/>
      <w:outlineLvl w:val="2"/>
    </w:pPr>
    <w:rPr>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Pr>
      <w:sz w:val="28"/>
      <w:szCs w:val="28"/>
    </w:rPr>
  </w:style>
  <w:style w:type="paragraph" w:styleId="a4">
    <w:name w:val="List Paragraph"/>
    <w:basedOn w:val="a"/>
    <w:pPr>
      <w:ind w:left="1313" w:hanging="284"/>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1"/>
    <w:rPr>
      <w:rFonts w:ascii="標楷體" w:eastAsia="標楷體" w:hAnsi="標楷體" w:cs="標楷體"/>
      <w:sz w:val="20"/>
      <w:szCs w:val="20"/>
      <w:lang w:eastAsia="zh-TW"/>
    </w:rPr>
  </w:style>
  <w:style w:type="paragraph" w:styleId="a7">
    <w:name w:val="footer"/>
    <w:basedOn w:val="a"/>
    <w:uiPriority w:val="99"/>
    <w:pPr>
      <w:tabs>
        <w:tab w:val="center" w:pos="4153"/>
        <w:tab w:val="right" w:pos="8306"/>
      </w:tabs>
      <w:snapToGrid w:val="0"/>
    </w:pPr>
    <w:rPr>
      <w:sz w:val="20"/>
      <w:szCs w:val="20"/>
    </w:rPr>
  </w:style>
  <w:style w:type="character" w:customStyle="1" w:styleId="a8">
    <w:name w:val="頁尾 字元"/>
    <w:basedOn w:val="a1"/>
    <w:uiPriority w:val="99"/>
    <w:rPr>
      <w:rFonts w:ascii="標楷體" w:eastAsia="標楷體" w:hAnsi="標楷體" w:cs="標楷體"/>
      <w:sz w:val="20"/>
      <w:szCs w:val="20"/>
      <w:lang w:eastAsia="zh-TW"/>
    </w:rPr>
  </w:style>
  <w:style w:type="paragraph" w:styleId="a9">
    <w:name w:val="footnote text"/>
    <w:basedOn w:val="a"/>
    <w:pPr>
      <w:autoSpaceDE/>
      <w:snapToGrid w:val="0"/>
    </w:pPr>
    <w:rPr>
      <w:rFonts w:ascii="Times New Roman" w:eastAsia="新細明體" w:hAnsi="Times New Roman" w:cs="Times New Roman"/>
      <w:kern w:val="3"/>
      <w:sz w:val="20"/>
      <w:szCs w:val="20"/>
    </w:rPr>
  </w:style>
  <w:style w:type="character" w:customStyle="1" w:styleId="aa">
    <w:name w:val="註腳文字 字元"/>
    <w:basedOn w:val="a1"/>
    <w:rPr>
      <w:rFonts w:ascii="Times New Roman" w:eastAsia="新細明體" w:hAnsi="Times New Roman" w:cs="Times New Roman"/>
      <w:kern w:val="3"/>
      <w:sz w:val="20"/>
      <w:szCs w:val="20"/>
      <w:lang w:eastAsia="zh-TW"/>
    </w:rPr>
  </w:style>
  <w:style w:type="character" w:styleId="ab">
    <w:name w:val="footnote reference"/>
    <w:rPr>
      <w:position w:val="0"/>
      <w:vertAlign w:val="superscript"/>
    </w:rPr>
  </w:style>
  <w:style w:type="character" w:styleId="ac">
    <w:name w:val="Placeholder Text"/>
    <w:basedOn w:val="a1"/>
    <w:rPr>
      <w:color w:val="808080"/>
    </w:rPr>
  </w:style>
  <w:style w:type="paragraph" w:styleId="Web">
    <w:name w:val="Normal (Web)"/>
    <w:basedOn w:val="a"/>
    <w:pPr>
      <w:widowControl/>
      <w:autoSpaceDE/>
      <w:spacing w:before="100" w:after="100"/>
    </w:pPr>
    <w:rPr>
      <w:rFonts w:ascii="新細明體" w:eastAsia="新細明體" w:hAnsi="新細明體" w:cs="新細明體"/>
      <w:sz w:val="24"/>
      <w:szCs w:val="24"/>
    </w:rPr>
  </w:style>
  <w:style w:type="character" w:styleId="ad">
    <w:name w:val="Hyperlink"/>
    <w:basedOn w:val="a1"/>
    <w:rPr>
      <w:color w:val="0000FF"/>
      <w:u w:val="single"/>
    </w:rPr>
  </w:style>
  <w:style w:type="character" w:styleId="ae">
    <w:name w:val="Unresolved Mention"/>
    <w:basedOn w:val="a1"/>
    <w:rPr>
      <w:color w:val="605E5C"/>
      <w:shd w:val="clear" w:color="auto" w:fill="E1DFDD"/>
    </w:rPr>
  </w:style>
  <w:style w:type="paragraph" w:customStyle="1" w:styleId="af">
    <w:name w:val="表標題"/>
    <w:basedOn w:val="a"/>
    <w:pPr>
      <w:jc w:val="center"/>
    </w:pPr>
    <w:rPr>
      <w:rFonts w:ascii="Times New Roman" w:hAnsi="Times New Roman"/>
      <w:b/>
      <w:color w:val="000000"/>
      <w:sz w:val="28"/>
    </w:rPr>
  </w:style>
  <w:style w:type="paragraph" w:customStyle="1" w:styleId="af0">
    <w:name w:val="圖標題"/>
    <w:basedOn w:val="a"/>
    <w:pPr>
      <w:spacing w:before="71"/>
      <w:ind w:left="855" w:right="734"/>
      <w:jc w:val="center"/>
    </w:pPr>
    <w:rPr>
      <w:rFonts w:ascii="Times New Roman" w:hAnsi="Times New Roman"/>
      <w:b/>
      <w:color w:val="000000"/>
      <w:sz w:val="28"/>
    </w:rPr>
  </w:style>
  <w:style w:type="character" w:customStyle="1" w:styleId="af1">
    <w:name w:val="表標題 字元"/>
    <w:basedOn w:val="a1"/>
    <w:rPr>
      <w:rFonts w:ascii="Times New Roman" w:eastAsia="標楷體" w:hAnsi="Times New Roman" w:cs="標楷體"/>
      <w:b/>
      <w:color w:val="000000"/>
      <w:sz w:val="28"/>
      <w:lang w:eastAsia="zh-TW"/>
    </w:rPr>
  </w:style>
  <w:style w:type="character" w:customStyle="1" w:styleId="af2">
    <w:name w:val="圖標題 字元"/>
    <w:basedOn w:val="a1"/>
    <w:rPr>
      <w:rFonts w:ascii="Times New Roman" w:eastAsia="標楷體" w:hAnsi="Times New Roman" w:cs="標楷體"/>
      <w:b/>
      <w:color w:val="000000"/>
      <w:sz w:val="28"/>
      <w:lang w:eastAsia="zh-TW"/>
    </w:rPr>
  </w:style>
  <w:style w:type="paragraph" w:styleId="21">
    <w:name w:val="toc 2"/>
    <w:basedOn w:val="a"/>
    <w:next w:val="a"/>
    <w:autoRedefine/>
    <w:pPr>
      <w:ind w:left="480"/>
    </w:pPr>
  </w:style>
  <w:style w:type="paragraph" w:styleId="11">
    <w:name w:val="toc 1"/>
    <w:basedOn w:val="a"/>
    <w:next w:val="a"/>
    <w:autoRedefine/>
  </w:style>
  <w:style w:type="paragraph" w:styleId="af3">
    <w:name w:val="TOC Heading"/>
    <w:basedOn w:val="1"/>
    <w:next w:val="a"/>
    <w:pPr>
      <w:keepNext/>
      <w:keepLines/>
      <w:widowControl/>
      <w:autoSpaceDE/>
      <w:spacing w:before="240" w:line="254" w:lineRule="auto"/>
      <w:ind w:left="0"/>
    </w:pPr>
    <w:rPr>
      <w:rFonts w:ascii="Cambria" w:eastAsia="新細明體" w:hAnsi="Cambria" w:cs="Times New Roman"/>
      <w:b w:val="0"/>
      <w:color w:val="365F91"/>
      <w:w w:val="100"/>
      <w:sz w:val="32"/>
      <w:szCs w:val="32"/>
    </w:rPr>
  </w:style>
  <w:style w:type="paragraph" w:styleId="31">
    <w:name w:val="toc 3"/>
    <w:basedOn w:val="a"/>
    <w:next w:val="a"/>
    <w:autoRedefine/>
    <w:pPr>
      <w:ind w:left="960"/>
    </w:pPr>
  </w:style>
  <w:style w:type="character" w:styleId="af4">
    <w:name w:val="annotation reference"/>
    <w:basedOn w:val="a1"/>
    <w:rPr>
      <w:sz w:val="18"/>
      <w:szCs w:val="18"/>
    </w:rPr>
  </w:style>
  <w:style w:type="paragraph" w:styleId="af5">
    <w:name w:val="annotation text"/>
    <w:basedOn w:val="a"/>
  </w:style>
  <w:style w:type="character" w:customStyle="1" w:styleId="af6">
    <w:name w:val="註解文字 字元"/>
    <w:basedOn w:val="a1"/>
    <w:rPr>
      <w:rFonts w:ascii="標楷體" w:eastAsia="標楷體" w:hAnsi="標楷體" w:cs="標楷體"/>
      <w:lang w:eastAsia="zh-TW"/>
    </w:rPr>
  </w:style>
  <w:style w:type="paragraph" w:styleId="af7">
    <w:name w:val="annotation subject"/>
    <w:basedOn w:val="af5"/>
    <w:next w:val="af5"/>
    <w:rPr>
      <w:b/>
      <w:bCs/>
    </w:rPr>
  </w:style>
  <w:style w:type="character" w:customStyle="1" w:styleId="af8">
    <w:name w:val="註解主旨 字元"/>
    <w:basedOn w:val="af6"/>
    <w:rPr>
      <w:rFonts w:ascii="標楷體" w:eastAsia="標楷體" w:hAnsi="標楷體" w:cs="標楷體"/>
      <w:b/>
      <w:bCs/>
      <w:lang w:eastAsia="zh-TW"/>
    </w:rPr>
  </w:style>
  <w:style w:type="character" w:styleId="af9">
    <w:name w:val="FollowedHyperlink"/>
    <w:basedOn w:val="a1"/>
    <w:rPr>
      <w:color w:val="800080"/>
      <w:u w:val="single"/>
    </w:rPr>
  </w:style>
  <w:style w:type="character" w:customStyle="1" w:styleId="afa">
    <w:name w:val="本文 字元"/>
    <w:basedOn w:val="a1"/>
    <w:rPr>
      <w:rFonts w:ascii="標楷體" w:eastAsia="標楷體" w:hAnsi="標楷體" w:cs="標楷體"/>
      <w:sz w:val="28"/>
      <w:szCs w:val="28"/>
      <w:lang w:eastAsia="zh-TW"/>
    </w:rPr>
  </w:style>
  <w:style w:type="character" w:customStyle="1" w:styleId="css-14vr63t">
    <w:name w:val="css-14vr63t"/>
    <w:basedOn w:val="a1"/>
  </w:style>
  <w:style w:type="character" w:customStyle="1" w:styleId="10">
    <w:name w:val="標題 1 字元"/>
    <w:basedOn w:val="a1"/>
    <w:link w:val="1"/>
    <w:uiPriority w:val="9"/>
    <w:rsid w:val="006C4F8E"/>
    <w:rPr>
      <w:rFonts w:ascii="標楷體" w:eastAsia="標楷體" w:hAnsi="標楷體" w:cs="標楷體"/>
      <w:b/>
      <w:w w:val="95"/>
      <w:sz w:val="36"/>
      <w:lang w:eastAsia="zh-TW"/>
    </w:rPr>
  </w:style>
  <w:style w:type="character" w:customStyle="1" w:styleId="20">
    <w:name w:val="標題 2 字元"/>
    <w:basedOn w:val="a1"/>
    <w:link w:val="2"/>
    <w:uiPriority w:val="9"/>
    <w:rsid w:val="006C4F8E"/>
    <w:rPr>
      <w:rFonts w:ascii="Times New Roman" w:eastAsia="標楷體" w:hAnsi="Times New Roman" w:cs="標楷體"/>
      <w:color w:val="000000"/>
      <w:sz w:val="28"/>
      <w:szCs w:val="28"/>
      <w:lang w:eastAsia="zh-TW"/>
    </w:rPr>
  </w:style>
  <w:style w:type="character" w:customStyle="1" w:styleId="30">
    <w:name w:val="標題 3 字元"/>
    <w:basedOn w:val="a1"/>
    <w:link w:val="3"/>
    <w:uiPriority w:val="9"/>
    <w:rsid w:val="006C4F8E"/>
    <w:rPr>
      <w:rFonts w:ascii="標楷體" w:eastAsia="標楷體" w:hAnsi="標楷體" w:cs="標楷體"/>
      <w:sz w:val="40"/>
      <w:szCs w:val="4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hyperlink" Target="https://tier.surveycake.biz/s/2Zlg2" TargetMode="External"/><Relationship Id="rId10" Type="http://schemas.openxmlformats.org/officeDocument/2006/relationships/image" Target="media/image2.png"/><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s://tier.surveycake.biz/s/2Zlg2"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C088-2279-4D44-B84B-AD2AEF7B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技術服務科陳怡良</cp:lastModifiedBy>
  <cp:revision>5</cp:revision>
  <cp:lastPrinted>2026-03-20T02:01:00Z</cp:lastPrinted>
  <dcterms:created xsi:type="dcterms:W3CDTF">2026-03-19T02:22:00Z</dcterms:created>
  <dcterms:modified xsi:type="dcterms:W3CDTF">2026-03-20T02:29:00Z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Microsoft® Word 2010</vt:lpwstr>
  </property>
  <property fmtid="{D5CDD505-2E9C-101B-9397-08002B2CF9AE}" pid="4" name="LastSaved">
    <vt:filetime>2022-04-11T00:00:00Z</vt:filetime>
  </property>
</Properties>
</file>