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B82D" w14:textId="77777777" w:rsidR="00FB2382" w:rsidRPr="000332CA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B4D96A0" w14:textId="77777777" w:rsidR="00B611DD" w:rsidRPr="000332CA" w:rsidRDefault="00B611DD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E5816E0" w14:textId="77777777" w:rsidR="00FB2382" w:rsidRPr="000332CA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D0F4829" w14:textId="679EAC0D" w:rsidR="00204D22" w:rsidRPr="000332CA" w:rsidRDefault="005D2696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r w:rsidRPr="000332CA">
        <w:rPr>
          <w:rFonts w:ascii="Times New Roman" w:eastAsia="標楷體" w:hAnsi="Times New Roman" w:cs="Times New Roman"/>
          <w:bCs/>
          <w:sz w:val="56"/>
          <w:szCs w:val="56"/>
        </w:rPr>
        <w:t>202</w:t>
      </w:r>
      <w:r w:rsidR="006F7E18" w:rsidRPr="000332CA">
        <w:rPr>
          <w:rFonts w:ascii="Times New Roman" w:eastAsia="標楷體" w:hAnsi="Times New Roman" w:cs="Times New Roman" w:hint="eastAsia"/>
          <w:bCs/>
          <w:sz w:val="56"/>
          <w:szCs w:val="56"/>
        </w:rPr>
        <w:t>5</w:t>
      </w:r>
      <w:r w:rsidR="00204D22" w:rsidRPr="000332CA">
        <w:rPr>
          <w:rFonts w:ascii="Times New Roman" w:eastAsia="標楷體" w:hAnsi="Times New Roman" w:cs="Times New Roman" w:hint="eastAsia"/>
          <w:bCs/>
          <w:sz w:val="56"/>
          <w:szCs w:val="56"/>
        </w:rPr>
        <w:t>亞太區農業技術展覽暨會議</w:t>
      </w:r>
    </w:p>
    <w:p w14:paraId="32F618A7" w14:textId="1E4FFF66" w:rsidR="009F1424" w:rsidRPr="000332CA" w:rsidRDefault="009F1424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proofErr w:type="gramStart"/>
      <w:r w:rsidRPr="000332CA">
        <w:rPr>
          <w:rFonts w:ascii="Times New Roman" w:eastAsia="標楷體" w:hAnsi="Times New Roman" w:cs="Times New Roman"/>
          <w:bCs/>
          <w:sz w:val="56"/>
          <w:szCs w:val="56"/>
        </w:rPr>
        <w:t>–</w:t>
      </w:r>
      <w:proofErr w:type="gramEnd"/>
      <w:r w:rsidR="003B2515" w:rsidRPr="000332CA">
        <w:rPr>
          <w:rFonts w:ascii="Times New Roman" w:eastAsia="標楷體" w:hAnsi="Times New Roman" w:cs="Times New Roman"/>
          <w:bCs/>
          <w:sz w:val="56"/>
          <w:szCs w:val="56"/>
        </w:rPr>
        <w:t>臺灣館</w:t>
      </w:r>
    </w:p>
    <w:p w14:paraId="135630A8" w14:textId="7532C1B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373E911A" w14:textId="77777777" w:rsidR="00B611DD" w:rsidRPr="000332CA" w:rsidRDefault="00B611DD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1C948A4A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261C94EA" w14:textId="0DE30093" w:rsidR="00FB2382" w:rsidRPr="000332CA" w:rsidRDefault="00AF627C" w:rsidP="00B611DD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0332CA">
        <w:rPr>
          <w:rFonts w:ascii="Times New Roman" w:eastAsia="標楷體" w:hAnsi="Times New Roman" w:cs="Times New Roman"/>
          <w:b/>
          <w:sz w:val="72"/>
          <w:szCs w:val="72"/>
        </w:rPr>
        <w:t>參</w:t>
      </w:r>
      <w:r w:rsidR="002A32AD" w:rsidRPr="000332CA">
        <w:rPr>
          <w:rFonts w:ascii="Times New Roman" w:eastAsia="標楷體" w:hAnsi="Times New Roman" w:cs="Times New Roman"/>
          <w:b/>
          <w:sz w:val="72"/>
          <w:szCs w:val="72"/>
        </w:rPr>
        <w:t>展</w:t>
      </w:r>
      <w:r w:rsidR="007F406C" w:rsidRPr="000332CA">
        <w:rPr>
          <w:rFonts w:ascii="Times New Roman" w:eastAsia="標楷體" w:hAnsi="Times New Roman" w:cs="Times New Roman"/>
          <w:b/>
          <w:sz w:val="72"/>
          <w:szCs w:val="72"/>
        </w:rPr>
        <w:t>作業規範</w:t>
      </w:r>
    </w:p>
    <w:p w14:paraId="180D01CC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EEF0C8C" w14:textId="03C12324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36DCC1C" w14:textId="7651639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B668D32" w14:textId="77777777" w:rsidR="00B611DD" w:rsidRPr="000332CA" w:rsidRDefault="00B611DD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118C78A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A1DF8F4" w14:textId="77777777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3EC5521B" w14:textId="6EC23219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主辦單位：</w:t>
      </w:r>
      <w:r w:rsidR="00673642" w:rsidRPr="000332CA">
        <w:rPr>
          <w:rFonts w:ascii="Times New Roman" w:eastAsia="標楷體" w:hAnsi="Times New Roman" w:cs="Times New Roman"/>
          <w:bCs/>
          <w:sz w:val="32"/>
          <w:szCs w:val="32"/>
        </w:rPr>
        <w:t>農業部</w:t>
      </w:r>
    </w:p>
    <w:p w14:paraId="35183437" w14:textId="5894E329" w:rsidR="00FB2382" w:rsidRPr="000332CA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執行單位：財團法人農業科技研究院</w:t>
      </w:r>
    </w:p>
    <w:p w14:paraId="529C6656" w14:textId="7C16F680" w:rsidR="00E66CE7" w:rsidRPr="000332CA" w:rsidRDefault="00FB2382" w:rsidP="00E66CE7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  <w:sectPr w:rsidR="00E66CE7" w:rsidRPr="000332CA" w:rsidSect="00E66CE7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="00673642" w:rsidRPr="000332CA">
        <w:rPr>
          <w:rFonts w:ascii="Times New Roman" w:eastAsia="標楷體" w:hAnsi="Times New Roman" w:cs="Times New Roman"/>
          <w:bCs/>
          <w:sz w:val="32"/>
          <w:szCs w:val="32"/>
        </w:rPr>
        <w:t>3</w:t>
      </w: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="006F7E18" w:rsidRPr="000332CA">
        <w:rPr>
          <w:rFonts w:ascii="Times New Roman" w:eastAsia="標楷體" w:hAnsi="Times New Roman" w:cs="Times New Roman" w:hint="eastAsia"/>
          <w:bCs/>
          <w:sz w:val="32"/>
          <w:szCs w:val="32"/>
        </w:rPr>
        <w:t>11</w:t>
      </w:r>
      <w:r w:rsidRPr="000332CA">
        <w:rPr>
          <w:rFonts w:ascii="Times New Roman" w:eastAsia="標楷體" w:hAnsi="Times New Roman" w:cs="Times New Roman"/>
          <w:bCs/>
          <w:sz w:val="32"/>
          <w:szCs w:val="32"/>
        </w:rPr>
        <w:t>月</w:t>
      </w:r>
    </w:p>
    <w:sdt>
      <w:sdtPr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val="zh-TW"/>
        </w:rPr>
        <w:id w:val="239760472"/>
        <w:docPartObj>
          <w:docPartGallery w:val="Table of Contents"/>
          <w:docPartUnique/>
        </w:docPartObj>
      </w:sdtPr>
      <w:sdtEndPr>
        <w:rPr>
          <w:b/>
          <w:bCs/>
          <w:sz w:val="24"/>
          <w:szCs w:val="22"/>
        </w:rPr>
      </w:sdtEndPr>
      <w:sdtContent>
        <w:p w14:paraId="6348932D" w14:textId="77777777" w:rsidR="00E03FC9" w:rsidRPr="000332CA" w:rsidRDefault="00E03FC9" w:rsidP="00E66CE7">
          <w:pPr>
            <w:pStyle w:val="af5"/>
            <w:spacing w:line="240" w:lineRule="auto"/>
            <w:jc w:val="center"/>
            <w:rPr>
              <w:rFonts w:ascii="Times New Roman" w:eastAsia="標楷體" w:hAnsi="Times New Roman" w:cs="Times New Roman"/>
              <w:b/>
              <w:bCs/>
              <w:color w:val="auto"/>
              <w:sz w:val="36"/>
            </w:rPr>
          </w:pPr>
          <w:r w:rsidRPr="000332CA">
            <w:rPr>
              <w:rFonts w:ascii="Times New Roman" w:eastAsia="標楷體" w:hAnsi="Times New Roman" w:cs="Times New Roman"/>
              <w:b/>
              <w:bCs/>
              <w:color w:val="auto"/>
              <w:sz w:val="36"/>
              <w:lang w:val="zh-TW"/>
            </w:rPr>
            <w:t>目　　錄</w:t>
          </w:r>
        </w:p>
        <w:p w14:paraId="7A4FE018" w14:textId="26937B60" w:rsidR="00E03FC9" w:rsidRPr="000332CA" w:rsidRDefault="00E03FC9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r w:rsidRPr="000332CA">
            <w:rPr>
              <w:rFonts w:ascii="Times New Roman" w:eastAsia="標楷體" w:hAnsi="Times New Roman" w:cs="Times New Roman"/>
              <w:sz w:val="28"/>
              <w:szCs w:val="28"/>
            </w:rPr>
            <w:fldChar w:fldCharType="begin"/>
          </w:r>
          <w:r w:rsidRPr="000332CA">
            <w:rPr>
              <w:rFonts w:ascii="Times New Roman" w:eastAsia="標楷體" w:hAnsi="Times New Roman" w:cs="Times New Roman"/>
              <w:sz w:val="28"/>
              <w:szCs w:val="28"/>
            </w:rPr>
            <w:instrText xml:space="preserve"> TOC \o "1-3" \h \z \u </w:instrText>
          </w:r>
          <w:r w:rsidRPr="000332CA">
            <w:rPr>
              <w:rFonts w:ascii="Times New Roman" w:eastAsia="標楷體" w:hAnsi="Times New Roman" w:cs="Times New Roman"/>
              <w:sz w:val="28"/>
              <w:szCs w:val="28"/>
            </w:rPr>
            <w:fldChar w:fldCharType="separate"/>
          </w:r>
          <w:hyperlink w:anchor="_Toc181124931" w:history="1">
            <w:r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一、</w:t>
            </w:r>
            <w:r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展覽簡介：</w:t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_Toc181124931 \h </w:instrText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1</w:t>
            </w:r>
            <w:r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554E5D0" w14:textId="0A886AFC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2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二、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展館資訊：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_Toc181124932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1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5014863" w14:textId="091727A0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3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三、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徵展對象：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_Toc181124933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D42C00E" w14:textId="3E67EEBF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4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四、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參展費用：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_Toc181124934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CE9482" w14:textId="6B52CDEC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5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五、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報名方式：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_Toc181124935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23F447" w14:textId="025CA1F8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6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六、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報名應備資料：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_Toc181124936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2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25F125A" w14:textId="4093F9FB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7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七、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參展業者遴選方式：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_Toc181124937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3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44FAFE7" w14:textId="322D8994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8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八、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遴選結果：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_Toc181124938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4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01C2D5F" w14:textId="6500E5A7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39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九、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其他參展注意事項：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_Toc181124939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4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4058A67" w14:textId="6937F646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0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十、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sz w:val="28"/>
              </w:rPr>
              <w:tab/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聯絡窗口：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_Toc181124940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5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39B52AE" w14:textId="66B2A88E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1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1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臺灣館」遴選申請文件封面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_Toc181124941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6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8BFBF12" w14:textId="6C969424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2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臺灣館」遴選報名表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_Toc181124942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7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F11D18F" w14:textId="019F2ACF" w:rsidR="00E03FC9" w:rsidRPr="000332CA" w:rsidRDefault="007A77E4">
          <w:pPr>
            <w:pStyle w:val="11"/>
            <w:rPr>
              <w:rFonts w:ascii="Times New Roman" w:eastAsia="標楷體" w:hAnsi="Times New Roman" w:cs="Times New Roman"/>
              <w:noProof/>
              <w:sz w:val="28"/>
            </w:rPr>
          </w:pPr>
          <w:hyperlink w:anchor="_Toc181124943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3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臺灣館」遴選行銷企劃書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_Toc181124943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9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A12162" w14:textId="152D3234" w:rsidR="00E03FC9" w:rsidRPr="000332CA" w:rsidRDefault="007A77E4">
          <w:pPr>
            <w:pStyle w:val="11"/>
            <w:rPr>
              <w:rFonts w:ascii="Times New Roman" w:eastAsia="標楷體" w:hAnsi="Times New Roman"/>
              <w:noProof/>
            </w:rPr>
          </w:pPr>
          <w:hyperlink w:anchor="_Toc181124944" w:history="1"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附件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4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、「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2025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亞太區農業技術展覽暨會議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–</w:t>
            </w:r>
            <w:r w:rsidR="00E03FC9" w:rsidRPr="000332CA">
              <w:rPr>
                <w:rStyle w:val="ad"/>
                <w:rFonts w:ascii="Times New Roman" w:eastAsia="標楷體" w:hAnsi="Times New Roman" w:cs="Times New Roman"/>
                <w:b/>
                <w:noProof/>
                <w:color w:val="auto"/>
                <w:sz w:val="28"/>
              </w:rPr>
              <w:t>臺灣館」遴選同意書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ab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begin"/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instrText xml:space="preserve"> PAGEREF _Toc181124944 \h </w:instrTex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separate"/>
            </w:r>
            <w:r w:rsidR="00B106B8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t>11</w:t>
            </w:r>
            <w:r w:rsidR="00E03FC9" w:rsidRPr="000332CA">
              <w:rPr>
                <w:rFonts w:ascii="Times New Roman" w:eastAsia="標楷體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3E0CC57" w14:textId="11D697F8" w:rsidR="00E66CE7" w:rsidRPr="000332CA" w:rsidRDefault="00E03FC9" w:rsidP="008A2C2F">
          <w:pPr>
            <w:tabs>
              <w:tab w:val="left" w:pos="567"/>
            </w:tabs>
            <w:rPr>
              <w:rFonts w:ascii="Times New Roman" w:eastAsia="標楷體" w:hAnsi="Times New Roman" w:cs="Times New Roman"/>
            </w:rPr>
          </w:pPr>
          <w:r w:rsidRPr="000332CA">
            <w:rPr>
              <w:rFonts w:ascii="Times New Roman" w:eastAsia="標楷體" w:hAnsi="Times New Roman" w:cs="Times New Roman"/>
              <w:sz w:val="28"/>
              <w:szCs w:val="28"/>
              <w:lang w:val="zh-TW"/>
            </w:rPr>
            <w:fldChar w:fldCharType="end"/>
          </w:r>
        </w:p>
      </w:sdtContent>
    </w:sdt>
    <w:p w14:paraId="3D992DF8" w14:textId="06E5EF39" w:rsidR="00E66CE7" w:rsidRPr="000332CA" w:rsidRDefault="00E66CE7" w:rsidP="00E66CE7">
      <w:pPr>
        <w:rPr>
          <w:rFonts w:ascii="Times New Roman" w:eastAsia="標楷體" w:hAnsi="Times New Roman" w:cs="Times New Roman"/>
          <w:bCs/>
          <w:sz w:val="32"/>
          <w:szCs w:val="32"/>
        </w:rPr>
        <w:sectPr w:rsidR="00E66CE7" w:rsidRPr="000332CA" w:rsidSect="00E66CE7"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4AA6A32" w14:textId="77777777" w:rsidR="00016D43" w:rsidRPr="000332CA" w:rsidRDefault="00E42ABC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181124931"/>
      <w:r w:rsidRPr="000332C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展覽簡介</w:t>
      </w:r>
      <w:r w:rsidR="00016D43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0"/>
    </w:p>
    <w:p w14:paraId="1D51BE33" w14:textId="24A8914D" w:rsidR="00204D22" w:rsidRPr="000332CA" w:rsidRDefault="00E42ABC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「亞太區農業技術展覽暨會議」</w:t>
      </w:r>
      <w:r w:rsidR="00155BBC" w:rsidRPr="000332CA">
        <w:rPr>
          <w:rFonts w:ascii="Times New Roman" w:eastAsia="標楷體" w:hAnsi="Times New Roman" w:cs="Times New Roman"/>
          <w:sz w:val="28"/>
          <w:szCs w:val="28"/>
        </w:rPr>
        <w:t>（以下簡稱</w:t>
      </w:r>
      <w:r w:rsidR="00893EB8" w:rsidRPr="000332CA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="00155BBC" w:rsidRPr="000332CA">
        <w:rPr>
          <w:rFonts w:ascii="Times New Roman" w:eastAsia="標楷體" w:hAnsi="Times New Roman" w:cs="Times New Roman"/>
          <w:sz w:val="28"/>
          <w:szCs w:val="28"/>
        </w:rPr>
        <w:t>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為亞洲英富曼會展有限公司</w:t>
      </w:r>
      <w:r w:rsidR="007765E6" w:rsidRPr="000332CA">
        <w:rPr>
          <w:rFonts w:ascii="Times New Roman" w:eastAsia="標楷體" w:hAnsi="Times New Roman" w:cs="Times New Roman"/>
          <w:sz w:val="28"/>
          <w:szCs w:val="28"/>
        </w:rPr>
        <w:t>（</w:t>
      </w:r>
      <w:r w:rsidRPr="000332CA">
        <w:rPr>
          <w:rFonts w:ascii="Times New Roman" w:eastAsia="標楷體" w:hAnsi="Times New Roman" w:cs="Times New Roman"/>
          <w:sz w:val="28"/>
          <w:szCs w:val="28"/>
        </w:rPr>
        <w:t>Informa Markets Asia</w:t>
      </w:r>
      <w:r w:rsidR="007765E6" w:rsidRPr="000332CA">
        <w:rPr>
          <w:rFonts w:ascii="Times New Roman" w:eastAsia="標楷體" w:hAnsi="Times New Roman" w:cs="Times New Roman"/>
          <w:sz w:val="28"/>
          <w:szCs w:val="28"/>
        </w:rPr>
        <w:t>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臺灣分公司連續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年在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舉辦之展會，係屬農業技術為主之國際化專業產業鏈貿易洽商平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農業部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設置「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臺灣館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」，以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國家</w:t>
      </w:r>
      <w:r w:rsidR="00F072CC" w:rsidRPr="000332CA"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方式推動我國優質科技農企業進行品</w:t>
      </w:r>
      <w:r w:rsidR="00821A3D" w:rsidRPr="000332CA">
        <w:rPr>
          <w:rFonts w:ascii="Times New Roman" w:eastAsia="標楷體" w:hAnsi="Times New Roman" w:cs="Times New Roman"/>
          <w:sz w:val="28"/>
          <w:szCs w:val="28"/>
        </w:rPr>
        <w:t>牌、技術與產品曝光，提供參展業者與國際買家</w:t>
      </w:r>
      <w:proofErr w:type="gramStart"/>
      <w:r w:rsidR="00821A3D" w:rsidRPr="000332CA">
        <w:rPr>
          <w:rFonts w:ascii="Times New Roman" w:eastAsia="標楷體" w:hAnsi="Times New Roman" w:cs="Times New Roman"/>
          <w:sz w:val="28"/>
          <w:szCs w:val="28"/>
        </w:rPr>
        <w:t>之間貿</w:t>
      </w:r>
      <w:proofErr w:type="gramEnd"/>
      <w:r w:rsidR="00821A3D" w:rsidRPr="000332CA">
        <w:rPr>
          <w:rFonts w:ascii="Times New Roman" w:eastAsia="標楷體" w:hAnsi="Times New Roman" w:cs="Times New Roman"/>
          <w:sz w:val="28"/>
          <w:szCs w:val="28"/>
        </w:rPr>
        <w:t>洽交流平台，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透過</w:t>
      </w:r>
      <w:r w:rsidR="00964E1D" w:rsidRPr="000332CA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3046A5" w:rsidRPr="000332CA">
        <w:rPr>
          <w:rFonts w:ascii="Times New Roman" w:eastAsia="標楷體" w:hAnsi="Times New Roman" w:cs="Times New Roman"/>
          <w:sz w:val="28"/>
          <w:szCs w:val="28"/>
        </w:rPr>
        <w:t>成熟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會展網絡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，促</w:t>
      </w:r>
      <w:r w:rsidR="007B5C65" w:rsidRPr="000332CA">
        <w:rPr>
          <w:rFonts w:ascii="Times New Roman" w:eastAsia="標楷體" w:hAnsi="Times New Roman" w:cs="Times New Roman"/>
          <w:sz w:val="28"/>
          <w:szCs w:val="28"/>
        </w:rPr>
        <w:t>進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我國農業科技國際行銷效益。</w:t>
      </w:r>
    </w:p>
    <w:p w14:paraId="2E2F90DB" w14:textId="54723040" w:rsidR="0082155E" w:rsidRPr="000332CA" w:rsidRDefault="00BB5D70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因應</w:t>
      </w:r>
      <w:r w:rsidR="008F34C3" w:rsidRPr="000332CA">
        <w:rPr>
          <w:rFonts w:ascii="Times New Roman" w:eastAsia="標楷體" w:hAnsi="Times New Roman" w:cs="Times New Roman"/>
          <w:sz w:val="28"/>
          <w:szCs w:val="28"/>
        </w:rPr>
        <w:t>202</w:t>
      </w:r>
      <w:r w:rsidR="00D23FD4"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F796C"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Start"/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南建都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400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年活動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之邀約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，亞太展首度移師至農業生產重要都市</w:t>
      </w:r>
      <w:proofErr w:type="gramStart"/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–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南辦理</w:t>
      </w:r>
      <w:r w:rsidR="003F796C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並廣</w:t>
      </w:r>
      <w:r w:rsidR="006F7E18" w:rsidRPr="000332CA">
        <w:rPr>
          <w:rFonts w:ascii="Times New Roman" w:eastAsia="標楷體" w:hAnsi="Times New Roman" w:cs="Times New Roman"/>
          <w:sz w:val="28"/>
          <w:szCs w:val="28"/>
        </w:rPr>
        <w:t>邀</w:t>
      </w:r>
      <w:r w:rsidR="003F796C" w:rsidRPr="000332CA">
        <w:rPr>
          <w:rFonts w:ascii="Times New Roman" w:eastAsia="標楷體" w:hAnsi="Times New Roman" w:cs="Times New Roman"/>
          <w:sz w:val="28"/>
          <w:szCs w:val="28"/>
        </w:rPr>
        <w:t>國際買家前來觀展，活絡國際商務交流合作</w:t>
      </w:r>
      <w:r w:rsidR="00203B5B" w:rsidRPr="000332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3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天</w:t>
      </w:r>
      <w:r w:rsidR="00E001DC" w:rsidRPr="000332CA">
        <w:rPr>
          <w:rFonts w:ascii="Times New Roman" w:eastAsia="標楷體" w:hAnsi="Times New Roman" w:cs="Times New Roman"/>
          <w:sz w:val="28"/>
          <w:szCs w:val="28"/>
        </w:rPr>
        <w:t>展期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共</w:t>
      </w:r>
      <w:r w:rsidR="008804A2" w:rsidRPr="000332CA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個國家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超過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0332CA">
        <w:rPr>
          <w:rFonts w:ascii="Times New Roman" w:eastAsia="標楷體" w:hAnsi="Times New Roman" w:cs="Times New Roman"/>
          <w:sz w:val="28"/>
          <w:szCs w:val="28"/>
        </w:rPr>
        <w:t>,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位專業</w:t>
      </w:r>
      <w:r w:rsidR="003046A5" w:rsidRPr="000332CA">
        <w:rPr>
          <w:rFonts w:ascii="Times New Roman" w:eastAsia="標楷體" w:hAnsi="Times New Roman" w:cs="Times New Roman"/>
          <w:sz w:val="28"/>
          <w:szCs w:val="28"/>
        </w:rPr>
        <w:t>買家</w:t>
      </w:r>
      <w:r w:rsidR="00985A2A" w:rsidRPr="000332CA">
        <w:rPr>
          <w:rFonts w:ascii="Times New Roman" w:eastAsia="標楷體" w:hAnsi="Times New Roman" w:cs="Times New Roman"/>
          <w:sz w:val="28"/>
          <w:szCs w:val="28"/>
        </w:rPr>
        <w:t>前來觀展</w:t>
      </w:r>
      <w:r w:rsidR="008804A2" w:rsidRPr="000332C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「臺灣館」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BA483A" w:rsidRPr="000332CA">
        <w:rPr>
          <w:rFonts w:ascii="Times New Roman" w:eastAsia="標楷體" w:hAnsi="Times New Roman" w:cs="Times New Roman"/>
          <w:sz w:val="28"/>
          <w:szCs w:val="28"/>
        </w:rPr>
        <w:t>家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參展業者完成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374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場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次</w:t>
      </w:r>
      <w:r w:rsidR="00BA483A" w:rsidRPr="000332CA">
        <w:rPr>
          <w:rFonts w:ascii="Times New Roman" w:eastAsia="標楷體" w:hAnsi="Times New Roman" w:cs="Times New Roman"/>
          <w:sz w:val="28"/>
          <w:szCs w:val="28"/>
        </w:rPr>
        <w:t>現場商洽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E42ABC" w:rsidRPr="000332CA">
        <w:rPr>
          <w:rFonts w:ascii="Times New Roman" w:eastAsia="標楷體" w:hAnsi="Times New Roman" w:cs="Times New Roman"/>
          <w:sz w:val="28"/>
          <w:szCs w:val="28"/>
        </w:rPr>
        <w:t>並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促成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與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印尼、菲律賓、馬來西亞、泰國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等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國共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1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組國際買家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4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516F7" w:rsidRPr="000332CA">
        <w:rPr>
          <w:rFonts w:ascii="Times New Roman" w:eastAsia="標楷體" w:hAnsi="Times New Roman" w:cs="Times New Roman"/>
          <w:sz w:val="28"/>
          <w:szCs w:val="28"/>
        </w:rPr>
        <w:t>場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次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現場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媒</w:t>
      </w:r>
      <w:r w:rsidR="00E001DC" w:rsidRPr="000332CA">
        <w:rPr>
          <w:rFonts w:ascii="Times New Roman" w:eastAsia="標楷體" w:hAnsi="Times New Roman" w:cs="Times New Roman"/>
          <w:sz w:val="28"/>
          <w:szCs w:val="28"/>
        </w:rPr>
        <w:t>合商洽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，現場取得近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萬元訂單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，預期展後可取得約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A04A0" w:rsidRPr="000332CA">
        <w:rPr>
          <w:rFonts w:ascii="Times New Roman" w:eastAsia="標楷體" w:hAnsi="Times New Roman" w:cs="Times New Roman"/>
          <w:sz w:val="28"/>
          <w:szCs w:val="28"/>
        </w:rPr>
        <w:t>,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="006A04A0" w:rsidRPr="000332CA">
        <w:rPr>
          <w:rFonts w:ascii="Times New Roman" w:eastAsia="標楷體" w:hAnsi="Times New Roman" w:cs="Times New Roman" w:hint="eastAsia"/>
          <w:sz w:val="28"/>
          <w:szCs w:val="28"/>
        </w:rPr>
        <w:t>萬元訂單金額</w:t>
      </w:r>
      <w:r w:rsidR="00EF7607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具有</w:t>
      </w:r>
      <w:r w:rsidR="0078559B" w:rsidRPr="000332CA">
        <w:rPr>
          <w:rFonts w:ascii="Times New Roman" w:eastAsia="標楷體" w:hAnsi="Times New Roman" w:cs="Times New Roman" w:hint="eastAsia"/>
          <w:sz w:val="28"/>
          <w:szCs w:val="28"/>
        </w:rPr>
        <w:t>實質</w:t>
      </w:r>
      <w:r w:rsidR="00BA483A" w:rsidRPr="000332CA">
        <w:rPr>
          <w:rFonts w:ascii="Times New Roman" w:eastAsia="標楷體" w:hAnsi="Times New Roman" w:cs="Times New Roman"/>
          <w:sz w:val="28"/>
          <w:szCs w:val="28"/>
        </w:rPr>
        <w:t>商務</w:t>
      </w:r>
      <w:r w:rsidR="00FB61BB" w:rsidRPr="000332CA">
        <w:rPr>
          <w:rFonts w:ascii="Times New Roman" w:eastAsia="標楷體" w:hAnsi="Times New Roman" w:cs="Times New Roman"/>
          <w:sz w:val="28"/>
          <w:szCs w:val="28"/>
        </w:rPr>
        <w:t>效益</w:t>
      </w:r>
      <w:r w:rsidR="00F33707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C5CD70B" w14:textId="118AA552" w:rsidR="0082155E" w:rsidRPr="000332CA" w:rsidRDefault="00BB5D70" w:rsidP="00BB5D70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2024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年的正面迴響，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將再次於大</w:t>
      </w:r>
      <w:proofErr w:type="gramStart"/>
      <w:r w:rsidRPr="000332C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南會展中心舉辦</w:t>
      </w:r>
      <w:r w:rsidR="00EA634A" w:rsidRPr="000332CA">
        <w:rPr>
          <w:rFonts w:ascii="Times New Roman" w:eastAsia="標楷體" w:hAnsi="Times New Roman" w:cs="Times New Roman" w:hint="eastAsia"/>
          <w:sz w:val="28"/>
          <w:szCs w:val="28"/>
        </w:rPr>
        <w:t>，臺灣館持續參展，期</w:t>
      </w:r>
      <w:r w:rsidR="00BC4876" w:rsidRPr="000332CA">
        <w:rPr>
          <w:rFonts w:ascii="Times New Roman" w:eastAsia="標楷體" w:hAnsi="Times New Roman" w:cs="Times New Roman" w:hint="eastAsia"/>
          <w:sz w:val="28"/>
          <w:szCs w:val="28"/>
        </w:rPr>
        <w:t>透過展會平台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提供業界最新產業趨勢、技術或商機</w:t>
      </w:r>
      <w:r w:rsidR="0082155E" w:rsidRPr="000332CA">
        <w:rPr>
          <w:rFonts w:ascii="Times New Roman" w:eastAsia="標楷體" w:hAnsi="Times New Roman" w:cs="Times New Roman" w:hint="eastAsia"/>
          <w:sz w:val="28"/>
          <w:szCs w:val="28"/>
        </w:rPr>
        <w:t>，深化產業交流，促進企業合作，進而拓展國際貿易。</w:t>
      </w:r>
    </w:p>
    <w:p w14:paraId="5C7EA380" w14:textId="77777777" w:rsidR="0093148D" w:rsidRPr="000332CA" w:rsidRDefault="0093148D" w:rsidP="0093148D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181124932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展館資訊：</w:t>
      </w:r>
      <w:bookmarkEnd w:id="1"/>
    </w:p>
    <w:p w14:paraId="01533C59" w14:textId="7777E2E7" w:rsidR="0093148D" w:rsidRPr="000332CA" w:rsidRDefault="0093148D" w:rsidP="00A945CD">
      <w:pPr>
        <w:pStyle w:val="a4"/>
        <w:numPr>
          <w:ilvl w:val="6"/>
          <w:numId w:val="8"/>
        </w:numPr>
        <w:snapToGrid w:val="0"/>
        <w:spacing w:line="500" w:lineRule="exact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展館名稱：</w:t>
      </w:r>
      <w:r w:rsidRPr="000332CA">
        <w:rPr>
          <w:rFonts w:ascii="Times New Roman" w:eastAsia="標楷體" w:hAnsi="Times New Roman" w:cs="Times New Roman"/>
          <w:sz w:val="28"/>
          <w:szCs w:val="28"/>
        </w:rPr>
        <w:t>202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亞太區農業技術展覽暨會議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–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臺灣館</w:t>
      </w:r>
    </w:p>
    <w:p w14:paraId="713EC373" w14:textId="4C93E73C" w:rsidR="0093148D" w:rsidRPr="000332CA" w:rsidRDefault="0093148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展覽日期：</w:t>
      </w:r>
      <w:r w:rsidRPr="000332CA">
        <w:rPr>
          <w:rFonts w:ascii="Times New Roman" w:eastAsia="標楷體" w:hAnsi="Times New Roman" w:cs="Times New Roman"/>
          <w:sz w:val="28"/>
          <w:szCs w:val="28"/>
        </w:rPr>
        <w:t>11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r w:rsidRPr="000332CA">
        <w:rPr>
          <w:rFonts w:ascii="Times New Roman" w:eastAsia="標楷體" w:hAnsi="Times New Roman" w:cs="Times New Roman"/>
          <w:sz w:val="28"/>
          <w:szCs w:val="28"/>
        </w:rPr>
        <w:t>6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月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日（三）至</w:t>
      </w:r>
      <w:r w:rsidRPr="000332CA">
        <w:rPr>
          <w:rFonts w:ascii="Times New Roman" w:eastAsia="標楷體" w:hAnsi="Times New Roman" w:cs="Times New Roman"/>
          <w:sz w:val="28"/>
          <w:szCs w:val="28"/>
        </w:rPr>
        <w:t>6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月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日（五）</w:t>
      </w:r>
    </w:p>
    <w:p w14:paraId="0FDCF78F" w14:textId="354DA940" w:rsidR="0093148D" w:rsidRPr="000332CA" w:rsidRDefault="0093148D" w:rsidP="00BC4876">
      <w:pPr>
        <w:pStyle w:val="a4"/>
        <w:snapToGrid w:val="0"/>
        <w:spacing w:line="500" w:lineRule="exact"/>
        <w:ind w:leftChars="0" w:left="2466" w:hanging="1389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展覽地點：大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南會展中心</w:t>
      </w:r>
      <w:r w:rsidR="00933AF7" w:rsidRPr="000332C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Start"/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南市歸仁區歸仁十二路</w:t>
      </w:r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0727F" w:rsidRPr="000332CA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933AF7" w:rsidRPr="000332CA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145395D9" w14:textId="331EE26B" w:rsidR="00821A3D" w:rsidRPr="000332CA" w:rsidRDefault="00AA7392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8B14EEB" wp14:editId="0A53016F">
            <wp:simplePos x="0" y="0"/>
            <wp:positionH relativeFrom="column">
              <wp:posOffset>1061085</wp:posOffset>
            </wp:positionH>
            <wp:positionV relativeFrom="paragraph">
              <wp:posOffset>45085</wp:posOffset>
            </wp:positionV>
            <wp:extent cx="4035425" cy="2533650"/>
            <wp:effectExtent l="0" t="0" r="3175" b="0"/>
            <wp:wrapTight wrapText="bothSides">
              <wp:wrapPolygon edited="0">
                <wp:start x="0" y="0"/>
                <wp:lineTo x="0" y="21438"/>
                <wp:lineTo x="21515" y="21438"/>
                <wp:lineTo x="2151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CCDA" w14:textId="332F2804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5C1BAB73" w14:textId="794E1882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C8D35F7" w14:textId="32716436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405C20BE" w14:textId="77777777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436149F1" w14:textId="77777777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8A66507" w14:textId="77777777" w:rsidR="00821A3D" w:rsidRPr="000332CA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175E5B2" w14:textId="2832D40B" w:rsidR="006A04A0" w:rsidRPr="000332CA" w:rsidRDefault="006A04A0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612FCA2B" w14:textId="08E531CA" w:rsidR="00F71944" w:rsidRPr="000332CA" w:rsidRDefault="00D14A5D" w:rsidP="00C65BAA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181124933"/>
      <w:r w:rsidRPr="000332C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徵展</w:t>
      </w:r>
      <w:r w:rsidR="001D13A0" w:rsidRPr="000332CA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A54AA1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2"/>
    </w:p>
    <w:p w14:paraId="62274F8D" w14:textId="7F83A38C" w:rsidR="001D13A0" w:rsidRPr="000332CA" w:rsidRDefault="001E3387" w:rsidP="00F71944">
      <w:pPr>
        <w:pStyle w:val="a4"/>
        <w:snapToGrid w:val="0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凡中華民國合法立案</w:t>
      </w:r>
      <w:r w:rsidR="003C49DD" w:rsidRPr="000332CA">
        <w:rPr>
          <w:rFonts w:ascii="Times New Roman" w:eastAsia="標楷體" w:hAnsi="Times New Roman" w:cs="Times New Roman"/>
          <w:sz w:val="28"/>
          <w:szCs w:val="28"/>
        </w:rPr>
        <w:t>且依法繳稅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之科技農企業，皆可報名參展</w:t>
      </w:r>
      <w:r w:rsidR="001D13A0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0B6EEA" w14:textId="7D99D304" w:rsidR="004C0B7C" w:rsidRPr="000332CA" w:rsidRDefault="00F71944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181124934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參展費用</w:t>
      </w:r>
      <w:r w:rsidR="001D13A0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3"/>
    </w:p>
    <w:p w14:paraId="73D54F4E" w14:textId="6919F3DB" w:rsidR="004C0B7C" w:rsidRPr="000332CA" w:rsidRDefault="00546043" w:rsidP="00204D22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保證金：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報名時須繳交</w:t>
      </w:r>
      <w:r w:rsidR="004C0B7C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保證金新臺幣</w:t>
      </w:r>
      <w:r w:rsidR="004C0B7C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10,000</w:t>
      </w:r>
      <w:r w:rsidR="004C0B7C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</w:t>
      </w:r>
      <w:r w:rsidR="002C6969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保證金於確定未錄取或展覽結束</w:t>
      </w:r>
      <w:r w:rsidR="006E2310" w:rsidRPr="000332CA">
        <w:rPr>
          <w:rFonts w:ascii="Times New Roman" w:eastAsia="標楷體" w:hAnsi="Times New Roman" w:cs="Times New Roman"/>
          <w:sz w:val="28"/>
          <w:szCs w:val="28"/>
        </w:rPr>
        <w:t>確認無重大違規情事</w:t>
      </w:r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，於</w:t>
      </w:r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個月</w:t>
      </w:r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內辦理</w:t>
      </w:r>
      <w:proofErr w:type="gramStart"/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無息返還</w:t>
      </w:r>
      <w:proofErr w:type="gramEnd"/>
      <w:r w:rsidR="004C0B7C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00137C9" w14:textId="47B720B9" w:rsidR="002C6969" w:rsidRPr="000332CA" w:rsidRDefault="00546043" w:rsidP="00204D22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 w:rsidRPr="000332CA"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Pr="000332CA">
        <w:rPr>
          <w:rFonts w:ascii="Times New Roman" w:eastAsia="標楷體" w:hAnsi="Times New Roman" w:cs="Times New Roman"/>
          <w:sz w:val="28"/>
          <w:szCs w:val="28"/>
        </w:rPr>
        <w:t>：</w:t>
      </w:r>
      <w:r w:rsidR="00CE3275" w:rsidRPr="000332CA">
        <w:rPr>
          <w:rFonts w:ascii="Times New Roman" w:eastAsia="標楷體" w:hAnsi="Times New Roman" w:cs="Times New Roman"/>
          <w:sz w:val="28"/>
          <w:szCs w:val="28"/>
        </w:rPr>
        <w:t>入選</w:t>
      </w:r>
      <w:r w:rsidR="0036567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="00387DC4" w:rsidRPr="000332CA">
        <w:rPr>
          <w:rFonts w:ascii="Times New Roman" w:eastAsia="標楷體" w:hAnsi="Times New Roman" w:cs="Times New Roman"/>
          <w:sz w:val="28"/>
          <w:szCs w:val="28"/>
        </w:rPr>
        <w:t>需繳交</w:t>
      </w:r>
      <w:r w:rsidR="00856C25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參</w:t>
      </w:r>
      <w:r w:rsidR="00387DC4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展</w:t>
      </w:r>
      <w:proofErr w:type="gramStart"/>
      <w:r w:rsidR="001B3C9A" w:rsidRPr="000332C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分攤</w:t>
      </w:r>
      <w:r w:rsidR="00204D22" w:rsidRPr="000332C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費</w:t>
      </w:r>
      <w:r w:rsidR="00032F51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新臺幣</w:t>
      </w:r>
      <w:proofErr w:type="gramEnd"/>
      <w:r w:rsidR="00D90FF5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31,500</w:t>
      </w:r>
      <w:r w:rsidR="00387DC4" w:rsidRPr="000332C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元（含稅）</w:t>
      </w:r>
      <w:r w:rsidR="00387DC4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內容包含：攤位租賃、攤位設計與裝潢、</w:t>
      </w:r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海報製作</w:t>
      </w:r>
      <w:r w:rsidR="001B3C9A" w:rsidRPr="000332CA">
        <w:rPr>
          <w:rFonts w:ascii="Times New Roman" w:eastAsia="標楷體" w:hAnsi="Times New Roman" w:cs="Times New Roman"/>
          <w:sz w:val="28"/>
          <w:szCs w:val="28"/>
        </w:rPr>
        <w:t>、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參展業者入場證、</w:t>
      </w:r>
      <w:proofErr w:type="gramStart"/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大會展商登錄</w:t>
      </w:r>
      <w:proofErr w:type="gramEnd"/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、大會</w:t>
      </w:r>
      <w:proofErr w:type="gramStart"/>
      <w:r w:rsidR="001B3C9A" w:rsidRPr="000332CA">
        <w:rPr>
          <w:rFonts w:ascii="Times New Roman" w:eastAsia="標楷體" w:hAnsi="Times New Roman" w:cs="Times New Roman" w:hint="eastAsia"/>
          <w:sz w:val="28"/>
          <w:szCs w:val="28"/>
        </w:rPr>
        <w:t>官網</w:t>
      </w:r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proofErr w:type="gramEnd"/>
      <w:r w:rsidR="006E2310" w:rsidRPr="000332CA">
        <w:rPr>
          <w:rFonts w:ascii="Times New Roman" w:eastAsia="標楷體" w:hAnsi="Times New Roman" w:cs="Times New Roman" w:hint="eastAsia"/>
          <w:sz w:val="28"/>
          <w:szCs w:val="28"/>
        </w:rPr>
        <w:t>產品展示間、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國際買家媒合</w:t>
      </w:r>
      <w:r w:rsidR="002C6969" w:rsidRPr="000332CA">
        <w:rPr>
          <w:rFonts w:ascii="Times New Roman" w:eastAsia="標楷體" w:hAnsi="Times New Roman" w:cs="Times New Roman" w:hint="eastAsia"/>
          <w:sz w:val="28"/>
          <w:szCs w:val="28"/>
        </w:rPr>
        <w:t>商洽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等。</w:t>
      </w:r>
    </w:p>
    <w:p w14:paraId="7C486DB1" w14:textId="2EACAC49" w:rsidR="00516FBE" w:rsidRPr="000332CA" w:rsidRDefault="00516FBE" w:rsidP="00A945CD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匯款帳戶資訊</w:t>
      </w:r>
      <w:r w:rsidR="002C6969" w:rsidRPr="000332CA">
        <w:rPr>
          <w:rFonts w:ascii="Times New Roman" w:eastAsia="標楷體" w:hAnsi="Times New Roman" w:cs="Times New Roman"/>
          <w:sz w:val="28"/>
          <w:szCs w:val="28"/>
        </w:rPr>
        <w:t>如下，請於匯款時備註公司名稱。</w:t>
      </w:r>
    </w:p>
    <w:p w14:paraId="0F93267C" w14:textId="2CF72A44" w:rsidR="00516FBE" w:rsidRPr="000332CA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銀行：合作金庫銀行頭份分行</w:t>
      </w:r>
      <w:r w:rsidRPr="000332CA">
        <w:rPr>
          <w:rFonts w:ascii="Times New Roman" w:eastAsia="標楷體" w:hAnsi="Times New Roman" w:cs="Times New Roman"/>
          <w:sz w:val="28"/>
          <w:szCs w:val="28"/>
        </w:rPr>
        <w:t>006</w:t>
      </w:r>
    </w:p>
    <w:p w14:paraId="1B381973" w14:textId="11347F89" w:rsidR="00516FBE" w:rsidRPr="000332CA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帳號：</w:t>
      </w:r>
      <w:r w:rsidRPr="000332CA">
        <w:rPr>
          <w:rFonts w:ascii="Times New Roman" w:eastAsia="標楷體" w:hAnsi="Times New Roman" w:cs="Times New Roman"/>
          <w:sz w:val="28"/>
          <w:szCs w:val="28"/>
        </w:rPr>
        <w:t>0190-717059011</w:t>
      </w:r>
    </w:p>
    <w:p w14:paraId="5234FF4F" w14:textId="26B46B99" w:rsidR="00516FBE" w:rsidRPr="000332CA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戶名：財團法人農業科技研究院</w:t>
      </w:r>
    </w:p>
    <w:p w14:paraId="53AAE9CD" w14:textId="2C7EF7C6" w:rsidR="00246827" w:rsidRPr="000332CA" w:rsidRDefault="00646969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4" w:name="_Toc181124935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1D13A0" w:rsidRPr="000332CA">
        <w:rPr>
          <w:rFonts w:ascii="Times New Roman" w:eastAsia="標楷體" w:hAnsi="Times New Roman" w:cs="Times New Roman"/>
          <w:b/>
          <w:sz w:val="28"/>
          <w:szCs w:val="28"/>
        </w:rPr>
        <w:t>方式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4"/>
    </w:p>
    <w:p w14:paraId="723FED58" w14:textId="0CDE7A52" w:rsidR="003E4918" w:rsidRPr="000332CA" w:rsidRDefault="002E7182" w:rsidP="00C84737">
      <w:pPr>
        <w:pStyle w:val="a4"/>
        <w:snapToGrid w:val="0"/>
        <w:spacing w:line="500" w:lineRule="exact"/>
        <w:ind w:leftChars="0" w:left="567" w:firstLineChars="200" w:firstLine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電子方式收件，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請至</w:t>
      </w:r>
      <w:r w:rsidR="00F95ABA" w:rsidRPr="000332CA">
        <w:rPr>
          <w:rFonts w:ascii="Times New Roman" w:eastAsia="標楷體" w:hAnsi="Times New Roman" w:cs="Times New Roman"/>
          <w:sz w:val="28"/>
          <w:szCs w:val="28"/>
        </w:rPr>
        <w:t>農科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院網站</w:t>
      </w:r>
      <w:r w:rsidR="00F95ABA" w:rsidRPr="000332CA">
        <w:rPr>
          <w:rFonts w:ascii="Times New Roman" w:eastAsia="標楷體" w:hAnsi="Times New Roman" w:cs="Times New Roman"/>
          <w:sz w:val="28"/>
          <w:szCs w:val="28"/>
        </w:rPr>
        <w:t>「展覽」專區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下載並備妥報名資料，於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6F7E18" w:rsidRPr="000332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EA634A" w:rsidRPr="000332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="006F7E18" w:rsidRPr="000332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EA634A" w:rsidRPr="000332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8B18AF" w:rsidRPr="000332CA">
        <w:rPr>
          <w:rFonts w:ascii="Times New Roman" w:eastAsia="標楷體" w:hAnsi="Times New Roman" w:cs="Times New Roman"/>
          <w:b/>
          <w:bCs/>
          <w:sz w:val="28"/>
          <w:szCs w:val="28"/>
        </w:rPr>
        <w:t>日（五）前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將報名資料電子檔寄至</w:t>
      </w:r>
      <w:r w:rsidR="00AF4C9F" w:rsidRPr="000332CA">
        <w:rPr>
          <w:rFonts w:ascii="Times New Roman" w:eastAsia="標楷體" w:hAnsi="Times New Roman"/>
          <w:b/>
          <w:sz w:val="28"/>
          <w:szCs w:val="28"/>
          <w:u w:val="single"/>
        </w:rPr>
        <w:t>1132120@mail.atri.org.tw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，主旨請註明</w:t>
      </w:r>
      <w:r w:rsidR="00170B09" w:rsidRPr="000332CA">
        <w:rPr>
          <w:rFonts w:ascii="Times New Roman" w:eastAsia="標楷體" w:hAnsi="Times New Roman"/>
          <w:b/>
          <w:sz w:val="28"/>
          <w:szCs w:val="28"/>
        </w:rPr>
        <w:t>「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參選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202</w:t>
      </w:r>
      <w:r w:rsidR="006F7E18" w:rsidRPr="000332CA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204D22" w:rsidRPr="000332CA">
        <w:rPr>
          <w:rFonts w:ascii="Times New Roman" w:eastAsia="標楷體" w:hAnsi="Times New Roman" w:hint="eastAsia"/>
          <w:b/>
          <w:sz w:val="28"/>
          <w:szCs w:val="28"/>
        </w:rPr>
        <w:t>亞太展</w:t>
      </w:r>
      <w:proofErr w:type="gramStart"/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–</w:t>
      </w:r>
      <w:proofErr w:type="gramEnd"/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臺灣館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A851B6" w:rsidRPr="000332CA">
        <w:rPr>
          <w:rFonts w:ascii="Times New Roman" w:eastAsia="標楷體" w:hAnsi="Times New Roman" w:hint="eastAsia"/>
          <w:b/>
          <w:sz w:val="28"/>
          <w:szCs w:val="28"/>
        </w:rPr>
        <w:t>公司名稱</w:t>
      </w:r>
      <w:r w:rsidR="00170B09" w:rsidRPr="000332CA">
        <w:rPr>
          <w:rFonts w:ascii="Times New Roman" w:eastAsia="標楷體" w:hAnsi="Times New Roman"/>
          <w:b/>
          <w:sz w:val="28"/>
          <w:szCs w:val="28"/>
        </w:rPr>
        <w:t>」</w:t>
      </w:r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，報名成功將以電子郵件通知報名手續完成，如未收到通知，請主動</w:t>
      </w:r>
      <w:proofErr w:type="gramStart"/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電洽本案</w:t>
      </w:r>
      <w:proofErr w:type="gramEnd"/>
      <w:r w:rsidR="008B18AF" w:rsidRPr="000332CA">
        <w:rPr>
          <w:rFonts w:ascii="Times New Roman" w:eastAsia="標楷體" w:hAnsi="Times New Roman" w:cs="Times New Roman"/>
          <w:sz w:val="28"/>
          <w:szCs w:val="28"/>
        </w:rPr>
        <w:t>聯絡窗口詢問。</w:t>
      </w:r>
    </w:p>
    <w:p w14:paraId="59425E60" w14:textId="6751E423" w:rsidR="00141025" w:rsidRPr="000332CA" w:rsidRDefault="00141025" w:rsidP="00A916F2">
      <w:pPr>
        <w:pStyle w:val="a4"/>
        <w:numPr>
          <w:ilvl w:val="0"/>
          <w:numId w:val="1"/>
        </w:numPr>
        <w:snapToGrid w:val="0"/>
        <w:spacing w:beforeLines="50" w:before="180" w:afterLines="50" w:after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5" w:name="_Toc181124936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報名應備資料：</w:t>
      </w:r>
      <w:bookmarkEnd w:id="5"/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780"/>
        <w:gridCol w:w="780"/>
        <w:gridCol w:w="2694"/>
        <w:gridCol w:w="4670"/>
      </w:tblGrid>
      <w:tr w:rsidR="000332CA" w:rsidRPr="000332CA" w14:paraId="4ECEB222" w14:textId="77777777" w:rsidTr="001B3C9A">
        <w:trPr>
          <w:trHeight w:val="567"/>
          <w:tblHeader/>
          <w:jc w:val="center"/>
        </w:trPr>
        <w:tc>
          <w:tcPr>
            <w:tcW w:w="3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884728" w14:textId="5915B70B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40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E85EC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40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049802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  <w:proofErr w:type="gramEnd"/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16486683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2426" w:type="pct"/>
            <w:shd w:val="clear" w:color="auto" w:fill="D9D9D9" w:themeFill="background1" w:themeFillShade="D9"/>
            <w:vAlign w:val="center"/>
          </w:tcPr>
          <w:p w14:paraId="729164A3" w14:textId="5E0C6D6A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="00C225F9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</w:tr>
      <w:tr w:rsidR="000332CA" w:rsidRPr="000332CA" w14:paraId="4F9EFF17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6A949200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60B1E70F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3FA1B38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4CF2F4FB" w14:textId="77777777" w:rsidR="00610B98" w:rsidRPr="000332CA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2426" w:type="pct"/>
            <w:vAlign w:val="center"/>
          </w:tcPr>
          <w:p w14:paraId="1FAD1F85" w14:textId="77777777" w:rsidR="00610B98" w:rsidRPr="000332CA" w:rsidRDefault="00610B98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65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332CA" w:rsidRPr="000332CA" w14:paraId="425495E1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7D1EFF94" w14:textId="5ECD9A13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93FC235" w14:textId="577A597E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0E0A4565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3B14FAE0" w14:textId="0BC81569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2426" w:type="pct"/>
            <w:vAlign w:val="center"/>
          </w:tcPr>
          <w:p w14:paraId="2EE92C48" w14:textId="45FCD20F" w:rsidR="009860E2" w:rsidRPr="000332CA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332CA" w:rsidRPr="000332CA" w14:paraId="740C4E5F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539F834C" w14:textId="109CB049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97CCDB5" w14:textId="51EAFA25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3EC5D17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0DBC0803" w14:textId="3E8B43A5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2426" w:type="pct"/>
            <w:vAlign w:val="center"/>
          </w:tcPr>
          <w:p w14:paraId="018C079A" w14:textId="57571DCF" w:rsidR="009860E2" w:rsidRPr="000332CA" w:rsidRDefault="009860E2" w:rsidP="001B3C9A">
            <w:pPr>
              <w:pStyle w:val="ac"/>
              <w:spacing w:before="0"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0332CA">
              <w:rPr>
                <w:rFonts w:ascii="Times New Roman" w:hAnsi="Times New Roman"/>
                <w:szCs w:val="28"/>
              </w:rPr>
              <w:t>詳參附件</w:t>
            </w:r>
            <w:proofErr w:type="gramEnd"/>
            <w:r w:rsidRPr="000332CA">
              <w:rPr>
                <w:rFonts w:ascii="Times New Roman" w:hAnsi="Times New Roman"/>
                <w:szCs w:val="28"/>
              </w:rPr>
              <w:t>3</w:t>
            </w:r>
            <w:r w:rsidRPr="000332CA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0332CA" w:rsidRPr="000332CA" w14:paraId="6F26C648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21AD0407" w14:textId="66238AC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05803EE3" w14:textId="77777777" w:rsidR="009860E2" w:rsidRPr="000332CA" w:rsidRDefault="009860E2" w:rsidP="001B3C9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3F942BD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2C820FF3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2426" w:type="pct"/>
            <w:vAlign w:val="center"/>
          </w:tcPr>
          <w:p w14:paraId="14AA951A" w14:textId="4942C788" w:rsidR="009860E2" w:rsidRPr="000332CA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0332CA" w:rsidRPr="000332CA" w14:paraId="0047A127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3D91AF11" w14:textId="7C8FDF36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18F60335" w14:textId="79A908E9" w:rsidR="009860E2" w:rsidRPr="000332CA" w:rsidRDefault="009860E2" w:rsidP="001B3C9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0E5CE8A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7B314624" w14:textId="0D661F02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保證金匯款證明</w:t>
            </w:r>
          </w:p>
        </w:tc>
        <w:tc>
          <w:tcPr>
            <w:tcW w:w="2426" w:type="pct"/>
            <w:vAlign w:val="center"/>
          </w:tcPr>
          <w:p w14:paraId="2C5CD442" w14:textId="20F81A48" w:rsidR="009860E2" w:rsidRPr="000332CA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匯款單掃描檔或</w:t>
            </w: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轉帳截圖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332CA" w:rsidRPr="000332CA" w14:paraId="00568A1B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2EAA4A3C" w14:textId="026FBA7D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55EE9AFE" w14:textId="77777777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DBCDFC9" w14:textId="7A278491" w:rsidR="009860E2" w:rsidRPr="000332CA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399" w:type="pct"/>
            <w:vAlign w:val="center"/>
          </w:tcPr>
          <w:p w14:paraId="11E1EFE0" w14:textId="56493032" w:rsidR="009860E2" w:rsidRPr="000332CA" w:rsidRDefault="005464F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2426" w:type="pct"/>
            <w:vAlign w:val="center"/>
          </w:tcPr>
          <w:p w14:paraId="5A7579A5" w14:textId="36261F7C" w:rsidR="001E5370" w:rsidRPr="000332CA" w:rsidRDefault="001E5370" w:rsidP="001B3C9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r w:rsidR="00EF5DD8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規劃申請之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加分項目提出對應佐證文件：</w:t>
            </w:r>
          </w:p>
          <w:p w14:paraId="205F5DB4" w14:textId="0A7DCFDA" w:rsidR="001E5370" w:rsidRPr="000332CA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="0067364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="007C545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研發成果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技術移轉契約。</w:t>
            </w:r>
          </w:p>
          <w:p w14:paraId="7D93ADAC" w14:textId="075DB8A7" w:rsidR="001E5370" w:rsidRPr="000332CA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(2)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農業創新育成中心進駐契約。</w:t>
            </w:r>
          </w:p>
          <w:p w14:paraId="3181875B" w14:textId="767FD663" w:rsidR="001E5370" w:rsidRPr="000332CA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園區進駐契約。</w:t>
            </w:r>
          </w:p>
          <w:p w14:paraId="55ACEC38" w14:textId="17A808A9" w:rsidR="00EF5DD8" w:rsidRPr="000332CA" w:rsidRDefault="00EF5DD8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合作研發成果商品開發相關資料。</w:t>
            </w:r>
          </w:p>
          <w:p w14:paraId="2461002E" w14:textId="5904F0DA" w:rsidR="007C5452" w:rsidRPr="000332CA" w:rsidRDefault="007C5452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外銷實績相關資料。</w:t>
            </w:r>
          </w:p>
          <w:p w14:paraId="23BC0D4A" w14:textId="1FBBBC8A" w:rsidR="009860E2" w:rsidRPr="000332CA" w:rsidRDefault="007C5452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  <w:r w:rsidR="00C84737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農業部辦理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國際展覽</w:t>
            </w:r>
            <w:r w:rsidR="00C84737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或自行參加國際展覽之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展出資料。</w:t>
            </w:r>
          </w:p>
        </w:tc>
      </w:tr>
    </w:tbl>
    <w:p w14:paraId="3ECAD174" w14:textId="1B11FA98" w:rsidR="00C61B28" w:rsidRPr="000332CA" w:rsidRDefault="007F406C" w:rsidP="000111E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6" w:name="_Toc181124937"/>
      <w:r w:rsidRPr="000332C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參展</w:t>
      </w:r>
      <w:r w:rsidR="00E22F31" w:rsidRPr="000332CA">
        <w:rPr>
          <w:rFonts w:ascii="Times New Roman" w:eastAsia="標楷體" w:hAnsi="Times New Roman" w:cs="Times New Roman"/>
          <w:b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遴選方式：</w:t>
      </w:r>
      <w:bookmarkEnd w:id="6"/>
    </w:p>
    <w:p w14:paraId="189EEFD0" w14:textId="71DE4F63" w:rsidR="00063DE5" w:rsidRPr="000332CA" w:rsidRDefault="00063DE5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遴選小組：由</w:t>
      </w:r>
      <w:r w:rsidR="00673642" w:rsidRPr="000332CA">
        <w:rPr>
          <w:rFonts w:ascii="Times New Roman" w:eastAsia="標楷體" w:hAnsi="Times New Roman" w:cs="Times New Roman"/>
          <w:sz w:val="28"/>
          <w:szCs w:val="28"/>
        </w:rPr>
        <w:t>農業部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及相關專家代表組成遴選小組，設置</w:t>
      </w:r>
      <w:r w:rsidRPr="000332CA">
        <w:rPr>
          <w:rFonts w:ascii="Times New Roman" w:eastAsia="標楷體" w:hAnsi="Times New Roman" w:cs="Times New Roman"/>
          <w:sz w:val="28"/>
          <w:szCs w:val="28"/>
        </w:rPr>
        <w:t>3</w:t>
      </w:r>
      <w:proofErr w:type="gramStart"/>
      <w:r w:rsidR="001C130E" w:rsidRPr="000332CA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5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位委員。</w:t>
      </w:r>
    </w:p>
    <w:p w14:paraId="47870C91" w14:textId="6DF644FE" w:rsidR="00063DE5" w:rsidRPr="000332CA" w:rsidRDefault="00063DE5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遴選流程：</w:t>
      </w:r>
    </w:p>
    <w:p w14:paraId="22F9E042" w14:textId="77777777" w:rsidR="00063DE5" w:rsidRPr="000332CA" w:rsidRDefault="00063DE5" w:rsidP="00A945CD">
      <w:pPr>
        <w:pStyle w:val="a4"/>
        <w:numPr>
          <w:ilvl w:val="0"/>
          <w:numId w:val="6"/>
        </w:numPr>
        <w:spacing w:line="500" w:lineRule="exact"/>
        <w:ind w:leftChars="0" w:left="1428" w:hanging="294"/>
        <w:jc w:val="both"/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</w:pPr>
      <w:r w:rsidRPr="000332CA"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  <w:t>文件審查：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由執行單位進行報名文件審查，資格不符者將不受理報名，</w:t>
      </w:r>
      <w:proofErr w:type="gramStart"/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缺件者</w:t>
      </w:r>
      <w:proofErr w:type="gramEnd"/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將通知補正，通知後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3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日內未補正者視為資格不</w:t>
      </w:r>
      <w:bookmarkStart w:id="7" w:name="_GoBack"/>
      <w:bookmarkEnd w:id="7"/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符。</w:t>
      </w:r>
    </w:p>
    <w:p w14:paraId="3EBE5874" w14:textId="0540AF63" w:rsidR="00C84737" w:rsidRPr="000332CA" w:rsidRDefault="00063DE5" w:rsidP="00A945CD">
      <w:pPr>
        <w:pStyle w:val="a4"/>
        <w:widowControl/>
        <w:numPr>
          <w:ilvl w:val="0"/>
          <w:numId w:val="6"/>
        </w:numPr>
        <w:spacing w:line="500" w:lineRule="exact"/>
        <w:ind w:leftChars="0" w:left="1428" w:hanging="294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0332CA"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  <w:t>決選作業：</w:t>
      </w:r>
      <w:r w:rsidRPr="000332CA">
        <w:rPr>
          <w:rFonts w:ascii="Times New Roman" w:eastAsia="標楷體" w:hAnsi="Times New Roman" w:cs="Times New Roman"/>
          <w:bCs/>
          <w:kern w:val="0"/>
          <w:sz w:val="28"/>
          <w:szCs w:val="28"/>
        </w:rPr>
        <w:t>由遴選小</w:t>
      </w:r>
      <w:r w:rsidRPr="000332CA">
        <w:rPr>
          <w:rFonts w:ascii="Times New Roman" w:eastAsia="標楷體" w:hAnsi="Times New Roman" w:cs="Times New Roman"/>
          <w:kern w:val="0"/>
          <w:sz w:val="28"/>
          <w:szCs w:val="28"/>
        </w:rPr>
        <w:t>組召開審查會議，</w:t>
      </w:r>
      <w:r w:rsidR="007F406C" w:rsidRPr="000332CA">
        <w:rPr>
          <w:rFonts w:ascii="Times New Roman" w:eastAsia="標楷體" w:hAnsi="Times New Roman" w:cs="Times New Roman"/>
          <w:kern w:val="0"/>
          <w:sz w:val="28"/>
          <w:szCs w:val="28"/>
        </w:rPr>
        <w:t>就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參選業者</w:t>
      </w:r>
      <w:r w:rsidR="007F406C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提出之書面資料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依</w:t>
      </w:r>
      <w:r w:rsidR="009D14D4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下列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評分項目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進行評選，並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以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總分排序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擇定</w:t>
      </w:r>
      <w:r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正取</w:t>
      </w:r>
      <w:r w:rsidR="008D42E8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及備取名單</w:t>
      </w:r>
      <w:r w:rsidR="00950986" w:rsidRPr="000332CA">
        <w:rPr>
          <w:rFonts w:ascii="Times New Roman" w:eastAsia="標楷體" w:hAnsi="Times New Roman" w:cs="Times New Roman"/>
          <w:iCs/>
          <w:kern w:val="0"/>
          <w:sz w:val="28"/>
          <w:szCs w:val="28"/>
        </w:rPr>
        <w:t>。</w:t>
      </w:r>
    </w:p>
    <w:p w14:paraId="2207AF5F" w14:textId="09E51DFF" w:rsidR="00FA3719" w:rsidRPr="000332CA" w:rsidRDefault="00FA3719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評分項目：</w:t>
      </w:r>
    </w:p>
    <w:tbl>
      <w:tblPr>
        <w:tblpPr w:leftFromText="180" w:rightFromText="180" w:vertAnchor="text" w:horzAnchor="margin" w:tblpX="421" w:tblpY="132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949"/>
        <w:gridCol w:w="1420"/>
      </w:tblGrid>
      <w:tr w:rsidR="000332CA" w:rsidRPr="000332CA" w14:paraId="45E08F0B" w14:textId="77777777" w:rsidTr="00152083">
        <w:trPr>
          <w:trHeight w:val="567"/>
          <w:tblHeader/>
        </w:trPr>
        <w:tc>
          <w:tcPr>
            <w:tcW w:w="99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BDF9473" w14:textId="408F1A0C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231" w:type="pct"/>
            <w:shd w:val="clear" w:color="auto" w:fill="D9D9D9" w:themeFill="background1" w:themeFillShade="D9"/>
            <w:vAlign w:val="center"/>
          </w:tcPr>
          <w:p w14:paraId="21D419AA" w14:textId="42184EB5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B772" w14:textId="46523C92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評分配比</w:t>
            </w:r>
          </w:p>
        </w:tc>
      </w:tr>
      <w:tr w:rsidR="000332CA" w:rsidRPr="000332CA" w14:paraId="744B743B" w14:textId="77777777" w:rsidTr="008B20A9">
        <w:trPr>
          <w:trHeight w:val="974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FBE35" w14:textId="3A1C8572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產品競爭力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50296D91" w14:textId="39905597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參選單位之產品或技術項目特色、競爭優勢、創新性與可行性之說明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5D3F1F" w14:textId="2E47DDED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0332CA" w:rsidRPr="000332CA" w14:paraId="3391F66C" w14:textId="77777777" w:rsidTr="008B20A9">
        <w:trPr>
          <w:trHeight w:val="240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C472E" w14:textId="73382A99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參展行銷規劃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7130418B" w14:textId="66BD5C5B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參選單位之完整參展行銷規劃</w:t>
            </w:r>
            <w:r w:rsidR="005F77E7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4906C8AD" w14:textId="77777777" w:rsidR="00797FD8" w:rsidRPr="000332CA" w:rsidRDefault="00797FD8" w:rsidP="00152083">
            <w:pPr>
              <w:pStyle w:val="a4"/>
              <w:numPr>
                <w:ilvl w:val="0"/>
                <w:numId w:val="3"/>
              </w:numPr>
              <w:snapToGrid w:val="0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參展預期目標：商洽次數、訂單數、提升營業金額、國內外拓點或代理家數等目標設定。</w:t>
            </w:r>
          </w:p>
          <w:p w14:paraId="1B881E70" w14:textId="083A8B83" w:rsidR="00797FD8" w:rsidRPr="000332CA" w:rsidRDefault="00797FD8" w:rsidP="00152083">
            <w:pPr>
              <w:pStyle w:val="a4"/>
              <w:numPr>
                <w:ilvl w:val="0"/>
                <w:numId w:val="3"/>
              </w:numPr>
              <w:snapToGrid w:val="0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參展行銷策略：展前、展期與展後是否善加規劃</w:t>
            </w: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利用線上產品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展示間、</w:t>
            </w:r>
            <w:proofErr w:type="gramStart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線上媒</w:t>
            </w:r>
            <w:proofErr w:type="gramEnd"/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合系統、商務邀請或廣宣計畫。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514A1D9" w14:textId="2B58B15B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</w:tr>
      <w:tr w:rsidR="000332CA" w:rsidRPr="000332CA" w14:paraId="60CF8330" w14:textId="77777777" w:rsidTr="008B20A9">
        <w:trPr>
          <w:trHeight w:val="140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ADE4" w14:textId="0AA8AEE1" w:rsidR="00797FD8" w:rsidRPr="000332CA" w:rsidDel="007D54C0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市場拓展能力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7007E9CA" w14:textId="6259FA1B" w:rsidR="00797FD8" w:rsidRPr="000332CA" w:rsidRDefault="00797FD8" w:rsidP="00152083">
            <w:pPr>
              <w:numPr>
                <w:ilvl w:val="0"/>
                <w:numId w:val="14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參選單位對</w:t>
            </w:r>
            <w:r w:rsidR="00A72FE1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國內外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市場現況之瞭解。</w:t>
            </w:r>
          </w:p>
          <w:p w14:paraId="2BF32CFD" w14:textId="655F96F0" w:rsidR="00797FD8" w:rsidRPr="000332CA" w:rsidRDefault="00797FD8" w:rsidP="00152083">
            <w:pPr>
              <w:numPr>
                <w:ilvl w:val="0"/>
                <w:numId w:val="14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參選單位是否進行完善市場調查，且有組織性、有計畫性的積極拓展</w:t>
            </w:r>
            <w:r w:rsidR="00A72FE1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國內外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B11B167" w14:textId="634E952C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0332CA" w:rsidRPr="000332CA" w14:paraId="224D8E1B" w14:textId="77777777" w:rsidTr="008B20A9">
        <w:trPr>
          <w:trHeight w:val="98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A289D" w14:textId="4036D843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經營管理</w:t>
            </w:r>
            <w:r w:rsidR="008465DE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情形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2644DB9D" w14:textId="7F56AAA5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參選單位之經營管理及財務情況，是否能持續提升產品或技術發展。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AA9E1F0" w14:textId="717881F6" w:rsidR="00797FD8" w:rsidRPr="000332CA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0332CA" w:rsidRPr="000332CA" w14:paraId="2AB38A33" w14:textId="6BFC5DCD" w:rsidTr="00152083">
        <w:trPr>
          <w:trHeight w:val="567"/>
        </w:trPr>
        <w:tc>
          <w:tcPr>
            <w:tcW w:w="4229" w:type="pct"/>
            <w:gridSpan w:val="2"/>
            <w:tcBorders>
              <w:bottom w:val="doub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03450" w14:textId="137379EA" w:rsidR="006C3473" w:rsidRPr="000332CA" w:rsidRDefault="002668C4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　　計</w:t>
            </w:r>
          </w:p>
        </w:tc>
        <w:tc>
          <w:tcPr>
            <w:tcW w:w="7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BA782CC" w14:textId="7A2911BF" w:rsidR="006C3473" w:rsidRPr="000332CA" w:rsidRDefault="002668C4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  <w:tr w:rsidR="000332CA" w:rsidRPr="000332CA" w14:paraId="7F7BDA49" w14:textId="77777777" w:rsidTr="00152083">
        <w:trPr>
          <w:trHeight w:val="567"/>
        </w:trPr>
        <w:tc>
          <w:tcPr>
            <w:tcW w:w="998" w:type="pct"/>
            <w:tcBorders>
              <w:top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30542" w14:textId="03B1B5A3" w:rsidR="00797FD8" w:rsidRPr="000332CA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加分項目</w:t>
            </w:r>
          </w:p>
        </w:tc>
        <w:tc>
          <w:tcPr>
            <w:tcW w:w="4002" w:type="pct"/>
            <w:gridSpan w:val="2"/>
            <w:tcBorders>
              <w:top w:val="double" w:sz="4" w:space="0" w:color="000000"/>
              <w:left w:val="single" w:sz="4" w:space="0" w:color="auto"/>
            </w:tcBorders>
            <w:vAlign w:val="center"/>
          </w:tcPr>
          <w:p w14:paraId="22FD4E95" w14:textId="644C8511" w:rsidR="00797FD8" w:rsidRPr="000332CA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符合下列條件者，具加分資格，最高總分加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ABC5CB4" w14:textId="489D111F" w:rsidR="00797FD8" w:rsidRPr="000332CA" w:rsidRDefault="00797FD8" w:rsidP="00152083">
            <w:pPr>
              <w:numPr>
                <w:ilvl w:val="0"/>
                <w:numId w:val="11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="0067364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（含轄下所屬機關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構）具下列合作關係者，最高可加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分：</w:t>
            </w:r>
          </w:p>
          <w:p w14:paraId="573D5688" w14:textId="26A33652" w:rsidR="00797FD8" w:rsidRPr="000332CA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曾技術移轉之業者，加計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69CB82D" w14:textId="77777777" w:rsidR="00E22F31" w:rsidRPr="000332CA" w:rsidRDefault="00E22F31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合作開發研發成果已商品化上市之業者，加計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7E6001A7" w14:textId="255289AA" w:rsidR="00797FD8" w:rsidRPr="000332CA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進駐農業創新育成中心之業者，加計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11107C4D" w14:textId="0ACBD700" w:rsidR="00797FD8" w:rsidRPr="000332CA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目前進駐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="00A851B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園區之業者，加計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180B4EA0" w14:textId="7FBFDBF0" w:rsidR="00797FD8" w:rsidRPr="000332CA" w:rsidRDefault="00797FD8" w:rsidP="00152083">
            <w:pPr>
              <w:numPr>
                <w:ilvl w:val="0"/>
                <w:numId w:val="11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曾參加國際展覽或具外銷實績者，最高可加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分：</w:t>
            </w:r>
          </w:p>
          <w:p w14:paraId="04D41A88" w14:textId="6E15ABCF" w:rsidR="00797FD8" w:rsidRPr="000332CA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具外銷實績者，加計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580A950B" w14:textId="5B6F5D16" w:rsidR="00797FD8" w:rsidRPr="000332CA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曾參加</w:t>
            </w:r>
            <w:r w:rsidR="00673642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="008B20A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</w:t>
            </w:r>
            <w:r w:rsidR="00A72FE1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國際展覽</w:t>
            </w:r>
            <w:r w:rsidR="008B20A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8A43B17" w14:textId="196DD15D" w:rsidR="00797FD8" w:rsidRPr="000332CA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曾自行參加國際展覽</w:t>
            </w:r>
            <w:r w:rsidR="008B20A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者，加計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</w:tc>
      </w:tr>
    </w:tbl>
    <w:p w14:paraId="537E79DB" w14:textId="200B6604" w:rsidR="001C723F" w:rsidRPr="000332CA" w:rsidRDefault="002C7209" w:rsidP="00192456">
      <w:pPr>
        <w:pStyle w:val="a4"/>
        <w:widowControl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備註：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若徵展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名額由備取業者遞補後尚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足額，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得辦理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二次徵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展，並以書面審查方式決定遞補業者。</w:t>
      </w:r>
    </w:p>
    <w:p w14:paraId="2C12CE46" w14:textId="01451D37" w:rsidR="00127771" w:rsidRPr="000332CA" w:rsidRDefault="005462FC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8" w:name="_Toc181124938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遴選</w:t>
      </w:r>
      <w:r w:rsidR="00354319" w:rsidRPr="000332CA">
        <w:rPr>
          <w:rFonts w:ascii="Times New Roman" w:eastAsia="標楷體" w:hAnsi="Times New Roman" w:cs="Times New Roman"/>
          <w:b/>
          <w:sz w:val="28"/>
          <w:szCs w:val="28"/>
        </w:rPr>
        <w:t>結果：</w:t>
      </w:r>
      <w:bookmarkEnd w:id="8"/>
    </w:p>
    <w:p w14:paraId="68801A62" w14:textId="21FC8269" w:rsidR="00F95E74" w:rsidRPr="000332CA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公布時間：</w:t>
      </w:r>
      <w:r w:rsidR="00534145" w:rsidRPr="000332CA">
        <w:rPr>
          <w:rFonts w:ascii="Times New Roman" w:eastAsia="標楷體" w:hAnsi="Times New Roman" w:cs="Times New Roman"/>
          <w:sz w:val="28"/>
          <w:szCs w:val="28"/>
        </w:rPr>
        <w:t>11</w:t>
      </w:r>
      <w:r w:rsidR="006F7E18" w:rsidRPr="000332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280632"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r w:rsidR="003D2265" w:rsidRPr="000332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80632" w:rsidRPr="000332CA">
        <w:rPr>
          <w:rFonts w:ascii="Times New Roman" w:eastAsia="標楷體" w:hAnsi="Times New Roman" w:cs="Times New Roman"/>
          <w:sz w:val="28"/>
          <w:szCs w:val="28"/>
        </w:rPr>
        <w:t>月</w:t>
      </w:r>
      <w:r w:rsidR="003D2265" w:rsidRPr="000332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7FA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EC0BDF" w:rsidRPr="000332CA">
        <w:rPr>
          <w:rFonts w:ascii="Times New Roman" w:eastAsia="標楷體" w:hAnsi="Times New Roman" w:cs="Times New Roman"/>
          <w:sz w:val="28"/>
          <w:szCs w:val="28"/>
        </w:rPr>
        <w:t>日</w:t>
      </w:r>
      <w:r w:rsidR="00E63EB6" w:rsidRPr="000332CA">
        <w:rPr>
          <w:rFonts w:ascii="Times New Roman" w:eastAsia="標楷體" w:hAnsi="Times New Roman" w:cs="Times New Roman"/>
          <w:sz w:val="28"/>
          <w:szCs w:val="28"/>
        </w:rPr>
        <w:t>（</w:t>
      </w:r>
      <w:r w:rsidR="00D57FA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E63EB6" w:rsidRPr="000332CA">
        <w:rPr>
          <w:rFonts w:ascii="Times New Roman" w:eastAsia="標楷體" w:hAnsi="Times New Roman" w:cs="Times New Roman"/>
          <w:sz w:val="28"/>
          <w:szCs w:val="28"/>
        </w:rPr>
        <w:t>）</w:t>
      </w:r>
      <w:r w:rsidR="00A71AFB" w:rsidRPr="000332CA">
        <w:rPr>
          <w:rFonts w:ascii="Times New Roman" w:eastAsia="標楷體" w:hAnsi="Times New Roman" w:cs="Times New Roman"/>
          <w:sz w:val="28"/>
          <w:szCs w:val="28"/>
        </w:rPr>
        <w:t>前</w:t>
      </w:r>
      <w:r w:rsidR="00F46F73" w:rsidRPr="000332CA">
        <w:rPr>
          <w:rFonts w:ascii="Times New Roman" w:eastAsia="標楷體" w:hAnsi="Times New Roman" w:cs="Times New Roman"/>
          <w:sz w:val="28"/>
          <w:szCs w:val="28"/>
        </w:rPr>
        <w:t>或</w:t>
      </w:r>
      <w:r w:rsidR="00F95ABA" w:rsidRPr="000332CA">
        <w:rPr>
          <w:rFonts w:ascii="Times New Roman" w:eastAsia="標楷體" w:hAnsi="Times New Roman" w:cs="Times New Roman"/>
          <w:sz w:val="28"/>
          <w:szCs w:val="28"/>
        </w:rPr>
        <w:t>決</w:t>
      </w:r>
      <w:r w:rsidR="00F46F73" w:rsidRPr="000332CA">
        <w:rPr>
          <w:rFonts w:ascii="Times New Roman" w:eastAsia="標楷體" w:hAnsi="Times New Roman" w:cs="Times New Roman"/>
          <w:sz w:val="28"/>
          <w:szCs w:val="28"/>
        </w:rPr>
        <w:t>選會後次日</w:t>
      </w:r>
      <w:r w:rsidR="00647154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5812255" w14:textId="03276F9F" w:rsidR="00F95E74" w:rsidRPr="000332CA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公布方式：</w:t>
      </w:r>
      <w:r w:rsidR="003A4A10" w:rsidRPr="000332CA">
        <w:rPr>
          <w:rFonts w:ascii="Times New Roman" w:eastAsia="標楷體" w:hAnsi="Times New Roman" w:cs="Times New Roman"/>
          <w:sz w:val="28"/>
          <w:szCs w:val="28"/>
        </w:rPr>
        <w:t>於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農科院網站公布</w:t>
      </w:r>
      <w:r w:rsidR="003A4A10" w:rsidRPr="000332CA">
        <w:rPr>
          <w:rFonts w:ascii="Times New Roman" w:eastAsia="標楷體" w:hAnsi="Times New Roman" w:cs="Times New Roman"/>
          <w:sz w:val="28"/>
          <w:szCs w:val="28"/>
        </w:rPr>
        <w:t>並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個別通知</w:t>
      </w:r>
      <w:r w:rsidR="00F4368F" w:rsidRPr="000332CA">
        <w:rPr>
          <w:rFonts w:ascii="Times New Roman" w:eastAsia="標楷體" w:hAnsi="Times New Roman" w:cs="Times New Roman"/>
          <w:sz w:val="28"/>
          <w:szCs w:val="28"/>
        </w:rPr>
        <w:t>正取</w:t>
      </w:r>
      <w:r w:rsidR="0036567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="000F0850"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60ECC9B" w14:textId="19B6B564" w:rsidR="00A60280" w:rsidRPr="000332CA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確認</w:t>
      </w:r>
      <w:r w:rsidR="00A312CC"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方式</w:t>
      </w:r>
      <w:r w:rsidR="00D04C3A" w:rsidRPr="000332CA">
        <w:rPr>
          <w:rFonts w:ascii="Times New Roman" w:eastAsia="標楷體" w:hAnsi="Times New Roman" w:cs="Times New Roman"/>
          <w:sz w:val="28"/>
          <w:szCs w:val="28"/>
        </w:rPr>
        <w:t>：</w:t>
      </w:r>
      <w:r w:rsidR="00A312CC" w:rsidRPr="000332CA">
        <w:rPr>
          <w:rFonts w:ascii="Times New Roman" w:eastAsia="標楷體" w:hAnsi="Times New Roman" w:cs="Times New Roman"/>
          <w:sz w:val="28"/>
          <w:szCs w:val="28"/>
        </w:rPr>
        <w:t>正取業者應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於接獲</w:t>
      </w:r>
      <w:r w:rsidR="000F0850" w:rsidRPr="000332CA">
        <w:rPr>
          <w:rFonts w:ascii="Times New Roman" w:eastAsia="標楷體" w:hAnsi="Times New Roman" w:cs="Times New Roman"/>
          <w:sz w:val="28"/>
          <w:szCs w:val="28"/>
        </w:rPr>
        <w:t>通知後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1</w:t>
      </w:r>
      <w:proofErr w:type="gramStart"/>
      <w:r w:rsidR="00E63EB6" w:rsidRPr="000332C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0F0850" w:rsidRPr="000332CA">
        <w:rPr>
          <w:rFonts w:ascii="Times New Roman" w:eastAsia="標楷體" w:hAnsi="Times New Roman" w:cs="Times New Roman"/>
          <w:sz w:val="28"/>
          <w:szCs w:val="28"/>
        </w:rPr>
        <w:t>內繳交</w:t>
      </w:r>
      <w:r w:rsidR="00B45CC2" w:rsidRPr="000332CA">
        <w:rPr>
          <w:rFonts w:ascii="Times New Roman" w:eastAsia="標楷體" w:hAnsi="Times New Roman" w:cs="Times New Roman"/>
          <w:sz w:val="28"/>
          <w:szCs w:val="28"/>
        </w:rPr>
        <w:t>配合款</w:t>
      </w:r>
      <w:r w:rsidR="00A312CC" w:rsidRPr="000332CA">
        <w:rPr>
          <w:rFonts w:ascii="Times New Roman" w:eastAsia="標楷體" w:hAnsi="Times New Roman" w:cs="Times New Roman"/>
          <w:sz w:val="28"/>
          <w:szCs w:val="28"/>
        </w:rPr>
        <w:t>，並由農科院開立發票以資證明；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未於規定時間內繳費視同棄權，由備取</w:t>
      </w:r>
      <w:r w:rsidR="0036567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遞補。</w:t>
      </w:r>
    </w:p>
    <w:p w14:paraId="50CC12DA" w14:textId="6E39B289" w:rsidR="00F00C4A" w:rsidRPr="000332CA" w:rsidRDefault="00023AA6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661" w:hangingChars="236" w:hanging="661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9" w:name="_Toc181124939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其他</w:t>
      </w:r>
      <w:r w:rsidR="00146EE2" w:rsidRPr="000332CA">
        <w:rPr>
          <w:rFonts w:ascii="Times New Roman" w:eastAsia="標楷體" w:hAnsi="Times New Roman" w:cs="Times New Roman"/>
          <w:b/>
          <w:sz w:val="28"/>
          <w:szCs w:val="28"/>
        </w:rPr>
        <w:t>參展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  <w:bookmarkEnd w:id="9"/>
    </w:p>
    <w:p w14:paraId="15E80E43" w14:textId="33AA0FBF" w:rsidR="00023AA6" w:rsidRPr="000332CA" w:rsidRDefault="00023AA6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展覽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參展業者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應配合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參展規範，且全程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須有專人在現場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解說及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推廣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，並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配合</w:t>
      </w:r>
      <w:r w:rsidR="00E22F31" w:rsidRPr="000332CA">
        <w:rPr>
          <w:rFonts w:ascii="Times New Roman" w:eastAsia="標楷體" w:hAnsi="Times New Roman" w:cs="Times New Roman"/>
          <w:sz w:val="28"/>
          <w:szCs w:val="28"/>
        </w:rPr>
        <w:t>完整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參展效益調查問卷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，俾</w:t>
      </w:r>
      <w:r w:rsidR="0020751F" w:rsidRPr="000332CA">
        <w:rPr>
          <w:rFonts w:ascii="Times New Roman" w:eastAsia="標楷體" w:hAnsi="Times New Roman" w:cs="Times New Roman"/>
          <w:sz w:val="28"/>
          <w:szCs w:val="28"/>
        </w:rPr>
        <w:t>利執行單位統計策展</w:t>
      </w:r>
      <w:r w:rsidR="00146EE2" w:rsidRPr="000332CA">
        <w:rPr>
          <w:rFonts w:ascii="Times New Roman" w:eastAsia="標楷體" w:hAnsi="Times New Roman" w:cs="Times New Roman"/>
          <w:sz w:val="28"/>
          <w:szCs w:val="28"/>
        </w:rPr>
        <w:t>成果，評估展覽效益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1E62C4" w14:textId="351FEDF0" w:rsidR="006C2D05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執行單位得運用參選者繳交之圖片及說明文字等資料，作為展覽、宣傳、推廣、報導、出版等非營利推廣之用。</w:t>
      </w:r>
    </w:p>
    <w:p w14:paraId="061B8C73" w14:textId="1083DD1B" w:rsidR="006C2D05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須配合執行單位進行展後成效追蹤</w:t>
      </w:r>
      <w:r w:rsidRPr="000332CA">
        <w:rPr>
          <w:rFonts w:ascii="Times New Roman" w:eastAsia="標楷體" w:hAnsi="Times New Roman" w:cs="Times New Roman"/>
          <w:sz w:val="28"/>
          <w:szCs w:val="28"/>
        </w:rPr>
        <w:t>2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年，每季</w:t>
      </w:r>
      <w:r w:rsidRPr="000332CA">
        <w:rPr>
          <w:rFonts w:ascii="Times New Roman" w:eastAsia="標楷體" w:hAnsi="Times New Roman" w:cs="Times New Roman"/>
          <w:sz w:val="28"/>
          <w:szCs w:val="28"/>
        </w:rPr>
        <w:t>1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次共</w:t>
      </w:r>
      <w:r w:rsidRPr="000332CA">
        <w:rPr>
          <w:rFonts w:ascii="Times New Roman" w:eastAsia="標楷體" w:hAnsi="Times New Roman" w:cs="Times New Roman"/>
          <w:sz w:val="28"/>
          <w:szCs w:val="28"/>
        </w:rPr>
        <w:t>8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次。</w:t>
      </w:r>
    </w:p>
    <w:p w14:paraId="0D2D1DED" w14:textId="3C367199" w:rsidR="006C2D05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如遇下列天災或事變等不可抗力之因素以致展覽取消，扣除必要支出後，經農科院通知辦理保證金及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E402D7" w:rsidRPr="000332C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費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賸餘款返還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事宜。</w:t>
      </w:r>
    </w:p>
    <w:p w14:paraId="16E1B783" w14:textId="77777777" w:rsidR="006C2D05" w:rsidRPr="000332CA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我國或外國政府之行為。</w:t>
      </w:r>
    </w:p>
    <w:p w14:paraId="6C49C8B8" w14:textId="77777777" w:rsidR="006C2D05" w:rsidRPr="000332CA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依傳染病防治法發生傳染病且足以影響活動舉辦。</w:t>
      </w:r>
    </w:p>
    <w:p w14:paraId="65A63A85" w14:textId="4851B4C6" w:rsidR="006C2D05" w:rsidRPr="000332CA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其他經機關認定確屬不可抗力或不可歸責於農科院及</w:t>
      </w:r>
      <w:r w:rsidR="00E22F3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之事件。</w:t>
      </w:r>
    </w:p>
    <w:p w14:paraId="287C4AA6" w14:textId="77777777" w:rsidR="004969A8" w:rsidRPr="000332CA" w:rsidRDefault="004969A8" w:rsidP="004969A8">
      <w:pPr>
        <w:pStyle w:val="a4"/>
        <w:spacing w:line="500" w:lineRule="exact"/>
        <w:ind w:leftChars="0" w:left="13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5A4482C" w14:textId="0CC7513C" w:rsidR="006C2D05" w:rsidRPr="000332CA" w:rsidRDefault="00CE327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lastRenderedPageBreak/>
        <w:t>入選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業者因故不參加展出，需以書面告知，已繳交之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3D63F9" w:rsidRPr="000332C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 w:rsidRPr="000332CA">
        <w:rPr>
          <w:rFonts w:ascii="Times New Roman" w:eastAsia="標楷體" w:hAnsi="Times New Roman" w:cs="Times New Roman"/>
          <w:sz w:val="28"/>
          <w:szCs w:val="28"/>
        </w:rPr>
        <w:t>費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及保證金將予沒入不予返還。</w:t>
      </w:r>
    </w:p>
    <w:p w14:paraId="318A7423" w14:textId="318443CC" w:rsidR="0020751F" w:rsidRPr="000332CA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參展業者之展品、出版品及所提供之產品圖文，不得涉及商品仿冒或侵害國內外其他</w:t>
      </w:r>
      <w:r w:rsidR="00E22F31" w:rsidRPr="000332CA">
        <w:rPr>
          <w:rFonts w:ascii="Times New Roman" w:eastAsia="標楷體" w:hAnsi="Times New Roman" w:cs="Times New Roman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之專利權或商標權、或其他智慧財產權，如涉及仿冒事宜，由</w:t>
      </w:r>
      <w:r w:rsidR="00E22F31" w:rsidRPr="000332CA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0332CA">
        <w:rPr>
          <w:rFonts w:ascii="Times New Roman" w:eastAsia="標楷體" w:hAnsi="Times New Roman" w:cs="Times New Roman"/>
          <w:sz w:val="28"/>
          <w:szCs w:val="28"/>
        </w:rPr>
        <w:t>自行負擔所有責任，並支付衍生之訴訟仲裁等費用。</w:t>
      </w:r>
    </w:p>
    <w:p w14:paraId="44A302D1" w14:textId="0FEF46FC" w:rsidR="006C2D05" w:rsidRPr="000332CA" w:rsidRDefault="00F4368F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參展</w:t>
      </w:r>
      <w:r w:rsidR="006C2D05" w:rsidRPr="000332CA">
        <w:rPr>
          <w:rFonts w:ascii="Times New Roman" w:eastAsia="標楷體" w:hAnsi="Times New Roman" w:cs="Times New Roman"/>
          <w:sz w:val="28"/>
          <w:szCs w:val="28"/>
        </w:rPr>
        <w:t>業者若有重大違規事項，保證金將不予返還。</w:t>
      </w:r>
    </w:p>
    <w:p w14:paraId="5B4A83E7" w14:textId="53348275" w:rsidR="00BC43A4" w:rsidRPr="000332CA" w:rsidRDefault="00490F08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凡參加本活動者，視同同意本活動相關規定；其他未盡事宜，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0332CA">
        <w:rPr>
          <w:rFonts w:ascii="Times New Roman" w:eastAsia="標楷體" w:hAnsi="Times New Roman" w:cs="Times New Roman"/>
          <w:sz w:val="28"/>
          <w:szCs w:val="28"/>
        </w:rPr>
        <w:t>保留修訂辦法之權利。</w:t>
      </w:r>
    </w:p>
    <w:p w14:paraId="54B30ADC" w14:textId="77777777" w:rsidR="00B02633" w:rsidRPr="000332CA" w:rsidRDefault="00B02633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661" w:hangingChars="236" w:hanging="661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0" w:name="_Toc181124940"/>
      <w:r w:rsidRPr="000332CA">
        <w:rPr>
          <w:rFonts w:ascii="Times New Roman" w:eastAsia="標楷體" w:hAnsi="Times New Roman" w:cs="Times New Roman"/>
          <w:b/>
          <w:sz w:val="28"/>
          <w:szCs w:val="28"/>
        </w:rPr>
        <w:t>聯絡窗口</w:t>
      </w:r>
      <w:r w:rsidR="00B532BC" w:rsidRPr="000332CA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10"/>
    </w:p>
    <w:p w14:paraId="4DE3AFA3" w14:textId="77777777" w:rsidR="006C2D05" w:rsidRPr="000332CA" w:rsidRDefault="007177E6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  <w:bookmarkStart w:id="11" w:name="_Hlk137560874"/>
      <w:r w:rsidRPr="000332CA">
        <w:rPr>
          <w:rFonts w:ascii="Times New Roman" w:hAnsi="Times New Roman"/>
          <w:szCs w:val="28"/>
        </w:rPr>
        <w:t>財團法人農業科技研究院</w:t>
      </w:r>
      <w:r w:rsidR="006C2D05" w:rsidRPr="000332CA">
        <w:rPr>
          <w:rFonts w:ascii="Times New Roman" w:hAnsi="Times New Roman"/>
          <w:szCs w:val="28"/>
        </w:rPr>
        <w:t xml:space="preserve"> </w:t>
      </w:r>
      <w:r w:rsidR="003631FA" w:rsidRPr="000332CA">
        <w:rPr>
          <w:rFonts w:ascii="Times New Roman" w:hAnsi="Times New Roman"/>
          <w:szCs w:val="28"/>
        </w:rPr>
        <w:t>產業發展中心</w:t>
      </w:r>
      <w:r w:rsidR="002C22CE" w:rsidRPr="000332CA">
        <w:rPr>
          <w:rFonts w:ascii="Times New Roman" w:hAnsi="Times New Roman"/>
          <w:szCs w:val="28"/>
        </w:rPr>
        <w:t>國際事務組</w:t>
      </w:r>
    </w:p>
    <w:p w14:paraId="4FEAF94F" w14:textId="1F1648D4" w:rsidR="003E4918" w:rsidRPr="000332CA" w:rsidRDefault="003E4918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  <w:r w:rsidRPr="000332CA">
        <w:rPr>
          <w:rFonts w:ascii="Times New Roman" w:hAnsi="Times New Roman"/>
          <w:szCs w:val="28"/>
        </w:rPr>
        <w:t>王</w:t>
      </w:r>
      <w:proofErr w:type="gramStart"/>
      <w:r w:rsidRPr="000332CA">
        <w:rPr>
          <w:rFonts w:ascii="Times New Roman" w:hAnsi="Times New Roman"/>
          <w:szCs w:val="28"/>
        </w:rPr>
        <w:t>畇</w:t>
      </w:r>
      <w:proofErr w:type="gramEnd"/>
      <w:r w:rsidRPr="000332CA">
        <w:rPr>
          <w:rFonts w:ascii="Times New Roman" w:hAnsi="Times New Roman"/>
          <w:szCs w:val="28"/>
        </w:rPr>
        <w:t>涵</w:t>
      </w:r>
      <w:r w:rsidR="00D23FD4" w:rsidRPr="000332CA">
        <w:rPr>
          <w:rFonts w:ascii="Times New Roman" w:hAnsi="Times New Roman" w:hint="eastAsia"/>
          <w:szCs w:val="28"/>
        </w:rPr>
        <w:t>助理研究員</w:t>
      </w:r>
      <w:r w:rsidRPr="000332CA">
        <w:rPr>
          <w:rFonts w:ascii="Times New Roman" w:hAnsi="Times New Roman"/>
          <w:szCs w:val="28"/>
        </w:rPr>
        <w:t xml:space="preserve"> </w:t>
      </w:r>
      <w:r w:rsidRPr="000332CA">
        <w:rPr>
          <w:rFonts w:ascii="Times New Roman" w:hAnsi="Times New Roman"/>
          <w:szCs w:val="28"/>
        </w:rPr>
        <w:t>聯絡電話：</w:t>
      </w:r>
      <w:r w:rsidRPr="000332CA">
        <w:rPr>
          <w:rFonts w:ascii="Times New Roman" w:hAnsi="Times New Roman"/>
          <w:szCs w:val="28"/>
        </w:rPr>
        <w:t>03-5185086 / E-mail</w:t>
      </w:r>
      <w:r w:rsidRPr="000332CA">
        <w:rPr>
          <w:rFonts w:ascii="Times New Roman" w:hAnsi="Times New Roman"/>
          <w:szCs w:val="28"/>
        </w:rPr>
        <w:t>：</w:t>
      </w:r>
      <w:hyperlink r:id="rId10" w:history="1">
        <w:r w:rsidRPr="000332CA">
          <w:rPr>
            <w:rStyle w:val="ad"/>
            <w:rFonts w:ascii="Times New Roman" w:hAnsi="Times New Roman"/>
            <w:color w:val="auto"/>
            <w:szCs w:val="28"/>
          </w:rPr>
          <w:t>1072106@mail.atri.org.tw</w:t>
        </w:r>
      </w:hyperlink>
    </w:p>
    <w:p w14:paraId="23764B21" w14:textId="0CA38DE5" w:rsidR="003E4918" w:rsidRPr="000332CA" w:rsidRDefault="00EA634A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</w:rPr>
      </w:pPr>
      <w:r w:rsidRPr="000332CA">
        <w:rPr>
          <w:rFonts w:ascii="Times New Roman" w:hAnsi="Times New Roman" w:hint="eastAsia"/>
          <w:szCs w:val="28"/>
        </w:rPr>
        <w:t>張書銘研究助理</w:t>
      </w:r>
      <w:r w:rsidR="006A04A0" w:rsidRPr="000332CA">
        <w:rPr>
          <w:rFonts w:ascii="Times New Roman" w:hAnsi="Times New Roman" w:hint="eastAsia"/>
          <w:szCs w:val="28"/>
        </w:rPr>
        <w:t xml:space="preserve">   </w:t>
      </w:r>
      <w:r w:rsidR="00735077" w:rsidRPr="000332CA">
        <w:rPr>
          <w:rFonts w:ascii="Times New Roman" w:hAnsi="Times New Roman"/>
          <w:szCs w:val="28"/>
        </w:rPr>
        <w:t>聯絡電話：</w:t>
      </w:r>
      <w:r w:rsidRPr="000332CA">
        <w:rPr>
          <w:rFonts w:ascii="Times New Roman" w:hAnsi="Times New Roman"/>
          <w:szCs w:val="28"/>
        </w:rPr>
        <w:t>03-518</w:t>
      </w:r>
      <w:r w:rsidRPr="000332CA">
        <w:rPr>
          <w:rFonts w:ascii="Times New Roman" w:hAnsi="Times New Roman" w:hint="eastAsia"/>
          <w:szCs w:val="28"/>
        </w:rPr>
        <w:t>5193</w:t>
      </w:r>
      <w:r w:rsidR="00735077" w:rsidRPr="000332CA">
        <w:rPr>
          <w:rFonts w:ascii="Times New Roman" w:hAnsi="Times New Roman"/>
          <w:szCs w:val="28"/>
        </w:rPr>
        <w:t xml:space="preserve"> / E-mail</w:t>
      </w:r>
      <w:r w:rsidR="00735077" w:rsidRPr="000332CA">
        <w:rPr>
          <w:rFonts w:ascii="Times New Roman" w:hAnsi="Times New Roman"/>
          <w:szCs w:val="28"/>
        </w:rPr>
        <w:t>：</w:t>
      </w:r>
      <w:r w:rsidRPr="000332CA">
        <w:rPr>
          <w:rStyle w:val="ad"/>
          <w:rFonts w:ascii="Times New Roman" w:hAnsi="Times New Roman"/>
          <w:color w:val="auto"/>
        </w:rPr>
        <w:t>1132120@mail.atri.org.tw</w:t>
      </w:r>
    </w:p>
    <w:p w14:paraId="5146173C" w14:textId="77777777" w:rsidR="006A04A0" w:rsidRPr="000332CA" w:rsidRDefault="006A04A0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</w:p>
    <w:bookmarkEnd w:id="11"/>
    <w:p w14:paraId="148EE854" w14:textId="7CB3BF9A" w:rsidR="00ED79E2" w:rsidRPr="000332CA" w:rsidRDefault="00201CD3" w:rsidP="001425E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332CA">
        <w:rPr>
          <w:rFonts w:ascii="Times New Roman" w:eastAsia="標楷體" w:hAnsi="Times New Roman" w:cs="Times New Roman"/>
          <w:b/>
          <w:szCs w:val="24"/>
        </w:rPr>
        <w:br w:type="page"/>
      </w:r>
    </w:p>
    <w:p w14:paraId="5A16AA36" w14:textId="25CE9D64" w:rsidR="00814081" w:rsidRPr="000332CA" w:rsidRDefault="00E03FC9" w:rsidP="001425E7">
      <w:pPr>
        <w:tabs>
          <w:tab w:val="left" w:pos="1800"/>
        </w:tabs>
        <w:spacing w:beforeLines="50" w:before="180" w:afterLines="50" w:after="18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bookmarkStart w:id="12" w:name="_Toc181124941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臺灣館」</w:t>
      </w:r>
      <w:r w:rsidR="00814081" w:rsidRPr="000332CA">
        <w:rPr>
          <w:rFonts w:ascii="Times New Roman" w:eastAsia="標楷體" w:hAnsi="Times New Roman" w:cs="Times New Roman"/>
          <w:b/>
          <w:sz w:val="32"/>
          <w:szCs w:val="32"/>
        </w:rPr>
        <w:t>遴選申請文件封面</w:t>
      </w:r>
      <w:bookmarkEnd w:id="12"/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0"/>
        <w:gridCol w:w="4111"/>
        <w:gridCol w:w="850"/>
        <w:gridCol w:w="3567"/>
      </w:tblGrid>
      <w:tr w:rsidR="000332CA" w:rsidRPr="000332CA" w14:paraId="1061F93A" w14:textId="77777777" w:rsidTr="006F71E3">
        <w:trPr>
          <w:cantSplit/>
          <w:trHeight w:val="35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DFC" w14:textId="013E97C6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參選</w:t>
            </w:r>
            <w:r w:rsidR="00E22F31"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業者</w:t>
            </w:r>
          </w:p>
        </w:tc>
        <w:tc>
          <w:tcPr>
            <w:tcW w:w="85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BB029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0332CA" w:rsidRPr="000332CA" w14:paraId="0B0C9FF5" w14:textId="77777777" w:rsidTr="006F71E3">
        <w:trPr>
          <w:cantSplit/>
          <w:trHeight w:val="27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1DE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32E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1AA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CBA1D7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1E2236C1" w14:textId="77777777" w:rsidTr="006F71E3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E3A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80F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45A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7591C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1DFBC64D" w14:textId="77777777" w:rsidTr="006F71E3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AB4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DA4E5" w14:textId="77777777" w:rsidR="00D920F4" w:rsidRPr="000332CA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0CA91706" w14:textId="77777777" w:rsidTr="006F71E3">
        <w:trPr>
          <w:cantSplit/>
          <w:trHeight w:val="519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F33B08" w14:textId="69B52882" w:rsidR="00837BA4" w:rsidRPr="000332CA" w:rsidRDefault="00837BA4" w:rsidP="00296D5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報名資料收件</w:t>
            </w: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E-mail</w:t>
            </w: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：</w:t>
            </w:r>
            <w:r w:rsidR="00296D59"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0332CA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072106@mail.atri.org.tw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2C918D" w14:textId="77777777" w:rsidR="00837BA4" w:rsidRPr="000332CA" w:rsidRDefault="00837BA4" w:rsidP="00A945CD">
            <w:pPr>
              <w:widowControl/>
              <w:numPr>
                <w:ilvl w:val="0"/>
                <w:numId w:val="15"/>
              </w:numPr>
              <w:tabs>
                <w:tab w:val="num" w:pos="340"/>
              </w:tabs>
              <w:autoSpaceDE w:val="0"/>
              <w:autoSpaceDN w:val="0"/>
              <w:spacing w:before="120" w:line="24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</w:p>
          <w:p w14:paraId="2CD89A6D" w14:textId="77777777" w:rsidR="00837BA4" w:rsidRPr="000332CA" w:rsidRDefault="00837BA4" w:rsidP="00DA0CF5">
            <w:pPr>
              <w:widowControl/>
              <w:autoSpaceDE w:val="0"/>
              <w:autoSpaceDN w:val="0"/>
              <w:spacing w:before="120" w:line="240" w:lineRule="exact"/>
              <w:ind w:left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（以下由執行單位填寫）</w:t>
            </w:r>
          </w:p>
        </w:tc>
      </w:tr>
      <w:tr w:rsidR="000332CA" w:rsidRPr="000332CA" w14:paraId="408C8284" w14:textId="77777777" w:rsidTr="006F71E3">
        <w:trPr>
          <w:cantSplit/>
          <w:trHeight w:val="573"/>
          <w:jc w:val="center"/>
        </w:trPr>
        <w:tc>
          <w:tcPr>
            <w:tcW w:w="593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A11D2A" w14:textId="3EF496F3" w:rsidR="001425E7" w:rsidRPr="000332CA" w:rsidRDefault="001425E7" w:rsidP="00A945CD">
            <w:pPr>
              <w:pStyle w:val="a4"/>
              <w:widowControl/>
              <w:numPr>
                <w:ilvl w:val="0"/>
                <w:numId w:val="15"/>
              </w:numPr>
              <w:tabs>
                <w:tab w:val="clear" w:pos="644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申請文件寄出前，請確認下列資料是否齊備：</w:t>
            </w:r>
          </w:p>
          <w:p w14:paraId="247772A8" w14:textId="079BE28E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1.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遴選申請文件封面</w:t>
            </w:r>
          </w:p>
          <w:p w14:paraId="7033B81A" w14:textId="31B67827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2.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遴選報名表</w:t>
            </w:r>
          </w:p>
          <w:p w14:paraId="0B2AAEBE" w14:textId="7EE38E9B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3.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行銷企劃書</w:t>
            </w:r>
          </w:p>
          <w:p w14:paraId="7F7E54B5" w14:textId="4855DAF2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4.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遴選同意書</w:t>
            </w:r>
          </w:p>
          <w:p w14:paraId="2C84B1F8" w14:textId="1FBEA593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5.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保證金匯款證明</w:t>
            </w:r>
          </w:p>
          <w:p w14:paraId="1AACE003" w14:textId="32236176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6.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遴選加分證明文件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選繳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14:paraId="3C5776BE" w14:textId="2D81F06E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(1)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農業部研發成果技術移轉契約。</w:t>
            </w:r>
          </w:p>
          <w:p w14:paraId="39DB84BC" w14:textId="15DA1438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(2)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合作研發成果商品開發相關資料。</w:t>
            </w:r>
          </w:p>
          <w:p w14:paraId="533D64CF" w14:textId="6A466D33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(3)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農業創新育成中心進駐契約。</w:t>
            </w:r>
          </w:p>
          <w:p w14:paraId="3CE39BD7" w14:textId="2AD83AF5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(4)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科技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園區進駐契約。</w:t>
            </w:r>
          </w:p>
          <w:p w14:paraId="5E97B0E5" w14:textId="77777777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(5)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外銷實績相關資料。</w:t>
            </w:r>
          </w:p>
          <w:p w14:paraId="594039CB" w14:textId="43577694" w:rsidR="001425E7" w:rsidRPr="000332CA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(6)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</w:t>
            </w:r>
            <w:r w:rsidR="003D63F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相關國際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  <w:p w14:paraId="6E4807F1" w14:textId="73491446" w:rsidR="00296D59" w:rsidRPr="000332CA" w:rsidRDefault="00296D59" w:rsidP="00296D59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自行參加國際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E99D67" w14:textId="77777777" w:rsidR="001425E7" w:rsidRPr="000332CA" w:rsidRDefault="001425E7" w:rsidP="001425E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收件編號：</w:t>
            </w:r>
          </w:p>
          <w:p w14:paraId="5C659831" w14:textId="6D2327F8" w:rsidR="001425E7" w:rsidRPr="000332CA" w:rsidRDefault="001425E7" w:rsidP="001425E7">
            <w:pPr>
              <w:spacing w:line="320" w:lineRule="exact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收件時間：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  <w:r w:rsidR="00D23FD4" w:rsidRPr="000332CA">
              <w:rPr>
                <w:rFonts w:ascii="Times New Roman" w:eastAsia="標楷體" w:hAnsi="Times New Roman" w:cs="Times New Roman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332CA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0332CA" w:rsidRPr="000332CA" w14:paraId="1A5673A6" w14:textId="77777777" w:rsidTr="006F71E3">
        <w:trPr>
          <w:cantSplit/>
          <w:trHeight w:val="18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38F962" w14:textId="77777777" w:rsidR="001425E7" w:rsidRPr="000332CA" w:rsidRDefault="001425E7" w:rsidP="00A945CD">
            <w:pPr>
              <w:pStyle w:val="a4"/>
              <w:widowControl/>
              <w:numPr>
                <w:ilvl w:val="0"/>
                <w:numId w:val="15"/>
              </w:numPr>
              <w:tabs>
                <w:tab w:val="clear" w:pos="644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C3DF32" w14:textId="5ACEBAE5" w:rsidR="001425E7" w:rsidRPr="000332CA" w:rsidRDefault="001425E7" w:rsidP="00241586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  <w:t>書面資料檢核</w:t>
            </w:r>
          </w:p>
        </w:tc>
      </w:tr>
      <w:tr w:rsidR="000332CA" w:rsidRPr="000332CA" w14:paraId="1304F6C6" w14:textId="77777777" w:rsidTr="006F71E3">
        <w:trPr>
          <w:cantSplit/>
          <w:trHeight w:val="855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77DF50" w14:textId="77777777" w:rsidR="001425E7" w:rsidRPr="000332CA" w:rsidRDefault="001425E7" w:rsidP="00A945CD">
            <w:pPr>
              <w:widowControl/>
              <w:numPr>
                <w:ilvl w:val="0"/>
                <w:numId w:val="16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BEE657" w14:textId="77777777" w:rsidR="001425E7" w:rsidRPr="000332CA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14:paraId="54976F1F" w14:textId="77777777" w:rsidR="001425E7" w:rsidRPr="000332CA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14:paraId="508ED818" w14:textId="77777777" w:rsidR="001425E7" w:rsidRPr="000332CA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0332CA" w:rsidRPr="000332CA" w14:paraId="2DF99972" w14:textId="77777777" w:rsidTr="006F71E3">
        <w:trPr>
          <w:cantSplit/>
          <w:trHeight w:val="108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7BCC8B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62B654" w14:textId="77777777" w:rsidR="001425E7" w:rsidRPr="000332CA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補正紀錄</w:t>
            </w:r>
          </w:p>
        </w:tc>
      </w:tr>
      <w:tr w:rsidR="000332CA" w:rsidRPr="000332CA" w14:paraId="47E6E87D" w14:textId="77777777" w:rsidTr="006F71E3">
        <w:trPr>
          <w:cantSplit/>
          <w:trHeight w:val="1972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807797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A78B924" w14:textId="2A936623" w:rsidR="001425E7" w:rsidRPr="000332CA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D23FD4" w:rsidRPr="000332CA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4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年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月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14:paraId="34637963" w14:textId="7626571B" w:rsidR="001425E7" w:rsidRPr="000332CA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D23FD4" w:rsidRPr="000332CA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4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年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　月　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14:paraId="6734A69A" w14:textId="77777777" w:rsidR="001425E7" w:rsidRPr="000332CA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14:paraId="69E84167" w14:textId="77777777" w:rsidR="001425E7" w:rsidRPr="000332CA" w:rsidRDefault="001425E7" w:rsidP="00A945CD">
            <w:pPr>
              <w:pStyle w:val="a4"/>
              <w:numPr>
                <w:ilvl w:val="1"/>
                <w:numId w:val="19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14:paraId="0E21F5FF" w14:textId="77777777" w:rsidR="001425E7" w:rsidRPr="000332CA" w:rsidRDefault="001425E7" w:rsidP="00A945CD">
            <w:pPr>
              <w:pStyle w:val="a4"/>
              <w:numPr>
                <w:ilvl w:val="1"/>
                <w:numId w:val="19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0332CA" w:rsidRPr="000332CA" w14:paraId="56D68412" w14:textId="77777777" w:rsidTr="006F71E3">
        <w:trPr>
          <w:cantSplit/>
          <w:trHeight w:val="19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1EDBD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BA1579" w14:textId="5D472C70" w:rsidR="001425E7" w:rsidRPr="000332CA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 xml:space="preserve">備　</w:t>
            </w:r>
            <w:proofErr w:type="gramStart"/>
            <w:r w:rsidRPr="000332CA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註</w:t>
            </w:r>
            <w:proofErr w:type="gramEnd"/>
          </w:p>
        </w:tc>
      </w:tr>
      <w:tr w:rsidR="000332CA" w:rsidRPr="000332CA" w14:paraId="323DD892" w14:textId="77777777" w:rsidTr="006F71E3">
        <w:trPr>
          <w:cantSplit/>
          <w:trHeight w:val="60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F5F928" w14:textId="77777777" w:rsidR="001425E7" w:rsidRPr="000332CA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6455D6" w14:textId="77777777" w:rsidR="001425E7" w:rsidRPr="000332CA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</w:pPr>
          </w:p>
        </w:tc>
      </w:tr>
      <w:tr w:rsidR="000332CA" w:rsidRPr="000332CA" w14:paraId="5DD9571A" w14:textId="77777777" w:rsidTr="006F71E3">
        <w:trPr>
          <w:cantSplit/>
          <w:trHeight w:val="41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F5" w14:textId="1B2F257C" w:rsidR="00E2719F" w:rsidRPr="000332CA" w:rsidRDefault="00E2719F" w:rsidP="00241586">
            <w:pPr>
              <w:pStyle w:val="a7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參選</w:t>
            </w:r>
            <w:r w:rsidR="00E22F31"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業者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用印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1013D" w14:textId="110E62BE" w:rsidR="00E2719F" w:rsidRPr="000332CA" w:rsidRDefault="00E2719F" w:rsidP="00241586">
            <w:pPr>
              <w:pStyle w:val="a7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負責人簽章</w:t>
            </w:r>
          </w:p>
        </w:tc>
      </w:tr>
      <w:tr w:rsidR="000332CA" w:rsidRPr="000332CA" w14:paraId="5003B821" w14:textId="77777777" w:rsidTr="00296D59">
        <w:trPr>
          <w:cantSplit/>
          <w:trHeight w:val="127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EF6765" w14:textId="77777777" w:rsidR="00E2719F" w:rsidRPr="000332CA" w:rsidRDefault="00E2719F" w:rsidP="00E2719F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5E7D8E" w14:textId="77777777" w:rsidR="00E2719F" w:rsidRPr="000332CA" w:rsidRDefault="00E2719F" w:rsidP="00E2719F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0CC3084F" w14:textId="77A22419" w:rsidR="00CE4D0F" w:rsidRPr="000332CA" w:rsidRDefault="00814081" w:rsidP="00296D5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0332CA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FA78C2" w:rsidRPr="000332CA">
        <w:rPr>
          <w:rFonts w:ascii="Times New Roman" w:eastAsia="標楷體" w:hAnsi="Times New Roman" w:cs="Times New Roman"/>
          <w:szCs w:val="24"/>
        </w:rPr>
        <w:t>1</w:t>
      </w:r>
      <w:r w:rsidR="00CE4D0F" w:rsidRPr="000332CA">
        <w:rPr>
          <w:rFonts w:ascii="Times New Roman" w:eastAsia="標楷體" w:hAnsi="Times New Roman" w:cs="Times New Roman"/>
          <w:szCs w:val="24"/>
        </w:rPr>
        <w:t>、</w:t>
      </w:r>
      <w:r w:rsidR="00FA78C2" w:rsidRPr="000332CA">
        <w:rPr>
          <w:rFonts w:ascii="Times New Roman" w:eastAsia="標楷體" w:hAnsi="Times New Roman" w:cs="Times New Roman"/>
          <w:szCs w:val="24"/>
        </w:rPr>
        <w:t>請於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11</w:t>
      </w:r>
      <w:r w:rsidR="00D23FD4" w:rsidRPr="000332CA">
        <w:rPr>
          <w:rFonts w:ascii="Times New Roman" w:eastAsia="標楷體" w:hAnsi="Times New Roman" w:cs="Times New Roman" w:hint="eastAsia"/>
          <w:b/>
          <w:bCs/>
          <w:szCs w:val="24"/>
        </w:rPr>
        <w:t>4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年</w:t>
      </w:r>
      <w:r w:rsidR="00EA634A" w:rsidRPr="000332CA"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月</w:t>
      </w:r>
      <w:r w:rsidR="00EA634A" w:rsidRPr="000332CA">
        <w:rPr>
          <w:rFonts w:ascii="Times New Roman" w:eastAsia="標楷體" w:hAnsi="Times New Roman" w:cs="Times New Roman" w:hint="eastAsia"/>
          <w:b/>
          <w:bCs/>
          <w:szCs w:val="24"/>
        </w:rPr>
        <w:t>24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日（五）前</w:t>
      </w:r>
      <w:r w:rsidR="00FA78C2" w:rsidRPr="000332CA">
        <w:rPr>
          <w:rFonts w:ascii="Times New Roman" w:eastAsia="標楷體" w:hAnsi="Times New Roman" w:cs="Times New Roman"/>
          <w:szCs w:val="24"/>
        </w:rPr>
        <w:t>將報名完整資料電子檔寄至</w:t>
      </w:r>
      <w:r w:rsidR="00AF4C9F" w:rsidRPr="000332CA">
        <w:rPr>
          <w:rFonts w:ascii="Times New Roman" w:eastAsia="標楷體" w:hAnsi="Times New Roman" w:cs="Times New Roman"/>
          <w:b/>
          <w:szCs w:val="24"/>
          <w:u w:val="single"/>
        </w:rPr>
        <w:t>1132120@mail.atri.org.tw</w:t>
      </w:r>
      <w:r w:rsidR="00FA78C2" w:rsidRPr="000332CA">
        <w:rPr>
          <w:rFonts w:ascii="Times New Roman" w:eastAsia="標楷體" w:hAnsi="Times New Roman" w:cs="Times New Roman"/>
          <w:szCs w:val="24"/>
        </w:rPr>
        <w:t>，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主旨請註明「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參選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bCs/>
          <w:szCs w:val="24"/>
        </w:rPr>
        <w:t>5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亞太展</w:t>
      </w:r>
      <w:proofErr w:type="gramStart"/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–</w:t>
      </w:r>
      <w:proofErr w:type="gramEnd"/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臺灣館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_</w:t>
      </w:r>
      <w:r w:rsidR="00152083" w:rsidRPr="000332CA">
        <w:rPr>
          <w:rFonts w:ascii="Times New Roman" w:eastAsia="標楷體" w:hAnsi="Times New Roman" w:cs="Times New Roman" w:hint="eastAsia"/>
          <w:b/>
          <w:bCs/>
          <w:szCs w:val="24"/>
        </w:rPr>
        <w:t>公司名稱</w:t>
      </w:r>
      <w:r w:rsidR="00FA78C2" w:rsidRPr="000332CA">
        <w:rPr>
          <w:rFonts w:ascii="Times New Roman" w:eastAsia="標楷體" w:hAnsi="Times New Roman" w:cs="Times New Roman"/>
          <w:b/>
          <w:bCs/>
          <w:szCs w:val="24"/>
        </w:rPr>
        <w:t>」</w:t>
      </w:r>
      <w:r w:rsidR="00FA78C2" w:rsidRPr="000332CA">
        <w:rPr>
          <w:rFonts w:ascii="Times New Roman" w:eastAsia="標楷體" w:hAnsi="Times New Roman" w:cs="Times New Roman"/>
          <w:szCs w:val="24"/>
        </w:rPr>
        <w:t>，報名成功將以電子郵件通知報名手續完成，如未收到通知，請主動</w:t>
      </w:r>
      <w:proofErr w:type="gramStart"/>
      <w:r w:rsidR="00FA78C2" w:rsidRPr="000332CA">
        <w:rPr>
          <w:rFonts w:ascii="Times New Roman" w:eastAsia="標楷體" w:hAnsi="Times New Roman" w:cs="Times New Roman"/>
          <w:szCs w:val="24"/>
        </w:rPr>
        <w:t>電洽本</w:t>
      </w:r>
      <w:proofErr w:type="gramEnd"/>
      <w:r w:rsidR="00FA78C2" w:rsidRPr="000332CA">
        <w:rPr>
          <w:rFonts w:ascii="Times New Roman" w:eastAsia="標楷體" w:hAnsi="Times New Roman" w:cs="Times New Roman"/>
          <w:szCs w:val="24"/>
        </w:rPr>
        <w:t>案聯絡窗口詢問。</w:t>
      </w:r>
    </w:p>
    <w:p w14:paraId="509F2E2E" w14:textId="5713818D" w:rsidR="00814081" w:rsidRPr="000332CA" w:rsidRDefault="00FA78C2" w:rsidP="00296D5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0332CA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8347D6" w:rsidRPr="000332CA">
        <w:rPr>
          <w:rFonts w:ascii="Times New Roman" w:eastAsia="標楷體" w:hAnsi="Times New Roman" w:cs="Times New Roman"/>
          <w:szCs w:val="24"/>
        </w:rPr>
        <w:t>2</w:t>
      </w:r>
      <w:r w:rsidR="00CE4D0F" w:rsidRPr="000332CA">
        <w:rPr>
          <w:rFonts w:ascii="Times New Roman" w:eastAsia="標楷體" w:hAnsi="Times New Roman" w:cs="Times New Roman"/>
          <w:szCs w:val="24"/>
        </w:rPr>
        <w:t>、</w:t>
      </w:r>
      <w:r w:rsidRPr="000332CA">
        <w:rPr>
          <w:rFonts w:ascii="Times New Roman" w:eastAsia="標楷體" w:hAnsi="Times New Roman" w:cs="Times New Roman"/>
          <w:szCs w:val="24"/>
        </w:rPr>
        <w:t>報名資料僅作為</w:t>
      </w:r>
      <w:r w:rsidR="00152083" w:rsidRPr="000332CA">
        <w:rPr>
          <w:rFonts w:ascii="Times New Roman" w:eastAsia="標楷體" w:hAnsi="Times New Roman" w:cs="Times New Roman" w:hint="eastAsia"/>
          <w:szCs w:val="24"/>
        </w:rPr>
        <w:t>「</w:t>
      </w:r>
      <w:r w:rsidR="007B0EEE" w:rsidRPr="000332CA">
        <w:rPr>
          <w:rFonts w:ascii="Times New Roman" w:eastAsia="標楷體" w:hAnsi="Times New Roman" w:cs="Times New Roman" w:hint="eastAsia"/>
          <w:szCs w:val="24"/>
        </w:rPr>
        <w:t>202</w:t>
      </w:r>
      <w:r w:rsidR="00D23FD4" w:rsidRPr="000332CA">
        <w:rPr>
          <w:rFonts w:ascii="Times New Roman" w:eastAsia="標楷體" w:hAnsi="Times New Roman" w:cs="Times New Roman" w:hint="eastAsia"/>
          <w:szCs w:val="24"/>
        </w:rPr>
        <w:t>5</w:t>
      </w:r>
      <w:r w:rsidR="00204D22" w:rsidRPr="000332CA">
        <w:rPr>
          <w:rFonts w:ascii="Times New Roman" w:eastAsia="標楷體" w:hAnsi="Times New Roman" w:cs="Times New Roman" w:hint="eastAsia"/>
          <w:szCs w:val="24"/>
        </w:rPr>
        <w:t>亞太區農業技術展覽暨會議</w:t>
      </w:r>
      <w:r w:rsidR="00152083" w:rsidRPr="000332CA">
        <w:rPr>
          <w:rFonts w:ascii="Times New Roman" w:eastAsia="標楷體" w:hAnsi="Times New Roman" w:cs="Times New Roman" w:hint="eastAsia"/>
          <w:szCs w:val="24"/>
        </w:rPr>
        <w:t>-</w:t>
      </w:r>
      <w:r w:rsidR="00152083" w:rsidRPr="000332CA">
        <w:rPr>
          <w:rFonts w:ascii="Times New Roman" w:eastAsia="標楷體" w:hAnsi="Times New Roman" w:cs="Times New Roman" w:hint="eastAsia"/>
          <w:szCs w:val="24"/>
        </w:rPr>
        <w:t>臺灣館」</w:t>
      </w:r>
      <w:r w:rsidRPr="000332CA">
        <w:rPr>
          <w:rFonts w:ascii="Times New Roman" w:eastAsia="標楷體" w:hAnsi="Times New Roman" w:cs="Times New Roman"/>
          <w:szCs w:val="24"/>
        </w:rPr>
        <w:t>遴選審查使用，</w:t>
      </w:r>
      <w:r w:rsidR="00F5408B" w:rsidRPr="000332CA">
        <w:rPr>
          <w:rFonts w:ascii="Times New Roman" w:eastAsia="標楷體" w:hAnsi="Times New Roman" w:cs="Times New Roman"/>
          <w:szCs w:val="24"/>
        </w:rPr>
        <w:t>其中涉及業務機密部分，將予審慎保密不會外流。</w:t>
      </w:r>
    </w:p>
    <w:p w14:paraId="4DDD6546" w14:textId="0D5352A5" w:rsidR="00204D22" w:rsidRPr="000332CA" w:rsidRDefault="00204D22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0332CA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7AB861C" w14:textId="1319A4DB" w:rsidR="003200E6" w:rsidRPr="000332CA" w:rsidRDefault="00E03FC9" w:rsidP="00C2749D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3" w:name="_Toc181124942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C2749D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C2749D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8F34C3" w:rsidRPr="000332CA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C2749D" w:rsidRPr="000332CA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200E6" w:rsidRPr="000332CA">
        <w:rPr>
          <w:rFonts w:ascii="Times New Roman" w:eastAsia="標楷體" w:hAnsi="Times New Roman" w:cs="Times New Roman"/>
          <w:b/>
          <w:sz w:val="32"/>
          <w:szCs w:val="32"/>
        </w:rPr>
        <w:t>遴選報名表</w:t>
      </w:r>
      <w:bookmarkEnd w:id="13"/>
    </w:p>
    <w:tbl>
      <w:tblPr>
        <w:tblpPr w:leftFromText="180" w:rightFromText="180" w:vertAnchor="text" w:horzAnchor="margin" w:tblpXSpec="center" w:tblpY="157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0"/>
        <w:gridCol w:w="3596"/>
        <w:gridCol w:w="1438"/>
        <w:gridCol w:w="3648"/>
      </w:tblGrid>
      <w:tr w:rsidR="000332CA" w:rsidRPr="000332CA" w14:paraId="4DF2D7E2" w14:textId="77777777" w:rsidTr="00A72FE1">
        <w:trPr>
          <w:trHeight w:val="5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0718BE3" w14:textId="43433166" w:rsidR="003200E6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8673BA3" w14:textId="77777777" w:rsidR="003200E6" w:rsidRPr="000332CA" w:rsidRDefault="00296D59" w:rsidP="00296D5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（中文）</w:t>
            </w:r>
          </w:p>
          <w:p w14:paraId="1F10434E" w14:textId="6C73FA01" w:rsidR="00296D59" w:rsidRPr="000332CA" w:rsidRDefault="00296D59" w:rsidP="0094280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（英文）</w:t>
            </w:r>
          </w:p>
        </w:tc>
      </w:tr>
      <w:tr w:rsidR="000332CA" w:rsidRPr="000332CA" w14:paraId="562DFE9E" w14:textId="77777777" w:rsidTr="00A72FE1">
        <w:trPr>
          <w:trHeight w:val="584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850E88E" w14:textId="03CAE8C8" w:rsidR="00745690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公司地址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2F683E0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54C9DA6A" w14:textId="77777777" w:rsidTr="00A72FE1">
        <w:trPr>
          <w:trHeight w:val="584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D8DCFDC" w14:textId="1A50E227" w:rsidR="00745690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聯絡人姓名</w:t>
            </w:r>
          </w:p>
        </w:tc>
        <w:tc>
          <w:tcPr>
            <w:tcW w:w="359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46C0A4F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D434F1" w14:textId="2C00AD10" w:rsidR="00745690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4AFFDCE3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29A697F9" w14:textId="77777777" w:rsidTr="00A72FE1">
        <w:trPr>
          <w:trHeight w:val="6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ECCE833" w14:textId="39A5EE14" w:rsidR="003200E6" w:rsidRPr="000332CA" w:rsidRDefault="003200E6" w:rsidP="00296D59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="00296D59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75F4E89B" w14:textId="1E4CE68B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F8C7AB8" w14:textId="77777777" w:rsidR="003200E6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</w:p>
        </w:tc>
        <w:tc>
          <w:tcPr>
            <w:tcW w:w="364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B4CBAC9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75F3CF4D" w14:textId="77777777" w:rsidTr="00A72FE1">
        <w:trPr>
          <w:trHeight w:val="6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720F4F5" w14:textId="40F7AD14" w:rsidR="003200E6" w:rsidRPr="000332CA" w:rsidRDefault="00296D59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46626279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68A562" w14:textId="54707D67" w:rsidR="003200E6" w:rsidRPr="000332CA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344B9C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364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49D69E2" w14:textId="77777777" w:rsidR="003200E6" w:rsidRPr="000332CA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1FE07B1F" w14:textId="77777777" w:rsidTr="00A72FE1">
        <w:trPr>
          <w:trHeight w:val="3167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564B2C3" w14:textId="77777777" w:rsidR="003200E6" w:rsidRPr="000332CA" w:rsidRDefault="003200E6" w:rsidP="00A945CD">
            <w:pPr>
              <w:pStyle w:val="a4"/>
              <w:numPr>
                <w:ilvl w:val="0"/>
                <w:numId w:val="20"/>
              </w:numPr>
              <w:snapToGrid w:val="0"/>
              <w:ind w:leftChars="0" w:left="345" w:hanging="34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產業類別：</w:t>
            </w:r>
          </w:p>
          <w:p w14:paraId="5B179B46" w14:textId="48973133" w:rsidR="00E866F0" w:rsidRPr="000332CA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林業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水產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畜產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DD341B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</w:t>
            </w:r>
          </w:p>
          <w:p w14:paraId="36EECF68" w14:textId="77777777" w:rsidR="003200E6" w:rsidRPr="000332CA" w:rsidRDefault="003200E6" w:rsidP="00A945CD">
            <w:pPr>
              <w:pStyle w:val="a4"/>
              <w:widowControl/>
              <w:numPr>
                <w:ilvl w:val="0"/>
                <w:numId w:val="20"/>
              </w:numPr>
              <w:snapToGrid w:val="0"/>
              <w:spacing w:beforeLines="50" w:before="180"/>
              <w:ind w:leftChars="0" w:left="346" w:hanging="34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參展主題：</w:t>
            </w:r>
          </w:p>
          <w:p w14:paraId="0297894C" w14:textId="290C765F" w:rsidR="003200E6" w:rsidRPr="000332CA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精</w:t>
            </w:r>
            <w:proofErr w:type="gramStart"/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準</w:t>
            </w:r>
            <w:proofErr w:type="gramEnd"/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循環農業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智慧農業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</w:t>
            </w:r>
          </w:p>
          <w:p w14:paraId="0A7AEB26" w14:textId="77777777" w:rsidR="003200E6" w:rsidRPr="000332CA" w:rsidRDefault="003200E6" w:rsidP="00A945CD">
            <w:pPr>
              <w:pStyle w:val="a4"/>
              <w:widowControl/>
              <w:numPr>
                <w:ilvl w:val="0"/>
                <w:numId w:val="20"/>
              </w:numPr>
              <w:snapToGrid w:val="0"/>
              <w:spacing w:beforeLines="50" w:before="180"/>
              <w:ind w:leftChars="0" w:left="346" w:hanging="346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產品性質：</w:t>
            </w:r>
          </w:p>
          <w:p w14:paraId="289BCFAC" w14:textId="7298292D" w:rsidR="003200E6" w:rsidRPr="000332CA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資材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D63F9"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設施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設備</w:t>
            </w:r>
            <w:r w:rsidR="003D63F9"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種子種苗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3200E6" w:rsidRPr="000332CA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</w:t>
            </w:r>
          </w:p>
          <w:p w14:paraId="7C7AD329" w14:textId="77777777" w:rsidR="003200E6" w:rsidRPr="000332CA" w:rsidRDefault="003200E6" w:rsidP="00344B9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0F03CD1D" w14:textId="1B2227CE" w:rsidR="003200E6" w:rsidRPr="000332CA" w:rsidRDefault="003200E6" w:rsidP="00344B9C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※</w:t>
            </w:r>
            <w:r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為符合展覽特性之需求，</w:t>
            </w:r>
            <w:r w:rsidR="00C62FA4"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執行單位</w:t>
            </w:r>
            <w:r w:rsidRPr="000332CA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保留調整分區之權利。</w:t>
            </w:r>
          </w:p>
        </w:tc>
      </w:tr>
      <w:tr w:rsidR="000332CA" w:rsidRPr="000332CA" w14:paraId="6F99D1E5" w14:textId="77777777" w:rsidTr="00A72FE1">
        <w:trPr>
          <w:trHeight w:val="758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01E026D6" w14:textId="77777777" w:rsidR="003200E6" w:rsidRPr="000332CA" w:rsidRDefault="003200E6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經營型態：</w:t>
            </w:r>
          </w:p>
          <w:p w14:paraId="0F3E99AA" w14:textId="7A4CD5F7" w:rsidR="003200E6" w:rsidRPr="000332CA" w:rsidRDefault="00E82D7F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股份有限公司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有限公司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上市</w:t>
            </w:r>
            <w:r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proofErr w:type="gramStart"/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興櫃</w:t>
            </w:r>
            <w:proofErr w:type="gramEnd"/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國外上市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332C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="003200E6"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0332CA" w:rsidRPr="000332CA" w14:paraId="7B251D66" w14:textId="77777777" w:rsidTr="00A72FE1">
        <w:trPr>
          <w:trHeight w:val="649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B162570" w14:textId="77777777" w:rsidR="003200E6" w:rsidRPr="000332CA" w:rsidRDefault="003200E6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經營概況：</w:t>
            </w:r>
          </w:p>
          <w:p w14:paraId="1BA74595" w14:textId="77777777" w:rsidR="003200E6" w:rsidRPr="000332CA" w:rsidRDefault="003200E6" w:rsidP="00344B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成立時間：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員工人數：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資本額：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年營業額：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332CA" w:rsidRPr="000332CA" w14:paraId="2839E424" w14:textId="77777777" w:rsidTr="00A72FE1">
        <w:trPr>
          <w:trHeight w:val="4246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D7E701F" w14:textId="04E851D1" w:rsidR="00344B9C" w:rsidRPr="000332CA" w:rsidRDefault="00344B9C" w:rsidP="00344B9C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參展項目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6A05A68" w14:textId="77777777" w:rsidR="00344B9C" w:rsidRPr="000332CA" w:rsidRDefault="00344B9C" w:rsidP="00344B9C">
            <w:pPr>
              <w:spacing w:line="4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（請條列貴公司本次參展項目，並附照片說明，如有請填專利名稱</w:t>
            </w: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證號，請檢附專利影本）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4149"/>
            </w:tblGrid>
            <w:tr w:rsidR="000332CA" w:rsidRPr="000332CA" w14:paraId="5F8E6CB2" w14:textId="77777777" w:rsidTr="00A72FE1">
              <w:tc>
                <w:tcPr>
                  <w:tcW w:w="6091" w:type="dxa"/>
                </w:tcPr>
                <w:p w14:paraId="5CAE21F8" w14:textId="1ADDCF61" w:rsidR="00A72FE1" w:rsidRPr="000332CA" w:rsidRDefault="00A72FE1" w:rsidP="00D57FAF">
                  <w:pPr>
                    <w:pStyle w:val="a4"/>
                    <w:framePr w:hSpace="180" w:wrap="around" w:vAnchor="text" w:hAnchor="margin" w:xAlign="center" w:y="157"/>
                    <w:numPr>
                      <w:ilvl w:val="0"/>
                      <w:numId w:val="31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產品或技術名稱：</w:t>
                  </w:r>
                </w:p>
              </w:tc>
              <w:tc>
                <w:tcPr>
                  <w:tcW w:w="4149" w:type="dxa"/>
                  <w:vMerge w:val="restart"/>
                </w:tcPr>
                <w:p w14:paraId="1F5A201B" w14:textId="456285AB" w:rsidR="00A72FE1" w:rsidRPr="000332CA" w:rsidRDefault="00A72FE1" w:rsidP="00D57FA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</w:tc>
            </w:tr>
            <w:tr w:rsidR="000332CA" w:rsidRPr="000332CA" w14:paraId="31ED3453" w14:textId="77777777" w:rsidTr="00A72FE1">
              <w:tc>
                <w:tcPr>
                  <w:tcW w:w="6091" w:type="dxa"/>
                </w:tcPr>
                <w:p w14:paraId="75ECCE0A" w14:textId="570A8722" w:rsidR="00A72FE1" w:rsidRPr="000332CA" w:rsidRDefault="00A72FE1" w:rsidP="00D57FA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產品或技術說明：</w:t>
                  </w:r>
                </w:p>
              </w:tc>
              <w:tc>
                <w:tcPr>
                  <w:tcW w:w="4149" w:type="dxa"/>
                  <w:vMerge/>
                </w:tcPr>
                <w:p w14:paraId="18A94C9F" w14:textId="77777777" w:rsidR="00A72FE1" w:rsidRPr="000332CA" w:rsidRDefault="00A72FE1" w:rsidP="00D57FA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332CA" w:rsidRPr="000332CA" w14:paraId="6A950218" w14:textId="77777777" w:rsidTr="00A72FE1">
              <w:tc>
                <w:tcPr>
                  <w:tcW w:w="6091" w:type="dxa"/>
                </w:tcPr>
                <w:p w14:paraId="73FD0F58" w14:textId="782E4E98" w:rsidR="00A72FE1" w:rsidRPr="000332CA" w:rsidRDefault="00A72FE1" w:rsidP="00D57FA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</w:tc>
              <w:tc>
                <w:tcPr>
                  <w:tcW w:w="4149" w:type="dxa"/>
                  <w:vMerge/>
                </w:tcPr>
                <w:p w14:paraId="4E428FD7" w14:textId="77777777" w:rsidR="00A72FE1" w:rsidRPr="000332CA" w:rsidRDefault="00A72FE1" w:rsidP="00D57FA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332CA" w:rsidRPr="000332CA" w14:paraId="45157CB2" w14:textId="77777777" w:rsidTr="00A72FE1">
              <w:tc>
                <w:tcPr>
                  <w:tcW w:w="6091" w:type="dxa"/>
                </w:tcPr>
                <w:p w14:paraId="717E4E7F" w14:textId="0943AC04" w:rsidR="00A72FE1" w:rsidRPr="000332CA" w:rsidRDefault="00A72FE1" w:rsidP="00D57FAF">
                  <w:pPr>
                    <w:pStyle w:val="a4"/>
                    <w:framePr w:hSpace="180" w:wrap="around" w:vAnchor="text" w:hAnchor="margin" w:xAlign="center" w:y="157"/>
                    <w:numPr>
                      <w:ilvl w:val="0"/>
                      <w:numId w:val="31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產品或技術名稱：</w:t>
                  </w:r>
                </w:p>
              </w:tc>
              <w:tc>
                <w:tcPr>
                  <w:tcW w:w="4149" w:type="dxa"/>
                  <w:vMerge w:val="restart"/>
                </w:tcPr>
                <w:p w14:paraId="1596610A" w14:textId="76A7F433" w:rsidR="00A72FE1" w:rsidRPr="000332CA" w:rsidRDefault="00A72FE1" w:rsidP="00D57FA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</w:tc>
            </w:tr>
            <w:tr w:rsidR="000332CA" w:rsidRPr="000332CA" w14:paraId="606E9EDA" w14:textId="77777777" w:rsidTr="00A72FE1">
              <w:tc>
                <w:tcPr>
                  <w:tcW w:w="6091" w:type="dxa"/>
                </w:tcPr>
                <w:p w14:paraId="3C56A425" w14:textId="71FC1364" w:rsidR="00A72FE1" w:rsidRPr="000332CA" w:rsidRDefault="00A72FE1" w:rsidP="00D57FA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產品或技術說明：</w:t>
                  </w:r>
                </w:p>
              </w:tc>
              <w:tc>
                <w:tcPr>
                  <w:tcW w:w="4149" w:type="dxa"/>
                  <w:vMerge/>
                </w:tcPr>
                <w:p w14:paraId="62E403B2" w14:textId="77777777" w:rsidR="00A72FE1" w:rsidRPr="000332CA" w:rsidRDefault="00A72FE1" w:rsidP="00D57FA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332CA" w:rsidRPr="000332CA" w14:paraId="698B0E16" w14:textId="77777777" w:rsidTr="00A72FE1">
              <w:tc>
                <w:tcPr>
                  <w:tcW w:w="6091" w:type="dxa"/>
                </w:tcPr>
                <w:p w14:paraId="3369C7E5" w14:textId="5D80F9F3" w:rsidR="00A72FE1" w:rsidRPr="000332CA" w:rsidRDefault="00A72FE1" w:rsidP="00D57FAF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 w:rsidRPr="000332CA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</w:tc>
              <w:tc>
                <w:tcPr>
                  <w:tcW w:w="4149" w:type="dxa"/>
                  <w:vMerge/>
                </w:tcPr>
                <w:p w14:paraId="7C266F5C" w14:textId="77777777" w:rsidR="00A72FE1" w:rsidRPr="000332CA" w:rsidRDefault="00A72FE1" w:rsidP="00D57FAF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917FC60" w14:textId="2632670C" w:rsidR="00344B9C" w:rsidRPr="000332CA" w:rsidRDefault="00344B9C" w:rsidP="00296D59">
            <w:pPr>
              <w:pStyle w:val="a4"/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E9B7D1" w14:textId="373F4C1F" w:rsidR="00745690" w:rsidRPr="000332CA" w:rsidRDefault="00745690" w:rsidP="00745690">
      <w:pPr>
        <w:widowControl/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XSpec="center" w:tblpY="157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7"/>
      </w:tblGrid>
      <w:tr w:rsidR="000332CA" w:rsidRPr="000332CA" w14:paraId="15697B43" w14:textId="77777777" w:rsidTr="00A72FE1">
        <w:trPr>
          <w:trHeight w:val="510"/>
        </w:trPr>
        <w:tc>
          <w:tcPr>
            <w:tcW w:w="10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7965525" w14:textId="59D61B35" w:rsidR="00B3781F" w:rsidRPr="000332CA" w:rsidRDefault="00B3781F" w:rsidP="008F34C3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加分資格</w:t>
            </w:r>
          </w:p>
          <w:p w14:paraId="05A7E785" w14:textId="1FA282C0" w:rsidR="006F71E3" w:rsidRPr="000332CA" w:rsidRDefault="006F71E3" w:rsidP="006F71E3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請於寄送報名資料時</w:t>
            </w:r>
            <w:proofErr w:type="gramStart"/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併</w:t>
            </w:r>
            <w:proofErr w:type="gramEnd"/>
            <w:r w:rsidRPr="000332CA">
              <w:rPr>
                <w:rFonts w:ascii="Times New Roman" w:eastAsia="標楷體" w:hAnsi="Times New Roman" w:cs="Times New Roman"/>
                <w:b/>
                <w:szCs w:val="24"/>
              </w:rPr>
              <w:t>附證明文件</w:t>
            </w:r>
            <w:r w:rsidRPr="000332CA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0332CA" w:rsidRPr="000332CA" w14:paraId="42F938D5" w14:textId="77777777" w:rsidTr="00A72FE1">
        <w:trPr>
          <w:trHeight w:val="1472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0AAA77AF" w14:textId="6F300F6E" w:rsidR="00B3781F" w:rsidRPr="000332CA" w:rsidRDefault="006F71E3" w:rsidP="008F34C3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="00B3781F"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技術移轉</w:t>
            </w:r>
          </w:p>
          <w:p w14:paraId="48BE2CD8" w14:textId="4D8F7429" w:rsidR="00B3781F" w:rsidRPr="000332CA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技術移轉單位：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42CB441E" w14:textId="45BFD487" w:rsidR="00B3781F" w:rsidRPr="000332CA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技術名稱：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0B011116" w14:textId="051E853D" w:rsidR="00B3781F" w:rsidRPr="000332CA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合約期限：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0332CA" w:rsidRPr="000332CA" w14:paraId="48CFBFE3" w14:textId="77777777" w:rsidTr="003D63F9">
        <w:trPr>
          <w:trHeight w:val="1064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4D461BC4" w14:textId="77777777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合作開發之研發成果已完成商品化上市</w:t>
            </w:r>
          </w:p>
          <w:p w14:paraId="7032FDC7" w14:textId="77777777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 w:rsidRPr="000332CA">
              <w:rPr>
                <w:rFonts w:ascii="Times New Roman" w:eastAsia="標楷體" w:hAnsi="Times New Roman" w:cs="Times New Roman"/>
                <w:bCs/>
                <w:sz w:val="22"/>
                <w:u w:val="single"/>
              </w:rPr>
              <w:t>（產學、業科等）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</w:p>
          <w:p w14:paraId="09E24723" w14:textId="461008EB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產品類型：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0332CA" w:rsidRPr="000332CA" w14:paraId="12BB1351" w14:textId="77777777" w:rsidTr="003D63F9">
        <w:trPr>
          <w:trHeight w:val="1409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E0613ED" w14:textId="3E6563B5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進駐育成中心</w:t>
            </w:r>
          </w:p>
          <w:p w14:paraId="7A374F0C" w14:textId="08206D68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育成中心名稱：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6E08B8D" w14:textId="30F4536C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育成項目：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5F56745E" w14:textId="63A6B15D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畢業年度：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332CA" w:rsidRPr="000332CA" w14:paraId="134A75B8" w14:textId="77777777" w:rsidTr="00A72FE1">
        <w:trPr>
          <w:trHeight w:val="631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2DE0C3BF" w14:textId="0C1115D1" w:rsidR="003D63F9" w:rsidRPr="000332CA" w:rsidRDefault="003D63F9" w:rsidP="003D63F9">
            <w:pPr>
              <w:widowControl/>
              <w:snapToGrid w:val="0"/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進駐農業科技園區</w:t>
            </w:r>
          </w:p>
          <w:p w14:paraId="22C24E81" w14:textId="579FE3ED" w:rsidR="003D63F9" w:rsidRPr="000332CA" w:rsidRDefault="003D63F9" w:rsidP="003D63F9">
            <w:pPr>
              <w:snapToGrid w:val="0"/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332CA" w:rsidRPr="000332CA" w14:paraId="6AFC936F" w14:textId="77777777" w:rsidTr="00A72FE1">
        <w:trPr>
          <w:trHeight w:val="1707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C156B13" w14:textId="00F15B1D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具外銷實績</w:t>
            </w:r>
          </w:p>
          <w:p w14:paraId="6CB9920A" w14:textId="61B27092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公司產品或技術：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418515EF" w14:textId="2053DB6E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外銷國家：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44E6F2C7" w14:textId="4A29A570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外銷金額：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0332CA" w:rsidRPr="000332CA" w14:paraId="0D3B71D4" w14:textId="77777777" w:rsidTr="00A72FE1">
        <w:trPr>
          <w:trHeight w:val="1707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940BA5B" w14:textId="35A3E7BA" w:rsidR="003D63F9" w:rsidRPr="000332CA" w:rsidRDefault="003D63F9" w:rsidP="003D63F9">
            <w:pPr>
              <w:tabs>
                <w:tab w:val="left" w:pos="4875"/>
              </w:tabs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曾參與農業部</w:t>
            </w:r>
            <w:r w:rsidRPr="000332C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相關國際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展覽（請勾選曾參與之展覽）</w:t>
            </w:r>
          </w:p>
          <w:p w14:paraId="533A1F15" w14:textId="7F37EC76" w:rsidR="003D63F9" w:rsidRPr="000332CA" w:rsidRDefault="00E03FC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日本東京農業</w:t>
            </w:r>
            <w:proofErr w:type="gramStart"/>
            <w:r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資材展</w:t>
            </w:r>
            <w:proofErr w:type="gramEnd"/>
            <w:r w:rsidR="003D63F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D63F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2017/ 2018/ 2019/ 2021/ 2022/ 2023</w:t>
            </w:r>
            <w:r w:rsidR="00D23FD4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/2024</w:t>
            </w:r>
            <w:r w:rsidR="003D63F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77C7434A" w14:textId="7E191205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2017/ 2019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326D65D8" w14:textId="77777777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29E8E1F7" w14:textId="16F72D28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EXPO&amp;FORUM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2016/ 2018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66319A0B" w14:textId="630472E4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BIO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北美生技展（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2017/ 2018/ 2019/ 2021/ 2022/ 2023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17EF859E" w14:textId="20F7F3A5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Taiwan Expo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2017/ 2018/ 2019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</w:p>
          <w:p w14:paraId="5AE5CE45" w14:textId="2A078B99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亞太區農業技術展覽暨會議（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2019/ 2020/ 2021/ 2022/ 2023</w:t>
            </w:r>
            <w:r w:rsidR="00D23FD4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/2024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3D271F08" w14:textId="52193593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台灣醫療科技展（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2019/ 2020/ 2021/ 2022/ 2023</w:t>
            </w:r>
            <w:r w:rsidR="00D23FD4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/2024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20DE5A50" w14:textId="689256A7" w:rsidR="003D63F9" w:rsidRPr="000332CA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其他（請說明）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_________________________</w:t>
            </w:r>
          </w:p>
        </w:tc>
      </w:tr>
      <w:tr w:rsidR="000332CA" w:rsidRPr="000332CA" w14:paraId="3D8C2BEB" w14:textId="77777777" w:rsidTr="00A72FE1">
        <w:trPr>
          <w:trHeight w:val="40"/>
        </w:trPr>
        <w:tc>
          <w:tcPr>
            <w:tcW w:w="10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84BFC1C" w14:textId="491DE620" w:rsidR="003D63F9" w:rsidRPr="000332CA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0332C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曾自行參加國際展覽</w:t>
            </w:r>
          </w:p>
          <w:p w14:paraId="72B5A51D" w14:textId="7245A8D4" w:rsidR="003D63F9" w:rsidRPr="000332CA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展覽年度與名稱：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14:paraId="2BB6C180" w14:textId="11EA8BAD" w:rsidR="00CA7A29" w:rsidRPr="000332CA" w:rsidRDefault="00E03FC9" w:rsidP="00597F88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4" w:name="_Toc181124943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CA7A29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CA7A29" w:rsidRPr="000332CA">
        <w:rPr>
          <w:rFonts w:ascii="Times New Roman" w:eastAsia="標楷體" w:hAnsi="Times New Roman" w:cs="Times New Roman"/>
          <w:b/>
          <w:sz w:val="32"/>
          <w:szCs w:val="32"/>
        </w:rPr>
        <w:t>」遴選行銷企劃書</w:t>
      </w:r>
      <w:bookmarkEnd w:id="14"/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1696"/>
        <w:gridCol w:w="8227"/>
      </w:tblGrid>
      <w:tr w:rsidR="000332CA" w:rsidRPr="000332CA" w14:paraId="19D9D95A" w14:textId="77777777" w:rsidTr="00745690">
        <w:trPr>
          <w:trHeight w:val="596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FF3FC92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公司名稱</w:t>
            </w:r>
          </w:p>
        </w:tc>
        <w:tc>
          <w:tcPr>
            <w:tcW w:w="8227" w:type="dxa"/>
            <w:vAlign w:val="center"/>
          </w:tcPr>
          <w:p w14:paraId="2E2D45C1" w14:textId="707498EA" w:rsidR="00392FFF" w:rsidRPr="000332CA" w:rsidRDefault="00392FFF" w:rsidP="00637AE7">
            <w:pPr>
              <w:spacing w:line="44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6D43E3B5" w14:textId="77777777" w:rsidTr="001C130E">
        <w:trPr>
          <w:trHeight w:val="4119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5741C2C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公司介紹</w:t>
            </w:r>
          </w:p>
          <w:p w14:paraId="6269B2F4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與願景</w:t>
            </w:r>
          </w:p>
        </w:tc>
        <w:tc>
          <w:tcPr>
            <w:tcW w:w="8227" w:type="dxa"/>
          </w:tcPr>
          <w:p w14:paraId="0C0314DC" w14:textId="4D763043" w:rsidR="00392FFF" w:rsidRPr="000332CA" w:rsidRDefault="00392FFF" w:rsidP="00637AE7">
            <w:pPr>
              <w:spacing w:line="44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29C8BB4B" w14:textId="77777777" w:rsidTr="001C130E">
        <w:trPr>
          <w:trHeight w:val="2699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608381E6" w14:textId="77777777" w:rsidR="00392FFF" w:rsidRPr="000332CA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參展目的</w:t>
            </w:r>
          </w:p>
        </w:tc>
        <w:tc>
          <w:tcPr>
            <w:tcW w:w="8227" w:type="dxa"/>
          </w:tcPr>
          <w:p w14:paraId="301B4B2B" w14:textId="507F090B" w:rsidR="00392FFF" w:rsidRPr="000332CA" w:rsidRDefault="00392FFF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（下列為舉例參考，另可依貴公司參展目的自行填寫）</w:t>
            </w:r>
          </w:p>
          <w:p w14:paraId="221F78B4" w14:textId="720946D8" w:rsidR="00392FFF" w:rsidRPr="000332CA" w:rsidRDefault="00392FFF" w:rsidP="00637AE7">
            <w:pPr>
              <w:pStyle w:val="a4"/>
              <w:numPr>
                <w:ilvl w:val="0"/>
                <w:numId w:val="26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企業形象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知名度推廣</w:t>
            </w:r>
          </w:p>
          <w:p w14:paraId="2C666131" w14:textId="6A4DEB21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新技術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產品推廣</w:t>
            </w:r>
          </w:p>
          <w:p w14:paraId="6EAB596F" w14:textId="6ED53173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市場測試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調查</w:t>
            </w:r>
          </w:p>
          <w:p w14:paraId="3E92DFD9" w14:textId="6A79F92F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通路</w:t>
            </w:r>
            <w:r w:rsidR="00ED42D6" w:rsidRPr="000332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布建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尋找代理商</w:t>
            </w:r>
          </w:p>
          <w:p w14:paraId="23A270A9" w14:textId="03D6FEF1" w:rsidR="00392FFF" w:rsidRPr="000332CA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0332CA" w:rsidRPr="000332CA" w14:paraId="261351C5" w14:textId="77777777" w:rsidTr="001C130E">
        <w:trPr>
          <w:trHeight w:val="4798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090A2C84" w14:textId="02F3FD31" w:rsidR="00392FFF" w:rsidRPr="000332CA" w:rsidRDefault="00124643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產品競爭力</w:t>
            </w:r>
            <w:r w:rsidR="00392FFF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92FFF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30%</w:t>
            </w:r>
            <w:r w:rsidR="00392FFF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</w:tcPr>
          <w:p w14:paraId="665A81EB" w14:textId="3CC9CD9F" w:rsidR="00392FFF" w:rsidRPr="000332CA" w:rsidRDefault="00392FFF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（請描述參展單位之產品或技術項目特色、創新及可行性之說明）</w:t>
            </w:r>
          </w:p>
          <w:p w14:paraId="3936F687" w14:textId="77777777" w:rsidR="00392FFF" w:rsidRPr="000332CA" w:rsidRDefault="00392FFF" w:rsidP="00637A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D3E55F" w14:textId="77777777" w:rsidR="00392FFF" w:rsidRPr="000332CA" w:rsidRDefault="00392FFF" w:rsidP="00637A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2CA" w:rsidRPr="000332CA" w14:paraId="0CB20A25" w14:textId="77777777" w:rsidTr="00745690">
        <w:trPr>
          <w:trHeight w:val="3675"/>
          <w:jc w:val="center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803E4C" w14:textId="77777777" w:rsidR="00BF5D59" w:rsidRPr="000332CA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參展行銷</w:t>
            </w:r>
          </w:p>
          <w:p w14:paraId="187E1115" w14:textId="6CE2D906" w:rsidR="00124643" w:rsidRPr="000332CA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規劃</w:t>
            </w:r>
          </w:p>
          <w:p w14:paraId="56BE4F8D" w14:textId="2540FB1F" w:rsidR="00124643" w:rsidRPr="000332CA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(40%)</w:t>
            </w:r>
          </w:p>
        </w:tc>
        <w:tc>
          <w:tcPr>
            <w:tcW w:w="8227" w:type="dxa"/>
          </w:tcPr>
          <w:p w14:paraId="5DFEC5D0" w14:textId="35D55508" w:rsidR="00124643" w:rsidRPr="000332CA" w:rsidRDefault="00124643" w:rsidP="00A945CD">
            <w:pPr>
              <w:pStyle w:val="a4"/>
              <w:numPr>
                <w:ilvl w:val="0"/>
                <w:numId w:val="22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參展目標</w:t>
            </w:r>
          </w:p>
          <w:p w14:paraId="11F7A47E" w14:textId="77777777" w:rsidR="00124643" w:rsidRPr="000332CA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（下列為舉例參考，亦可依貴公司參展目標自行填寫，建議量化說明）</w:t>
            </w:r>
          </w:p>
          <w:p w14:paraId="0878163D" w14:textId="283FE9E0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到攤位參觀人數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人</w:t>
            </w:r>
          </w:p>
          <w:p w14:paraId="15DB75A2" w14:textId="4D1846DD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洽談買主數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</w:p>
          <w:p w14:paraId="34FDD44C" w14:textId="65DA1EE6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洽談合作（代理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技轉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投資）家數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</w:p>
          <w:p w14:paraId="364E6338" w14:textId="419190BD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訂單（筆數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金額）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筆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元</w:t>
            </w:r>
          </w:p>
          <w:p w14:paraId="00ABE5EA" w14:textId="2CBB4F9F" w:rsidR="006F71E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來訪媒體家數及報導次數</w:t>
            </w:r>
            <w:r w:rsidR="00296D59"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</w:t>
            </w:r>
            <w:r w:rsidR="00296D59" w:rsidRPr="000332C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次</w:t>
            </w:r>
          </w:p>
          <w:p w14:paraId="31F4857E" w14:textId="5D9FEED0" w:rsidR="00124643" w:rsidRPr="000332CA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0332CA" w:rsidRPr="000332CA" w14:paraId="602802B2" w14:textId="77777777" w:rsidTr="00745690">
        <w:trPr>
          <w:trHeight w:val="3670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14:paraId="253BD8FA" w14:textId="77777777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7" w:type="dxa"/>
          </w:tcPr>
          <w:p w14:paraId="03FFB6C1" w14:textId="77777777" w:rsidR="00124643" w:rsidRPr="000332CA" w:rsidRDefault="00124643" w:rsidP="00A945CD">
            <w:pPr>
              <w:pStyle w:val="a4"/>
              <w:numPr>
                <w:ilvl w:val="0"/>
                <w:numId w:val="22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行銷策略</w:t>
            </w:r>
          </w:p>
          <w:p w14:paraId="10E6A6FB" w14:textId="77777777" w:rsidR="00124643" w:rsidRPr="000332CA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</w:t>
            </w:r>
            <w:proofErr w:type="gramEnd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請具體說明參選單位將如何達成參展目標，展前、展期與展後是否善加規劃利用線上產品展示間、線上媒合系統、商務邀請或廣宣計畫。）</w:t>
            </w:r>
          </w:p>
          <w:p w14:paraId="0412CBFB" w14:textId="77777777" w:rsidR="00FA607E" w:rsidRPr="000332CA" w:rsidRDefault="00FA607E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6EB559A5" w14:textId="77777777" w:rsidTr="00BF5D59">
        <w:trPr>
          <w:trHeight w:val="339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82F4E" w14:textId="77777777" w:rsidR="00A72FE1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市場拓展</w:t>
            </w:r>
          </w:p>
          <w:p w14:paraId="5F5A0E7B" w14:textId="6BDBA3B1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能力</w:t>
            </w:r>
          </w:p>
          <w:p w14:paraId="1CEA5ED3" w14:textId="77777777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20%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07182443" w14:textId="652CEFA0" w:rsidR="00124643" w:rsidRPr="000332CA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</w:t>
            </w:r>
            <w:proofErr w:type="gramEnd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參選單位是否進行完善市場調查，具有組織性、有計劃性的積極拓展</w:t>
            </w:r>
            <w:r w:rsidR="00FA607E" w:rsidRPr="000332CA">
              <w:rPr>
                <w:rFonts w:ascii="Times New Roman" w:eastAsia="標楷體" w:hAnsi="Times New Roman" w:cs="Times New Roman" w:hint="eastAsia"/>
                <w:bCs/>
                <w:szCs w:val="24"/>
              </w:rPr>
              <w:t>國內外</w:t>
            </w:r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市場。）</w:t>
            </w:r>
          </w:p>
          <w:p w14:paraId="66448BD5" w14:textId="77777777" w:rsidR="00637AE7" w:rsidRPr="000332CA" w:rsidRDefault="00637AE7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332CA" w:rsidRPr="000332CA" w14:paraId="7193FC16" w14:textId="77777777" w:rsidTr="00BF5D59">
        <w:trPr>
          <w:trHeight w:val="31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18B5E" w14:textId="77777777" w:rsidR="00BF5D59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經營管理</w:t>
            </w:r>
          </w:p>
          <w:p w14:paraId="45F6C192" w14:textId="5D7C804C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情形</w:t>
            </w:r>
          </w:p>
          <w:p w14:paraId="266CEAB0" w14:textId="77777777" w:rsidR="00124643" w:rsidRPr="000332CA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10%</w:t>
            </w:r>
            <w:r w:rsidRPr="000332C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650" w14:textId="77777777" w:rsidR="004C0FEE" w:rsidRPr="000332CA" w:rsidRDefault="00124643" w:rsidP="004C0FE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（</w:t>
            </w:r>
            <w:proofErr w:type="gramEnd"/>
            <w:r w:rsidRPr="000332CA">
              <w:rPr>
                <w:rFonts w:ascii="Times New Roman" w:eastAsia="標楷體" w:hAnsi="Times New Roman" w:cs="Times New Roman"/>
                <w:bCs/>
                <w:szCs w:val="24"/>
              </w:rPr>
              <w:t>參選單位之經營管理及財務狀況，是否能持續提升產品或技術發展。）</w:t>
            </w:r>
          </w:p>
          <w:p w14:paraId="3B7423F3" w14:textId="0C036B79" w:rsidR="00637AE7" w:rsidRPr="000332CA" w:rsidRDefault="00637AE7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E08804A" w14:textId="24B58D29" w:rsidR="006B2640" w:rsidRPr="000332CA" w:rsidRDefault="006B2640" w:rsidP="00291253">
      <w:pPr>
        <w:pStyle w:val="ac"/>
        <w:spacing w:before="0" w:after="0" w:line="500" w:lineRule="exact"/>
        <w:ind w:left="0"/>
        <w:jc w:val="both"/>
        <w:rPr>
          <w:rStyle w:val="ad"/>
          <w:rFonts w:ascii="Times New Roman" w:hAnsi="Times New Roman"/>
          <w:b/>
          <w:color w:val="auto"/>
          <w:szCs w:val="28"/>
          <w:u w:val="none"/>
        </w:rPr>
      </w:pPr>
    </w:p>
    <w:p w14:paraId="5CE47C4B" w14:textId="28BBEF74" w:rsidR="006B2640" w:rsidRPr="000332CA" w:rsidRDefault="00E03FC9" w:rsidP="006B2640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5" w:name="_Toc181124944"/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="006B2640" w:rsidRPr="000332CA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204D22" w:rsidRPr="000332CA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0332CA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6B2640" w:rsidRPr="000332CA">
        <w:rPr>
          <w:rFonts w:ascii="Times New Roman" w:eastAsia="標楷體" w:hAnsi="Times New Roman" w:cs="Times New Roman"/>
          <w:b/>
          <w:sz w:val="32"/>
          <w:szCs w:val="32"/>
        </w:rPr>
        <w:t>」遴選同意書</w:t>
      </w:r>
      <w:bookmarkEnd w:id="15"/>
    </w:p>
    <w:p w14:paraId="1195FD17" w14:textId="07948EBC" w:rsidR="00F60712" w:rsidRPr="000332CA" w:rsidRDefault="00F60712" w:rsidP="00AB6F5D">
      <w:pPr>
        <w:snapToGrid w:val="0"/>
        <w:spacing w:line="40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</w:t>
      </w:r>
      <w:r w:rsidRPr="000332CA">
        <w:rPr>
          <w:rFonts w:ascii="Times New Roman" w:eastAsia="標楷體" w:hAnsi="Times New Roman" w:cs="Times New Roman"/>
          <w:sz w:val="28"/>
          <w:szCs w:val="28"/>
          <w:u w:val="single"/>
        </w:rPr>
        <w:t>（公司名稱）</w:t>
      </w:r>
      <w:r w:rsidRPr="000332CA">
        <w:rPr>
          <w:rFonts w:ascii="Times New Roman" w:eastAsia="標楷體" w:hAnsi="Times New Roman" w:cs="Times New Roman"/>
          <w:sz w:val="28"/>
          <w:szCs w:val="28"/>
        </w:rPr>
        <w:t>（以下簡稱本公司）報名參加貴單位所主辦</w:t>
      </w:r>
      <w:r w:rsidRPr="000332CA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202</w:t>
      </w:r>
      <w:r w:rsidR="00D23FD4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亞太區農業技術展覽暨會議</w:t>
      </w:r>
      <w:proofErr w:type="gramStart"/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–</w:t>
      </w:r>
      <w:proofErr w:type="gramEnd"/>
      <w:r w:rsidR="0094280E" w:rsidRPr="000332CA">
        <w:rPr>
          <w:rFonts w:ascii="Times New Roman" w:eastAsia="標楷體" w:hAnsi="Times New Roman" w:cs="Times New Roman" w:hint="eastAsia"/>
          <w:b/>
          <w:sz w:val="28"/>
          <w:szCs w:val="28"/>
        </w:rPr>
        <w:t>臺灣館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」遴選活動，對於下列</w:t>
      </w:r>
      <w:proofErr w:type="gramStart"/>
      <w:r w:rsidRPr="000332CA">
        <w:rPr>
          <w:rFonts w:ascii="Times New Roman" w:eastAsia="標楷體" w:hAnsi="Times New Roman" w:cs="Times New Roman"/>
          <w:sz w:val="28"/>
          <w:szCs w:val="28"/>
        </w:rPr>
        <w:t>事項均已確</w:t>
      </w:r>
      <w:proofErr w:type="gramEnd"/>
      <w:r w:rsidRPr="000332CA">
        <w:rPr>
          <w:rFonts w:ascii="Times New Roman" w:eastAsia="標楷體" w:hAnsi="Times New Roman" w:cs="Times New Roman"/>
          <w:sz w:val="28"/>
          <w:szCs w:val="28"/>
        </w:rPr>
        <w:t>實知悉並且同意遵守。若有因違反下列規定，而衍生相關法律責任時，由本公司全權負責：</w:t>
      </w:r>
    </w:p>
    <w:p w14:paraId="421B19D9" w14:textId="78A1593E" w:rsidR="00F60712" w:rsidRPr="000332CA" w:rsidRDefault="00F60712" w:rsidP="00AB6F5D">
      <w:pPr>
        <w:snapToGrid w:val="0"/>
        <w:spacing w:line="400" w:lineRule="exact"/>
        <w:ind w:leftChars="100" w:left="240" w:rightChars="77" w:right="185" w:firstLineChars="102" w:firstLine="286"/>
        <w:rPr>
          <w:rFonts w:ascii="Times New Roman" w:eastAsia="標楷體" w:hAnsi="Times New Roman" w:cs="Times New Roman"/>
          <w:sz w:val="28"/>
          <w:szCs w:val="28"/>
        </w:rPr>
      </w:pPr>
    </w:p>
    <w:p w14:paraId="24BB600B" w14:textId="5C71408D" w:rsidR="00F60712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本公司保證所有文件所書寫之內容及各項資料均屬實，</w:t>
      </w:r>
      <w:r w:rsidR="003D63F9" w:rsidRPr="000332CA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同意供執行單位評選使用</w:t>
      </w:r>
      <w:r w:rsidR="00AB6F5D" w:rsidRPr="000332CA">
        <w:rPr>
          <w:rFonts w:ascii="Times New Roman" w:eastAsia="標楷體" w:hAnsi="Times New Roman" w:cs="Times New Roman"/>
          <w:sz w:val="28"/>
          <w:szCs w:val="28"/>
        </w:rPr>
        <w:t>，</w:t>
      </w:r>
      <w:r w:rsidR="003D63F9" w:rsidRPr="000332CA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D04D85" w:rsidRPr="000332CA">
        <w:rPr>
          <w:rFonts w:ascii="Times New Roman" w:eastAsia="標楷體" w:hAnsi="Times New Roman" w:cs="Times New Roman"/>
          <w:sz w:val="28"/>
          <w:szCs w:val="28"/>
        </w:rPr>
        <w:t>無論錄取與否</w:t>
      </w:r>
      <w:r w:rsidR="00D04D85" w:rsidRPr="000332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6F5D" w:rsidRPr="000332CA">
        <w:rPr>
          <w:rFonts w:ascii="Times New Roman" w:eastAsia="標楷體" w:hAnsi="Times New Roman" w:cs="Times New Roman"/>
          <w:sz w:val="28"/>
          <w:szCs w:val="28"/>
        </w:rPr>
        <w:t>參選所提供之所有資料概不退件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360410A" w14:textId="77777777" w:rsidR="00F60712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本公司保證展出項目無侵犯他人的智慧財產權或其他權益。</w:t>
      </w:r>
    </w:p>
    <w:p w14:paraId="3C507239" w14:textId="4DCC6520" w:rsidR="00AB6F5D" w:rsidRPr="000332CA" w:rsidRDefault="00AB6F5D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本公司保證本次展出內容及文宣用語將遵守相關管理法規規定。</w:t>
      </w:r>
    </w:p>
    <w:p w14:paraId="3F6F9F6F" w14:textId="77777777" w:rsidR="00DE06D8" w:rsidRPr="000332CA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本公司同意錄取後放棄參展，執行單位得沒收保證金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及參展分攤費</w:t>
      </w:r>
      <w:r w:rsidRPr="000332C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86D83B" w14:textId="77777777" w:rsidR="00DE06D8" w:rsidRPr="000332CA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本公司同意若有違反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遴</w:t>
      </w:r>
      <w:r w:rsidRPr="000332CA">
        <w:rPr>
          <w:rFonts w:ascii="Times New Roman" w:eastAsia="標楷體" w:hAnsi="Times New Roman" w:cs="Times New Roman"/>
          <w:sz w:val="28"/>
          <w:szCs w:val="28"/>
        </w:rPr>
        <w:t>選相關規定</w:t>
      </w:r>
      <w:r w:rsidRPr="000332CA">
        <w:rPr>
          <w:rFonts w:ascii="Times New Roman" w:eastAsia="標楷體" w:hAnsi="Times New Roman" w:cs="Times New Roman" w:hint="eastAsia"/>
          <w:sz w:val="28"/>
          <w:szCs w:val="28"/>
        </w:rPr>
        <w:t>，或提供不實之陳述與資料時，執行單位得取消業者參展資格、沒收保證金，並列入紀錄，同時保留相關之法律追訴權利。</w:t>
      </w:r>
    </w:p>
    <w:p w14:paraId="1D5D5799" w14:textId="196076F5" w:rsidR="00DE06D8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本公司同意配合執行單位參展相關規範，全程參與展覽活動，若</w:t>
      </w:r>
      <w:r w:rsidR="00AB6F5D" w:rsidRPr="000332CA">
        <w:rPr>
          <w:rFonts w:ascii="Times New Roman" w:eastAsia="標楷體" w:hAnsi="Times New Roman" w:cs="Times New Roman" w:hint="eastAsia"/>
          <w:sz w:val="28"/>
          <w:szCs w:val="28"/>
        </w:rPr>
        <w:t>違反參展規範</w:t>
      </w:r>
      <w:r w:rsidR="00DE06D8" w:rsidRPr="000332CA">
        <w:rPr>
          <w:rFonts w:ascii="Times New Roman" w:eastAsia="標楷體" w:hAnsi="Times New Roman" w:cs="Times New Roman" w:hint="eastAsia"/>
          <w:sz w:val="28"/>
          <w:szCs w:val="28"/>
        </w:rPr>
        <w:t>情節重大者</w:t>
      </w:r>
      <w:r w:rsidR="00AB6F5D" w:rsidRPr="000332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E06D8" w:rsidRPr="000332CA">
        <w:rPr>
          <w:rFonts w:ascii="Times New Roman" w:eastAsia="標楷體" w:hAnsi="Times New Roman" w:cs="Times New Roman" w:hint="eastAsia"/>
          <w:sz w:val="28"/>
          <w:szCs w:val="28"/>
        </w:rPr>
        <w:t>執行單位得沒收保證金，並列入紀錄。</w:t>
      </w:r>
    </w:p>
    <w:p w14:paraId="23A2F099" w14:textId="77777777" w:rsidR="00296D59" w:rsidRPr="000332CA" w:rsidRDefault="00296D59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本公司保證以報名表上書明之公司名稱及參展項目參展，若以不同公司名稱或非報名品項展出，執行單位得要求現場下架，並列入紀錄。</w:t>
      </w:r>
    </w:p>
    <w:p w14:paraId="0C4BAA2E" w14:textId="77777777" w:rsidR="00DE06D8" w:rsidRPr="000332CA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本公司同意配合參與執行單位後續相關推廣事宜，執行單位並得使用申請之相關資料，作為廣宣表揚用途。</w:t>
      </w:r>
    </w:p>
    <w:p w14:paraId="376360BB" w14:textId="3953B80C" w:rsidR="00296D59" w:rsidRPr="000332CA" w:rsidRDefault="00296D59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本單位同意配合執行單位之問卷調查，作為本次參展紀錄及日後相關展覽辦理參考。</w:t>
      </w:r>
    </w:p>
    <w:p w14:paraId="5FE4E8C6" w14:textId="46E3251F" w:rsidR="00F60712" w:rsidRPr="000332CA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本公司同意接受執行單位及其指定執行單位持續進行參展效益追蹤</w:t>
      </w:r>
      <w:r w:rsidRPr="000332CA">
        <w:rPr>
          <w:rFonts w:ascii="Times New Roman" w:eastAsia="標楷體" w:hAnsi="Times New Roman" w:cs="Times New Roman"/>
          <w:sz w:val="28"/>
          <w:szCs w:val="28"/>
        </w:rPr>
        <w:t>2</w:t>
      </w:r>
      <w:r w:rsidRPr="000332CA">
        <w:rPr>
          <w:rFonts w:ascii="Times New Roman" w:eastAsia="標楷體" w:hAnsi="Times New Roman" w:cs="Times New Roman"/>
          <w:sz w:val="28"/>
          <w:szCs w:val="28"/>
        </w:rPr>
        <w:t>年</w:t>
      </w:r>
      <w:r w:rsidR="00291253" w:rsidRPr="000332CA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Pr="000332CA">
        <w:rPr>
          <w:rFonts w:ascii="Times New Roman" w:eastAsia="標楷體" w:hAnsi="Times New Roman" w:cs="Times New Roman"/>
          <w:sz w:val="28"/>
          <w:szCs w:val="28"/>
        </w:rPr>
        <w:t>8</w:t>
      </w:r>
      <w:r w:rsidRPr="000332CA">
        <w:rPr>
          <w:rFonts w:ascii="Times New Roman" w:eastAsia="標楷體" w:hAnsi="Times New Roman" w:cs="Times New Roman"/>
          <w:sz w:val="28"/>
          <w:szCs w:val="28"/>
        </w:rPr>
        <w:t>次，並於不違背營業秘密情形下，配合提供相關參展效益資訊。</w:t>
      </w:r>
    </w:p>
    <w:p w14:paraId="6BC2D615" w14:textId="77777777" w:rsidR="00F60712" w:rsidRPr="000332CA" w:rsidRDefault="00F60712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13E29E" w14:textId="77777777" w:rsidR="00AB6F5D" w:rsidRPr="000332CA" w:rsidRDefault="00AB6F5D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C9BE1E2" w14:textId="7C1380A2" w:rsidR="00F60712" w:rsidRPr="000332CA" w:rsidRDefault="00C62FA4" w:rsidP="008F34C3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F60712" w:rsidRPr="000332CA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7335777C" w14:textId="77777777" w:rsidR="00F60712" w:rsidRPr="000332CA" w:rsidRDefault="00F60712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535CED3" w14:textId="420B5338" w:rsidR="00F60712" w:rsidRPr="000332CA" w:rsidRDefault="00F60712" w:rsidP="008F34C3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財團法人農業科技研究院</w:t>
      </w:r>
    </w:p>
    <w:p w14:paraId="24A2CEF8" w14:textId="77777777" w:rsidR="00AB6F5D" w:rsidRPr="000332CA" w:rsidRDefault="00AB6F5D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68CB4B" w14:textId="5D79319B" w:rsidR="00C62FA4" w:rsidRPr="000332CA" w:rsidRDefault="00FE132E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92C5" wp14:editId="44BEBB2F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6E5CB5" id="矩形 18" o:spid="_x0000_s1026" style="position:absolute;margin-left:339.3pt;margin-top:.95pt;width:85.05pt;height:8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" filled="f" strokecolor="#a5a5a5 [2092]">
                <v:stroke dashstyle="1 1"/>
              </v:rect>
            </w:pict>
          </mc:Fallback>
        </mc:AlternateContent>
      </w:r>
      <w:proofErr w:type="gramStart"/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：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○○○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公司</w:t>
      </w:r>
    </w:p>
    <w:p w14:paraId="364BC527" w14:textId="3045235C" w:rsidR="00C62FA4" w:rsidRPr="000332CA" w:rsidRDefault="00C62FA4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14:paraId="13D738E5" w14:textId="134D9B5B" w:rsidR="00C62FA4" w:rsidRPr="000332CA" w:rsidRDefault="00FE132E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D7BB4" wp14:editId="25419C33">
                <wp:simplePos x="0" y="0"/>
                <wp:positionH relativeFrom="column">
                  <wp:posOffset>5414010</wp:posOffset>
                </wp:positionH>
                <wp:positionV relativeFrom="paragraph">
                  <wp:posOffset>80010</wp:posOffset>
                </wp:positionV>
                <wp:extent cx="540000" cy="540000"/>
                <wp:effectExtent l="0" t="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E048A8" id="矩形 19" o:spid="_x0000_s1026" style="position:absolute;margin-left:426.3pt;margin-top:6.3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" filled="f" strokecolor="#a5a5a5 [2092]">
                <v:stroke dashstyle="1 1"/>
              </v:rect>
            </w:pict>
          </mc:Fallback>
        </mc:AlternateConten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地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62FA4" w:rsidRPr="000332CA">
        <w:rPr>
          <w:rFonts w:ascii="Times New Roman" w:eastAsia="標楷體" w:hAnsi="Times New Roman" w:cs="Times New Roman"/>
          <w:sz w:val="28"/>
          <w:szCs w:val="28"/>
        </w:rPr>
        <w:t>址：</w:t>
      </w:r>
    </w:p>
    <w:p w14:paraId="79584F83" w14:textId="2EFDD833" w:rsidR="00F60712" w:rsidRPr="000332CA" w:rsidRDefault="00C62FA4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14:paraId="321A8E87" w14:textId="37FA7628" w:rsidR="00AB6F5D" w:rsidRPr="000332CA" w:rsidRDefault="00AB6F5D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8F81F" wp14:editId="15C65549">
                <wp:simplePos x="0" y="0"/>
                <wp:positionH relativeFrom="column">
                  <wp:posOffset>4630893</wp:posOffset>
                </wp:positionH>
                <wp:positionV relativeFrom="paragraph">
                  <wp:posOffset>172543</wp:posOffset>
                </wp:positionV>
                <wp:extent cx="132397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27C8" w14:textId="512EF9A6" w:rsidR="00E47E45" w:rsidRPr="00FE132E" w:rsidRDefault="00E47E45" w:rsidP="00FE132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</w:pPr>
                            <w:r w:rsidRPr="00FE132E"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8F8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65pt;margin-top:13.6pt;width:1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" filled="f" stroked="f">
                <v:textbox style="mso-fit-shape-to-text:t">
                  <w:txbxContent>
                    <w:p w14:paraId="229927C8" w14:textId="512EF9A6" w:rsidR="00E47E45" w:rsidRPr="00FE132E" w:rsidRDefault="00E47E45" w:rsidP="00FE132E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</w:pPr>
                      <w:r w:rsidRPr="00FE132E"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426609" w14:textId="6A256757" w:rsidR="008F34C3" w:rsidRPr="000332CA" w:rsidRDefault="008F34C3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</w:p>
    <w:p w14:paraId="7B2632C9" w14:textId="32B5585A" w:rsidR="00C62FA4" w:rsidRPr="000332CA" w:rsidRDefault="00C62FA4" w:rsidP="008F34C3">
      <w:pPr>
        <w:snapToGrid w:val="0"/>
        <w:spacing w:line="360" w:lineRule="exact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0332CA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 xml:space="preserve"> TIME \@ "EEE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年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O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月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A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>日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instrText xml:space="preserve">" </w:instrText>
      </w:r>
      <w:r w:rsidRPr="000332CA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B106B8">
        <w:rPr>
          <w:rFonts w:ascii="Times New Roman" w:eastAsia="標楷體" w:hAnsi="Times New Roman" w:cs="Times New Roman" w:hint="eastAsia"/>
          <w:noProof/>
          <w:sz w:val="28"/>
          <w:szCs w:val="28"/>
        </w:rPr>
        <w:t>中華民國一一三年十二月六日</w:t>
      </w:r>
      <w:r w:rsidRPr="000332CA">
        <w:rPr>
          <w:rFonts w:ascii="Times New Roman" w:eastAsia="標楷體" w:hAnsi="Times New Roman" w:cs="Times New Roman"/>
          <w:sz w:val="28"/>
          <w:szCs w:val="28"/>
        </w:rPr>
        <w:fldChar w:fldCharType="end"/>
      </w:r>
    </w:p>
    <w:p w14:paraId="1D8BFD4D" w14:textId="77777777" w:rsidR="004C0FEE" w:rsidRPr="000332CA" w:rsidRDefault="004C0FEE" w:rsidP="00B3781F">
      <w:pPr>
        <w:pStyle w:val="ac"/>
        <w:spacing w:before="0" w:after="0" w:line="500" w:lineRule="exact"/>
        <w:ind w:leftChars="236" w:left="566"/>
        <w:jc w:val="both"/>
        <w:rPr>
          <w:rStyle w:val="ad"/>
          <w:rFonts w:ascii="Times New Roman" w:hAnsi="Times New Roman"/>
          <w:vanish/>
          <w:color w:val="auto"/>
          <w:szCs w:val="28"/>
          <w:u w:val="none"/>
        </w:rPr>
      </w:pPr>
    </w:p>
    <w:sectPr w:rsidR="004C0FEE" w:rsidRPr="000332CA" w:rsidSect="00E66CE7">
      <w:footerReference w:type="default" r:id="rId11"/>
      <w:pgSz w:w="11906" w:h="16838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3CE4" w14:textId="77777777" w:rsidR="007A77E4" w:rsidRDefault="007A77E4" w:rsidP="007632BD">
      <w:r>
        <w:separator/>
      </w:r>
    </w:p>
  </w:endnote>
  <w:endnote w:type="continuationSeparator" w:id="0">
    <w:p w14:paraId="34D4BE6E" w14:textId="77777777" w:rsidR="007A77E4" w:rsidRDefault="007A77E4" w:rsidP="007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A737" w14:textId="77777777" w:rsidR="00E47E45" w:rsidRDefault="00E47E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944016"/>
      <w:docPartObj>
        <w:docPartGallery w:val="Page Numbers (Bottom of Page)"/>
        <w:docPartUnique/>
      </w:docPartObj>
    </w:sdtPr>
    <w:sdtEndPr/>
    <w:sdtContent>
      <w:p w14:paraId="167AB569" w14:textId="7A168573" w:rsidR="00E47E45" w:rsidRDefault="00E47E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C8" w:rsidRPr="000B2EC8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DB6A" w14:textId="77777777" w:rsidR="007A77E4" w:rsidRDefault="007A77E4" w:rsidP="007632BD">
      <w:r>
        <w:separator/>
      </w:r>
    </w:p>
  </w:footnote>
  <w:footnote w:type="continuationSeparator" w:id="0">
    <w:p w14:paraId="6530E67C" w14:textId="77777777" w:rsidR="007A77E4" w:rsidRDefault="007A77E4" w:rsidP="0076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722BB"/>
    <w:multiLevelType w:val="hybridMultilevel"/>
    <w:tmpl w:val="3BC8BBD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05CE5C67"/>
    <w:multiLevelType w:val="hybridMultilevel"/>
    <w:tmpl w:val="96CC8212"/>
    <w:lvl w:ilvl="0" w:tplc="D21037B6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06192E07"/>
    <w:multiLevelType w:val="hybridMultilevel"/>
    <w:tmpl w:val="21B2ED48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470440"/>
    <w:multiLevelType w:val="hybridMultilevel"/>
    <w:tmpl w:val="64BE5BCA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1A1216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A66C67"/>
    <w:multiLevelType w:val="hybridMultilevel"/>
    <w:tmpl w:val="F604B9D6"/>
    <w:lvl w:ilvl="0" w:tplc="7E4227CE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89E256F"/>
    <w:multiLevelType w:val="hybridMultilevel"/>
    <w:tmpl w:val="145A3A84"/>
    <w:lvl w:ilvl="0" w:tplc="66F4166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ED17556"/>
    <w:multiLevelType w:val="hybridMultilevel"/>
    <w:tmpl w:val="1DB4CED0"/>
    <w:lvl w:ilvl="0" w:tplc="7F3CBD3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C958D592">
      <w:start w:val="1"/>
      <w:numFmt w:val="taiwaneseCountingThousand"/>
      <w:lvlText w:val="(%7)"/>
      <w:lvlJc w:val="left"/>
      <w:pPr>
        <w:ind w:left="3465" w:hanging="5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3F57AB"/>
    <w:multiLevelType w:val="hybridMultilevel"/>
    <w:tmpl w:val="1FCEA47C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B026EB"/>
    <w:multiLevelType w:val="hybridMultilevel"/>
    <w:tmpl w:val="B9E2BF04"/>
    <w:lvl w:ilvl="0" w:tplc="A210E430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717C0354">
      <w:start w:val="1"/>
      <w:numFmt w:val="taiwaneseCountingThousand"/>
      <w:lvlText w:val="（%7）"/>
      <w:lvlJc w:val="left"/>
      <w:pPr>
        <w:ind w:left="3960" w:hanging="480"/>
      </w:pPr>
      <w:rPr>
        <w:rFonts w:hint="default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5515FF8"/>
    <w:multiLevelType w:val="hybridMultilevel"/>
    <w:tmpl w:val="68C25A84"/>
    <w:lvl w:ilvl="0" w:tplc="EC68FF96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5724D78"/>
    <w:multiLevelType w:val="hybridMultilevel"/>
    <w:tmpl w:val="40BCC4B4"/>
    <w:lvl w:ilvl="0" w:tplc="D4904910">
      <w:start w:val="1"/>
      <w:numFmt w:val="decimal"/>
      <w:lvlText w:val="%1."/>
      <w:lvlJc w:val="left"/>
      <w:pPr>
        <w:ind w:left="5254" w:hanging="480"/>
      </w:pPr>
      <w:rPr>
        <w:rFonts w:ascii="Times New Roman" w:eastAsia="標楷體" w:hAnsi="Times New Roman" w:hint="default"/>
        <w:b w:val="0"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E5851"/>
    <w:multiLevelType w:val="hybridMultilevel"/>
    <w:tmpl w:val="8094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91D3A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E3391"/>
    <w:multiLevelType w:val="hybridMultilevel"/>
    <w:tmpl w:val="F5AC4AA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AD2E1E"/>
    <w:multiLevelType w:val="hybridMultilevel"/>
    <w:tmpl w:val="A11AF0F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38CB016D"/>
    <w:multiLevelType w:val="hybridMultilevel"/>
    <w:tmpl w:val="A2B0D95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40623321"/>
    <w:multiLevelType w:val="hybridMultilevel"/>
    <w:tmpl w:val="DC12426C"/>
    <w:lvl w:ilvl="0" w:tplc="F5E27688">
      <w:numFmt w:val="bullet"/>
      <w:lvlText w:val="□"/>
      <w:lvlJc w:val="left"/>
      <w:pPr>
        <w:ind w:left="595" w:hanging="480"/>
      </w:pPr>
      <w:rPr>
        <w:rFonts w:ascii="新細明體" w:eastAsia="新細明體" w:hAnsi="新細明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21" w15:restartNumberingAfterBreak="0">
    <w:nsid w:val="47500BBA"/>
    <w:multiLevelType w:val="hybridMultilevel"/>
    <w:tmpl w:val="C9902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DA6408"/>
    <w:multiLevelType w:val="hybridMultilevel"/>
    <w:tmpl w:val="A3C8DEAC"/>
    <w:lvl w:ilvl="0" w:tplc="F75ADF0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DA12E1A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2671A0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327063"/>
    <w:multiLevelType w:val="hybridMultilevel"/>
    <w:tmpl w:val="C0808B84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5634B5"/>
    <w:multiLevelType w:val="hybridMultilevel"/>
    <w:tmpl w:val="87B496E4"/>
    <w:lvl w:ilvl="0" w:tplc="297E16E0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4E9683D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4B0A05"/>
    <w:multiLevelType w:val="hybridMultilevel"/>
    <w:tmpl w:val="AB069248"/>
    <w:lvl w:ilvl="0" w:tplc="77FA4E66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54E094D"/>
    <w:multiLevelType w:val="hybridMultilevel"/>
    <w:tmpl w:val="A3C40284"/>
    <w:lvl w:ilvl="0" w:tplc="8AE641C0">
      <w:start w:val="6"/>
      <w:numFmt w:val="bullet"/>
      <w:lvlText w:val="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2280F3AE">
      <w:start w:val="6"/>
      <w:numFmt w:val="bullet"/>
      <w:lvlText w:val=""/>
      <w:lvlJc w:val="left"/>
      <w:pPr>
        <w:ind w:left="960" w:hanging="480"/>
      </w:pPr>
      <w:rPr>
        <w:rFonts w:ascii="Wingdings 2" w:eastAsia="標楷體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9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22"/>
  </w:num>
  <w:num w:numId="11">
    <w:abstractNumId w:val="21"/>
  </w:num>
  <w:num w:numId="12">
    <w:abstractNumId w:val="28"/>
  </w:num>
  <w:num w:numId="13">
    <w:abstractNumId w:val="23"/>
  </w:num>
  <w:num w:numId="14">
    <w:abstractNumId w:val="6"/>
  </w:num>
  <w:num w:numId="15">
    <w:abstractNumId w:val="2"/>
  </w:num>
  <w:num w:numId="16">
    <w:abstractNumId w:val="27"/>
  </w:num>
  <w:num w:numId="17">
    <w:abstractNumId w:val="3"/>
  </w:num>
  <w:num w:numId="18">
    <w:abstractNumId w:val="25"/>
  </w:num>
  <w:num w:numId="19">
    <w:abstractNumId w:val="30"/>
  </w:num>
  <w:num w:numId="20">
    <w:abstractNumId w:val="24"/>
  </w:num>
  <w:num w:numId="21">
    <w:abstractNumId w:val="5"/>
  </w:num>
  <w:num w:numId="22">
    <w:abstractNumId w:val="14"/>
  </w:num>
  <w:num w:numId="23">
    <w:abstractNumId w:val="26"/>
  </w:num>
  <w:num w:numId="24">
    <w:abstractNumId w:val="7"/>
  </w:num>
  <w:num w:numId="25">
    <w:abstractNumId w:val="20"/>
  </w:num>
  <w:num w:numId="26">
    <w:abstractNumId w:val="4"/>
  </w:num>
  <w:num w:numId="27">
    <w:abstractNumId w:val="10"/>
  </w:num>
  <w:num w:numId="28">
    <w:abstractNumId w:val="16"/>
  </w:num>
  <w:num w:numId="29">
    <w:abstractNumId w:val="18"/>
  </w:num>
  <w:num w:numId="30">
    <w:abstractNumId w:val="19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70"/>
    <w:rsid w:val="00004FCE"/>
    <w:rsid w:val="0000632E"/>
    <w:rsid w:val="000111EE"/>
    <w:rsid w:val="000144A5"/>
    <w:rsid w:val="00016D43"/>
    <w:rsid w:val="00020A9B"/>
    <w:rsid w:val="00020EF2"/>
    <w:rsid w:val="00021A6B"/>
    <w:rsid w:val="00023AA6"/>
    <w:rsid w:val="0002435B"/>
    <w:rsid w:val="00024D3A"/>
    <w:rsid w:val="00025916"/>
    <w:rsid w:val="00027B0F"/>
    <w:rsid w:val="000304C1"/>
    <w:rsid w:val="00032F51"/>
    <w:rsid w:val="000332CA"/>
    <w:rsid w:val="00041CF0"/>
    <w:rsid w:val="000427AF"/>
    <w:rsid w:val="00045690"/>
    <w:rsid w:val="0005003A"/>
    <w:rsid w:val="000506E6"/>
    <w:rsid w:val="000528C8"/>
    <w:rsid w:val="00052978"/>
    <w:rsid w:val="000602FC"/>
    <w:rsid w:val="00061DF0"/>
    <w:rsid w:val="00063DE5"/>
    <w:rsid w:val="0007255B"/>
    <w:rsid w:val="00076331"/>
    <w:rsid w:val="00076678"/>
    <w:rsid w:val="000806C6"/>
    <w:rsid w:val="00082825"/>
    <w:rsid w:val="00082D03"/>
    <w:rsid w:val="00083507"/>
    <w:rsid w:val="000838FC"/>
    <w:rsid w:val="000A2242"/>
    <w:rsid w:val="000A42EE"/>
    <w:rsid w:val="000A45FE"/>
    <w:rsid w:val="000A594F"/>
    <w:rsid w:val="000B0BAF"/>
    <w:rsid w:val="000B2696"/>
    <w:rsid w:val="000B2EC8"/>
    <w:rsid w:val="000B3886"/>
    <w:rsid w:val="000C2C62"/>
    <w:rsid w:val="000C308F"/>
    <w:rsid w:val="000D10DB"/>
    <w:rsid w:val="000D4051"/>
    <w:rsid w:val="000D532E"/>
    <w:rsid w:val="000D64E2"/>
    <w:rsid w:val="000E0161"/>
    <w:rsid w:val="000E12A6"/>
    <w:rsid w:val="000E335B"/>
    <w:rsid w:val="000F0850"/>
    <w:rsid w:val="000F587A"/>
    <w:rsid w:val="000F6341"/>
    <w:rsid w:val="001036C5"/>
    <w:rsid w:val="00104B6E"/>
    <w:rsid w:val="0011542E"/>
    <w:rsid w:val="001213BA"/>
    <w:rsid w:val="00124643"/>
    <w:rsid w:val="00126125"/>
    <w:rsid w:val="00127771"/>
    <w:rsid w:val="0012795D"/>
    <w:rsid w:val="0013341C"/>
    <w:rsid w:val="001402BA"/>
    <w:rsid w:val="00140703"/>
    <w:rsid w:val="00140BE9"/>
    <w:rsid w:val="00141025"/>
    <w:rsid w:val="001423F3"/>
    <w:rsid w:val="001425E7"/>
    <w:rsid w:val="0014363D"/>
    <w:rsid w:val="001444BB"/>
    <w:rsid w:val="00146EE2"/>
    <w:rsid w:val="0014758B"/>
    <w:rsid w:val="001502C8"/>
    <w:rsid w:val="00150C03"/>
    <w:rsid w:val="00152083"/>
    <w:rsid w:val="00155BBC"/>
    <w:rsid w:val="0015779C"/>
    <w:rsid w:val="00170B09"/>
    <w:rsid w:val="001765C6"/>
    <w:rsid w:val="001805BC"/>
    <w:rsid w:val="0018172A"/>
    <w:rsid w:val="001824F3"/>
    <w:rsid w:val="00184EC4"/>
    <w:rsid w:val="0018746A"/>
    <w:rsid w:val="00187C24"/>
    <w:rsid w:val="00192456"/>
    <w:rsid w:val="0019279C"/>
    <w:rsid w:val="00194ACE"/>
    <w:rsid w:val="00196D08"/>
    <w:rsid w:val="001A6218"/>
    <w:rsid w:val="001A636F"/>
    <w:rsid w:val="001A7D9B"/>
    <w:rsid w:val="001B291C"/>
    <w:rsid w:val="001B3C9A"/>
    <w:rsid w:val="001B59D9"/>
    <w:rsid w:val="001B5A48"/>
    <w:rsid w:val="001B5E81"/>
    <w:rsid w:val="001C130E"/>
    <w:rsid w:val="001C1A51"/>
    <w:rsid w:val="001C2CDE"/>
    <w:rsid w:val="001C5A63"/>
    <w:rsid w:val="001C723F"/>
    <w:rsid w:val="001D1336"/>
    <w:rsid w:val="001D13A0"/>
    <w:rsid w:val="001D1946"/>
    <w:rsid w:val="001E0667"/>
    <w:rsid w:val="001E3387"/>
    <w:rsid w:val="001E38E5"/>
    <w:rsid w:val="001E5370"/>
    <w:rsid w:val="001F0A74"/>
    <w:rsid w:val="001F1921"/>
    <w:rsid w:val="001F3857"/>
    <w:rsid w:val="001F4D8D"/>
    <w:rsid w:val="001F5036"/>
    <w:rsid w:val="001F5377"/>
    <w:rsid w:val="001F5F07"/>
    <w:rsid w:val="001F6016"/>
    <w:rsid w:val="002018F4"/>
    <w:rsid w:val="00201CD3"/>
    <w:rsid w:val="00202FC3"/>
    <w:rsid w:val="0020351A"/>
    <w:rsid w:val="00203B5B"/>
    <w:rsid w:val="00204D22"/>
    <w:rsid w:val="00206286"/>
    <w:rsid w:val="0020751F"/>
    <w:rsid w:val="00210F07"/>
    <w:rsid w:val="00211921"/>
    <w:rsid w:val="00211C95"/>
    <w:rsid w:val="002150A3"/>
    <w:rsid w:val="0022312C"/>
    <w:rsid w:val="002339B9"/>
    <w:rsid w:val="00241586"/>
    <w:rsid w:val="00244E50"/>
    <w:rsid w:val="002455FC"/>
    <w:rsid w:val="00246827"/>
    <w:rsid w:val="00247969"/>
    <w:rsid w:val="00253D3C"/>
    <w:rsid w:val="002563A3"/>
    <w:rsid w:val="00260824"/>
    <w:rsid w:val="00261869"/>
    <w:rsid w:val="00262E0E"/>
    <w:rsid w:val="00264334"/>
    <w:rsid w:val="00265631"/>
    <w:rsid w:val="002668C4"/>
    <w:rsid w:val="002669BF"/>
    <w:rsid w:val="00273C37"/>
    <w:rsid w:val="00275B13"/>
    <w:rsid w:val="00280632"/>
    <w:rsid w:val="00281E70"/>
    <w:rsid w:val="002901D4"/>
    <w:rsid w:val="00291253"/>
    <w:rsid w:val="0029239D"/>
    <w:rsid w:val="00294247"/>
    <w:rsid w:val="00294327"/>
    <w:rsid w:val="002944AF"/>
    <w:rsid w:val="00294820"/>
    <w:rsid w:val="00295960"/>
    <w:rsid w:val="00296D59"/>
    <w:rsid w:val="00297B87"/>
    <w:rsid w:val="002A24CD"/>
    <w:rsid w:val="002A32AD"/>
    <w:rsid w:val="002A5BD4"/>
    <w:rsid w:val="002B04A2"/>
    <w:rsid w:val="002B575F"/>
    <w:rsid w:val="002C1770"/>
    <w:rsid w:val="002C22CE"/>
    <w:rsid w:val="002C3A2A"/>
    <w:rsid w:val="002C4506"/>
    <w:rsid w:val="002C6969"/>
    <w:rsid w:val="002C6BD4"/>
    <w:rsid w:val="002C7209"/>
    <w:rsid w:val="002D4E76"/>
    <w:rsid w:val="002D5BFC"/>
    <w:rsid w:val="002D669F"/>
    <w:rsid w:val="002D6B5D"/>
    <w:rsid w:val="002D7A10"/>
    <w:rsid w:val="002E03E8"/>
    <w:rsid w:val="002E041B"/>
    <w:rsid w:val="002E2A6B"/>
    <w:rsid w:val="002E7182"/>
    <w:rsid w:val="002E724F"/>
    <w:rsid w:val="002E7619"/>
    <w:rsid w:val="002F299B"/>
    <w:rsid w:val="002F4235"/>
    <w:rsid w:val="002F54AD"/>
    <w:rsid w:val="00301C2B"/>
    <w:rsid w:val="003046A5"/>
    <w:rsid w:val="003050A2"/>
    <w:rsid w:val="00307F25"/>
    <w:rsid w:val="003102B8"/>
    <w:rsid w:val="00313948"/>
    <w:rsid w:val="003154F5"/>
    <w:rsid w:val="0031686D"/>
    <w:rsid w:val="003200E6"/>
    <w:rsid w:val="00321409"/>
    <w:rsid w:val="00324BC6"/>
    <w:rsid w:val="00327967"/>
    <w:rsid w:val="00330955"/>
    <w:rsid w:val="00331831"/>
    <w:rsid w:val="00331D5A"/>
    <w:rsid w:val="00332E47"/>
    <w:rsid w:val="00334502"/>
    <w:rsid w:val="003357C2"/>
    <w:rsid w:val="00341671"/>
    <w:rsid w:val="0034399F"/>
    <w:rsid w:val="00344B9C"/>
    <w:rsid w:val="003469AC"/>
    <w:rsid w:val="0035077F"/>
    <w:rsid w:val="00354319"/>
    <w:rsid w:val="003578BE"/>
    <w:rsid w:val="00357FE3"/>
    <w:rsid w:val="00360149"/>
    <w:rsid w:val="003631FA"/>
    <w:rsid w:val="00365671"/>
    <w:rsid w:val="00366B15"/>
    <w:rsid w:val="0036714F"/>
    <w:rsid w:val="00367443"/>
    <w:rsid w:val="00372225"/>
    <w:rsid w:val="00376168"/>
    <w:rsid w:val="00376E6F"/>
    <w:rsid w:val="00380E29"/>
    <w:rsid w:val="00381B7B"/>
    <w:rsid w:val="003840F9"/>
    <w:rsid w:val="00384678"/>
    <w:rsid w:val="00387DC4"/>
    <w:rsid w:val="00390755"/>
    <w:rsid w:val="00392FFF"/>
    <w:rsid w:val="00393D1D"/>
    <w:rsid w:val="00396C68"/>
    <w:rsid w:val="00397E22"/>
    <w:rsid w:val="003A13B7"/>
    <w:rsid w:val="003A4261"/>
    <w:rsid w:val="003A438C"/>
    <w:rsid w:val="003A4A10"/>
    <w:rsid w:val="003A7654"/>
    <w:rsid w:val="003B0989"/>
    <w:rsid w:val="003B1339"/>
    <w:rsid w:val="003B2515"/>
    <w:rsid w:val="003C49DD"/>
    <w:rsid w:val="003C5CBD"/>
    <w:rsid w:val="003D2265"/>
    <w:rsid w:val="003D2F10"/>
    <w:rsid w:val="003D3B51"/>
    <w:rsid w:val="003D63F9"/>
    <w:rsid w:val="003E4918"/>
    <w:rsid w:val="003F0107"/>
    <w:rsid w:val="003F2BBB"/>
    <w:rsid w:val="003F6280"/>
    <w:rsid w:val="003F796C"/>
    <w:rsid w:val="0040094F"/>
    <w:rsid w:val="004010BC"/>
    <w:rsid w:val="004028A5"/>
    <w:rsid w:val="00403192"/>
    <w:rsid w:val="00406E7F"/>
    <w:rsid w:val="004072CA"/>
    <w:rsid w:val="004112C1"/>
    <w:rsid w:val="00412B57"/>
    <w:rsid w:val="00413F1F"/>
    <w:rsid w:val="00414B9E"/>
    <w:rsid w:val="004205AF"/>
    <w:rsid w:val="00421FB2"/>
    <w:rsid w:val="0042205D"/>
    <w:rsid w:val="00436E01"/>
    <w:rsid w:val="0044022F"/>
    <w:rsid w:val="00441FE3"/>
    <w:rsid w:val="00442673"/>
    <w:rsid w:val="00442E33"/>
    <w:rsid w:val="0044345F"/>
    <w:rsid w:val="0044509A"/>
    <w:rsid w:val="0044517C"/>
    <w:rsid w:val="00451670"/>
    <w:rsid w:val="0045181D"/>
    <w:rsid w:val="004519FB"/>
    <w:rsid w:val="00452B75"/>
    <w:rsid w:val="00452C69"/>
    <w:rsid w:val="004540FD"/>
    <w:rsid w:val="00463C7E"/>
    <w:rsid w:val="0046550A"/>
    <w:rsid w:val="00480976"/>
    <w:rsid w:val="00485604"/>
    <w:rsid w:val="00485C6B"/>
    <w:rsid w:val="00485EF8"/>
    <w:rsid w:val="00490B8B"/>
    <w:rsid w:val="00490F08"/>
    <w:rsid w:val="004928B2"/>
    <w:rsid w:val="0049294B"/>
    <w:rsid w:val="00492A4B"/>
    <w:rsid w:val="004969A8"/>
    <w:rsid w:val="004A2272"/>
    <w:rsid w:val="004A464E"/>
    <w:rsid w:val="004A4902"/>
    <w:rsid w:val="004A4BC4"/>
    <w:rsid w:val="004B26E7"/>
    <w:rsid w:val="004B317B"/>
    <w:rsid w:val="004B7FA2"/>
    <w:rsid w:val="004C0B7C"/>
    <w:rsid w:val="004C0DFA"/>
    <w:rsid w:val="004C0FEE"/>
    <w:rsid w:val="004C1686"/>
    <w:rsid w:val="004C642C"/>
    <w:rsid w:val="004C6E2A"/>
    <w:rsid w:val="004C7E1C"/>
    <w:rsid w:val="004D0A97"/>
    <w:rsid w:val="004D0C15"/>
    <w:rsid w:val="004D2884"/>
    <w:rsid w:val="004D54B9"/>
    <w:rsid w:val="004D6BBF"/>
    <w:rsid w:val="004E3585"/>
    <w:rsid w:val="004E39C9"/>
    <w:rsid w:val="004E3A08"/>
    <w:rsid w:val="004E56FF"/>
    <w:rsid w:val="004E6520"/>
    <w:rsid w:val="004E71DC"/>
    <w:rsid w:val="004F12F7"/>
    <w:rsid w:val="004F28CC"/>
    <w:rsid w:val="004F74A2"/>
    <w:rsid w:val="00501E6C"/>
    <w:rsid w:val="00503646"/>
    <w:rsid w:val="00505E07"/>
    <w:rsid w:val="005067E8"/>
    <w:rsid w:val="00507C8B"/>
    <w:rsid w:val="00513D2F"/>
    <w:rsid w:val="00515BF8"/>
    <w:rsid w:val="00516FBE"/>
    <w:rsid w:val="00521C15"/>
    <w:rsid w:val="00522730"/>
    <w:rsid w:val="005253F2"/>
    <w:rsid w:val="005256A8"/>
    <w:rsid w:val="005322E7"/>
    <w:rsid w:val="00532B6B"/>
    <w:rsid w:val="00534145"/>
    <w:rsid w:val="0053461D"/>
    <w:rsid w:val="00537D35"/>
    <w:rsid w:val="00543108"/>
    <w:rsid w:val="005431DA"/>
    <w:rsid w:val="00546043"/>
    <w:rsid w:val="005462FC"/>
    <w:rsid w:val="005464F8"/>
    <w:rsid w:val="005516F7"/>
    <w:rsid w:val="0055399B"/>
    <w:rsid w:val="0055429E"/>
    <w:rsid w:val="00554C29"/>
    <w:rsid w:val="0055754B"/>
    <w:rsid w:val="00561C56"/>
    <w:rsid w:val="00561F86"/>
    <w:rsid w:val="0056247D"/>
    <w:rsid w:val="00564131"/>
    <w:rsid w:val="005650C9"/>
    <w:rsid w:val="00571503"/>
    <w:rsid w:val="00571527"/>
    <w:rsid w:val="0057174D"/>
    <w:rsid w:val="005756B1"/>
    <w:rsid w:val="00591E25"/>
    <w:rsid w:val="00593F59"/>
    <w:rsid w:val="005964CD"/>
    <w:rsid w:val="00597961"/>
    <w:rsid w:val="00597F88"/>
    <w:rsid w:val="005A2560"/>
    <w:rsid w:val="005B646E"/>
    <w:rsid w:val="005C3682"/>
    <w:rsid w:val="005D0E08"/>
    <w:rsid w:val="005D0E2C"/>
    <w:rsid w:val="005D1051"/>
    <w:rsid w:val="005D2696"/>
    <w:rsid w:val="005D5BB6"/>
    <w:rsid w:val="005E3D38"/>
    <w:rsid w:val="005E6802"/>
    <w:rsid w:val="005E7BE8"/>
    <w:rsid w:val="005F10EA"/>
    <w:rsid w:val="005F27CB"/>
    <w:rsid w:val="005F3C56"/>
    <w:rsid w:val="005F4766"/>
    <w:rsid w:val="005F77E7"/>
    <w:rsid w:val="0060252D"/>
    <w:rsid w:val="00610B98"/>
    <w:rsid w:val="00614462"/>
    <w:rsid w:val="00620BE2"/>
    <w:rsid w:val="00621ABE"/>
    <w:rsid w:val="006223ED"/>
    <w:rsid w:val="00633447"/>
    <w:rsid w:val="0063660A"/>
    <w:rsid w:val="00637AE7"/>
    <w:rsid w:val="00646969"/>
    <w:rsid w:val="00647154"/>
    <w:rsid w:val="006478AF"/>
    <w:rsid w:val="00647B1E"/>
    <w:rsid w:val="0065274E"/>
    <w:rsid w:val="00654FA7"/>
    <w:rsid w:val="0065630D"/>
    <w:rsid w:val="0066431D"/>
    <w:rsid w:val="00664E34"/>
    <w:rsid w:val="00666829"/>
    <w:rsid w:val="00673570"/>
    <w:rsid w:val="00673642"/>
    <w:rsid w:val="00681534"/>
    <w:rsid w:val="0068631B"/>
    <w:rsid w:val="00690606"/>
    <w:rsid w:val="00692CFA"/>
    <w:rsid w:val="00693A3B"/>
    <w:rsid w:val="00694ECB"/>
    <w:rsid w:val="00695796"/>
    <w:rsid w:val="00697DB9"/>
    <w:rsid w:val="006A04A0"/>
    <w:rsid w:val="006A5CC6"/>
    <w:rsid w:val="006B2640"/>
    <w:rsid w:val="006B45C5"/>
    <w:rsid w:val="006B4DA2"/>
    <w:rsid w:val="006B7060"/>
    <w:rsid w:val="006C0934"/>
    <w:rsid w:val="006C2D05"/>
    <w:rsid w:val="006C3473"/>
    <w:rsid w:val="006C499F"/>
    <w:rsid w:val="006D3E44"/>
    <w:rsid w:val="006E08E7"/>
    <w:rsid w:val="006E2310"/>
    <w:rsid w:val="006E27F0"/>
    <w:rsid w:val="006E62CC"/>
    <w:rsid w:val="006E7945"/>
    <w:rsid w:val="006F0DB5"/>
    <w:rsid w:val="006F2F1A"/>
    <w:rsid w:val="006F3970"/>
    <w:rsid w:val="006F4D41"/>
    <w:rsid w:val="006F71E3"/>
    <w:rsid w:val="006F7E18"/>
    <w:rsid w:val="00701149"/>
    <w:rsid w:val="00702218"/>
    <w:rsid w:val="00705ED3"/>
    <w:rsid w:val="00707802"/>
    <w:rsid w:val="007165A5"/>
    <w:rsid w:val="00716AE8"/>
    <w:rsid w:val="007177E6"/>
    <w:rsid w:val="007228B8"/>
    <w:rsid w:val="007256A9"/>
    <w:rsid w:val="007260A2"/>
    <w:rsid w:val="00727742"/>
    <w:rsid w:val="00727E0C"/>
    <w:rsid w:val="007330A9"/>
    <w:rsid w:val="007343D9"/>
    <w:rsid w:val="00735077"/>
    <w:rsid w:val="00735CD9"/>
    <w:rsid w:val="00741EAB"/>
    <w:rsid w:val="0074239A"/>
    <w:rsid w:val="00745690"/>
    <w:rsid w:val="00757C0F"/>
    <w:rsid w:val="00761FF8"/>
    <w:rsid w:val="007632BD"/>
    <w:rsid w:val="007679A7"/>
    <w:rsid w:val="0077448E"/>
    <w:rsid w:val="007765E6"/>
    <w:rsid w:val="00780857"/>
    <w:rsid w:val="00784D7C"/>
    <w:rsid w:val="0078559B"/>
    <w:rsid w:val="007903B9"/>
    <w:rsid w:val="00790732"/>
    <w:rsid w:val="00791353"/>
    <w:rsid w:val="007914C1"/>
    <w:rsid w:val="00791AC4"/>
    <w:rsid w:val="00793D52"/>
    <w:rsid w:val="007954B6"/>
    <w:rsid w:val="0079648E"/>
    <w:rsid w:val="00797FD8"/>
    <w:rsid w:val="007A0336"/>
    <w:rsid w:val="007A3089"/>
    <w:rsid w:val="007A32FC"/>
    <w:rsid w:val="007A5EA5"/>
    <w:rsid w:val="007A77E4"/>
    <w:rsid w:val="007B0EEE"/>
    <w:rsid w:val="007B3329"/>
    <w:rsid w:val="007B5C65"/>
    <w:rsid w:val="007C5452"/>
    <w:rsid w:val="007C6A66"/>
    <w:rsid w:val="007C732F"/>
    <w:rsid w:val="007C7DCD"/>
    <w:rsid w:val="007D1011"/>
    <w:rsid w:val="007D250A"/>
    <w:rsid w:val="007D2A5F"/>
    <w:rsid w:val="007D4A15"/>
    <w:rsid w:val="007E0870"/>
    <w:rsid w:val="007E3559"/>
    <w:rsid w:val="007E549F"/>
    <w:rsid w:val="007F406C"/>
    <w:rsid w:val="007F427D"/>
    <w:rsid w:val="007F6D96"/>
    <w:rsid w:val="00807E35"/>
    <w:rsid w:val="0081272E"/>
    <w:rsid w:val="00814081"/>
    <w:rsid w:val="0082155E"/>
    <w:rsid w:val="00821A3D"/>
    <w:rsid w:val="008223CD"/>
    <w:rsid w:val="00822C5D"/>
    <w:rsid w:val="008242AA"/>
    <w:rsid w:val="00824DC4"/>
    <w:rsid w:val="008329AB"/>
    <w:rsid w:val="008347D6"/>
    <w:rsid w:val="00835ECE"/>
    <w:rsid w:val="00837BA4"/>
    <w:rsid w:val="00837E87"/>
    <w:rsid w:val="008440C1"/>
    <w:rsid w:val="008465DE"/>
    <w:rsid w:val="00846ABC"/>
    <w:rsid w:val="0085172B"/>
    <w:rsid w:val="00856C25"/>
    <w:rsid w:val="008571C6"/>
    <w:rsid w:val="00863568"/>
    <w:rsid w:val="00863F5C"/>
    <w:rsid w:val="008734B2"/>
    <w:rsid w:val="008739E3"/>
    <w:rsid w:val="008804A2"/>
    <w:rsid w:val="008812DD"/>
    <w:rsid w:val="008903C2"/>
    <w:rsid w:val="00893EB8"/>
    <w:rsid w:val="00893FF4"/>
    <w:rsid w:val="00894182"/>
    <w:rsid w:val="00897B2B"/>
    <w:rsid w:val="008A1BBE"/>
    <w:rsid w:val="008A2C2F"/>
    <w:rsid w:val="008A332B"/>
    <w:rsid w:val="008A7C1F"/>
    <w:rsid w:val="008B1613"/>
    <w:rsid w:val="008B18AF"/>
    <w:rsid w:val="008B19DB"/>
    <w:rsid w:val="008B20A9"/>
    <w:rsid w:val="008B565F"/>
    <w:rsid w:val="008B56F8"/>
    <w:rsid w:val="008B5ECD"/>
    <w:rsid w:val="008C1D94"/>
    <w:rsid w:val="008C3D53"/>
    <w:rsid w:val="008D216D"/>
    <w:rsid w:val="008D42E8"/>
    <w:rsid w:val="008D537E"/>
    <w:rsid w:val="008E1E3B"/>
    <w:rsid w:val="008E2BE1"/>
    <w:rsid w:val="008E6696"/>
    <w:rsid w:val="008E77EF"/>
    <w:rsid w:val="008F0A76"/>
    <w:rsid w:val="008F2C29"/>
    <w:rsid w:val="008F2DC8"/>
    <w:rsid w:val="008F34C3"/>
    <w:rsid w:val="008F35BD"/>
    <w:rsid w:val="008F659C"/>
    <w:rsid w:val="008F690A"/>
    <w:rsid w:val="0090064A"/>
    <w:rsid w:val="00901C7B"/>
    <w:rsid w:val="00902A20"/>
    <w:rsid w:val="00902CD9"/>
    <w:rsid w:val="009115B9"/>
    <w:rsid w:val="009134C9"/>
    <w:rsid w:val="00914B5E"/>
    <w:rsid w:val="00931179"/>
    <w:rsid w:val="0093121E"/>
    <w:rsid w:val="0093148D"/>
    <w:rsid w:val="0093189A"/>
    <w:rsid w:val="00933AF7"/>
    <w:rsid w:val="00934AFF"/>
    <w:rsid w:val="0094280E"/>
    <w:rsid w:val="00946E3E"/>
    <w:rsid w:val="009470F7"/>
    <w:rsid w:val="00950986"/>
    <w:rsid w:val="00955BAB"/>
    <w:rsid w:val="009601D8"/>
    <w:rsid w:val="009629B9"/>
    <w:rsid w:val="00964E1D"/>
    <w:rsid w:val="00971703"/>
    <w:rsid w:val="00971F1C"/>
    <w:rsid w:val="00973A4E"/>
    <w:rsid w:val="009752D3"/>
    <w:rsid w:val="009764E7"/>
    <w:rsid w:val="0098173E"/>
    <w:rsid w:val="00982529"/>
    <w:rsid w:val="00982E14"/>
    <w:rsid w:val="00983827"/>
    <w:rsid w:val="00983C32"/>
    <w:rsid w:val="009840BF"/>
    <w:rsid w:val="00984828"/>
    <w:rsid w:val="00985A2A"/>
    <w:rsid w:val="009860E2"/>
    <w:rsid w:val="0098644C"/>
    <w:rsid w:val="00986CD7"/>
    <w:rsid w:val="0099083F"/>
    <w:rsid w:val="00997F30"/>
    <w:rsid w:val="009A0E10"/>
    <w:rsid w:val="009A4FC6"/>
    <w:rsid w:val="009A7365"/>
    <w:rsid w:val="009A7F4F"/>
    <w:rsid w:val="009B2264"/>
    <w:rsid w:val="009C02A9"/>
    <w:rsid w:val="009C48B5"/>
    <w:rsid w:val="009D14D4"/>
    <w:rsid w:val="009D2843"/>
    <w:rsid w:val="009D3E6C"/>
    <w:rsid w:val="009E026B"/>
    <w:rsid w:val="009E0402"/>
    <w:rsid w:val="009E1CB5"/>
    <w:rsid w:val="009E1DF6"/>
    <w:rsid w:val="009E2A9F"/>
    <w:rsid w:val="009E5960"/>
    <w:rsid w:val="009E626D"/>
    <w:rsid w:val="009E6366"/>
    <w:rsid w:val="009F1424"/>
    <w:rsid w:val="009F4501"/>
    <w:rsid w:val="009F5ACF"/>
    <w:rsid w:val="00A00118"/>
    <w:rsid w:val="00A016DA"/>
    <w:rsid w:val="00A0727F"/>
    <w:rsid w:val="00A10F90"/>
    <w:rsid w:val="00A175BD"/>
    <w:rsid w:val="00A22B21"/>
    <w:rsid w:val="00A312CC"/>
    <w:rsid w:val="00A3417E"/>
    <w:rsid w:val="00A4254C"/>
    <w:rsid w:val="00A42D0A"/>
    <w:rsid w:val="00A43723"/>
    <w:rsid w:val="00A466A2"/>
    <w:rsid w:val="00A515B4"/>
    <w:rsid w:val="00A52716"/>
    <w:rsid w:val="00A544B3"/>
    <w:rsid w:val="00A54779"/>
    <w:rsid w:val="00A54AA1"/>
    <w:rsid w:val="00A54F50"/>
    <w:rsid w:val="00A55524"/>
    <w:rsid w:val="00A575A3"/>
    <w:rsid w:val="00A60280"/>
    <w:rsid w:val="00A64D67"/>
    <w:rsid w:val="00A6547F"/>
    <w:rsid w:val="00A654AE"/>
    <w:rsid w:val="00A677FD"/>
    <w:rsid w:val="00A71AFB"/>
    <w:rsid w:val="00A72FE1"/>
    <w:rsid w:val="00A741BE"/>
    <w:rsid w:val="00A74EF2"/>
    <w:rsid w:val="00A77856"/>
    <w:rsid w:val="00A80BEB"/>
    <w:rsid w:val="00A81BCE"/>
    <w:rsid w:val="00A81ED2"/>
    <w:rsid w:val="00A851B6"/>
    <w:rsid w:val="00A916F2"/>
    <w:rsid w:val="00A91E7C"/>
    <w:rsid w:val="00A945CD"/>
    <w:rsid w:val="00AA148C"/>
    <w:rsid w:val="00AA2614"/>
    <w:rsid w:val="00AA7392"/>
    <w:rsid w:val="00AB02F4"/>
    <w:rsid w:val="00AB6F5D"/>
    <w:rsid w:val="00AC035A"/>
    <w:rsid w:val="00AC0D5C"/>
    <w:rsid w:val="00AC339C"/>
    <w:rsid w:val="00AC441C"/>
    <w:rsid w:val="00AD6243"/>
    <w:rsid w:val="00AD6A9C"/>
    <w:rsid w:val="00AE0736"/>
    <w:rsid w:val="00AE16CE"/>
    <w:rsid w:val="00AE2824"/>
    <w:rsid w:val="00AE494D"/>
    <w:rsid w:val="00AE7B8A"/>
    <w:rsid w:val="00AF1B49"/>
    <w:rsid w:val="00AF1DEB"/>
    <w:rsid w:val="00AF37BA"/>
    <w:rsid w:val="00AF4C9F"/>
    <w:rsid w:val="00AF627C"/>
    <w:rsid w:val="00AF6A47"/>
    <w:rsid w:val="00AF79FC"/>
    <w:rsid w:val="00B004A2"/>
    <w:rsid w:val="00B015B7"/>
    <w:rsid w:val="00B02633"/>
    <w:rsid w:val="00B0285E"/>
    <w:rsid w:val="00B029A9"/>
    <w:rsid w:val="00B106B8"/>
    <w:rsid w:val="00B11193"/>
    <w:rsid w:val="00B123FB"/>
    <w:rsid w:val="00B128D9"/>
    <w:rsid w:val="00B1526B"/>
    <w:rsid w:val="00B17B20"/>
    <w:rsid w:val="00B257D9"/>
    <w:rsid w:val="00B317B0"/>
    <w:rsid w:val="00B338F2"/>
    <w:rsid w:val="00B34B0A"/>
    <w:rsid w:val="00B3781F"/>
    <w:rsid w:val="00B40AAE"/>
    <w:rsid w:val="00B41BC5"/>
    <w:rsid w:val="00B4222A"/>
    <w:rsid w:val="00B45C2D"/>
    <w:rsid w:val="00B45CC2"/>
    <w:rsid w:val="00B45F75"/>
    <w:rsid w:val="00B50161"/>
    <w:rsid w:val="00B5124A"/>
    <w:rsid w:val="00B52FC1"/>
    <w:rsid w:val="00B532BC"/>
    <w:rsid w:val="00B60EBD"/>
    <w:rsid w:val="00B611DD"/>
    <w:rsid w:val="00B63DF3"/>
    <w:rsid w:val="00B646BD"/>
    <w:rsid w:val="00B65A36"/>
    <w:rsid w:val="00B66073"/>
    <w:rsid w:val="00B66640"/>
    <w:rsid w:val="00B675DD"/>
    <w:rsid w:val="00B70A4E"/>
    <w:rsid w:val="00B72D1A"/>
    <w:rsid w:val="00B74C3E"/>
    <w:rsid w:val="00B756FE"/>
    <w:rsid w:val="00B77C97"/>
    <w:rsid w:val="00B81380"/>
    <w:rsid w:val="00B91EE9"/>
    <w:rsid w:val="00B927AE"/>
    <w:rsid w:val="00B92981"/>
    <w:rsid w:val="00B92E75"/>
    <w:rsid w:val="00B945CA"/>
    <w:rsid w:val="00B94D9F"/>
    <w:rsid w:val="00B9644E"/>
    <w:rsid w:val="00B96788"/>
    <w:rsid w:val="00B972C1"/>
    <w:rsid w:val="00BA2BCF"/>
    <w:rsid w:val="00BA483A"/>
    <w:rsid w:val="00BB194C"/>
    <w:rsid w:val="00BB1FFA"/>
    <w:rsid w:val="00BB5D70"/>
    <w:rsid w:val="00BB7728"/>
    <w:rsid w:val="00BB7EAA"/>
    <w:rsid w:val="00BC2DAA"/>
    <w:rsid w:val="00BC43A4"/>
    <w:rsid w:val="00BC4876"/>
    <w:rsid w:val="00BC7F6E"/>
    <w:rsid w:val="00BD14E8"/>
    <w:rsid w:val="00BD4024"/>
    <w:rsid w:val="00BD7A5D"/>
    <w:rsid w:val="00BE0B6F"/>
    <w:rsid w:val="00BE0D00"/>
    <w:rsid w:val="00BE72F8"/>
    <w:rsid w:val="00BF5D59"/>
    <w:rsid w:val="00C02265"/>
    <w:rsid w:val="00C079E1"/>
    <w:rsid w:val="00C10A91"/>
    <w:rsid w:val="00C113BE"/>
    <w:rsid w:val="00C15839"/>
    <w:rsid w:val="00C20ACB"/>
    <w:rsid w:val="00C20F2C"/>
    <w:rsid w:val="00C225F9"/>
    <w:rsid w:val="00C22654"/>
    <w:rsid w:val="00C2485E"/>
    <w:rsid w:val="00C2587D"/>
    <w:rsid w:val="00C2652C"/>
    <w:rsid w:val="00C2749D"/>
    <w:rsid w:val="00C308E8"/>
    <w:rsid w:val="00C320B4"/>
    <w:rsid w:val="00C34D1D"/>
    <w:rsid w:val="00C41C85"/>
    <w:rsid w:val="00C4375B"/>
    <w:rsid w:val="00C437B1"/>
    <w:rsid w:val="00C438DA"/>
    <w:rsid w:val="00C44EAE"/>
    <w:rsid w:val="00C45439"/>
    <w:rsid w:val="00C45B79"/>
    <w:rsid w:val="00C4778D"/>
    <w:rsid w:val="00C5285C"/>
    <w:rsid w:val="00C52E3C"/>
    <w:rsid w:val="00C55EAF"/>
    <w:rsid w:val="00C5781D"/>
    <w:rsid w:val="00C61713"/>
    <w:rsid w:val="00C61B28"/>
    <w:rsid w:val="00C62FA4"/>
    <w:rsid w:val="00C63582"/>
    <w:rsid w:val="00C65BAA"/>
    <w:rsid w:val="00C732DE"/>
    <w:rsid w:val="00C83230"/>
    <w:rsid w:val="00C84737"/>
    <w:rsid w:val="00C9289F"/>
    <w:rsid w:val="00C95908"/>
    <w:rsid w:val="00CA15DD"/>
    <w:rsid w:val="00CA3009"/>
    <w:rsid w:val="00CA3D75"/>
    <w:rsid w:val="00CA7A29"/>
    <w:rsid w:val="00CB05D8"/>
    <w:rsid w:val="00CC6A92"/>
    <w:rsid w:val="00CD13D0"/>
    <w:rsid w:val="00CE3275"/>
    <w:rsid w:val="00CE4D0F"/>
    <w:rsid w:val="00CE5EAD"/>
    <w:rsid w:val="00CF7925"/>
    <w:rsid w:val="00D00ABF"/>
    <w:rsid w:val="00D038FC"/>
    <w:rsid w:val="00D04AC9"/>
    <w:rsid w:val="00D04C3A"/>
    <w:rsid w:val="00D04D85"/>
    <w:rsid w:val="00D05084"/>
    <w:rsid w:val="00D14A5D"/>
    <w:rsid w:val="00D16D6F"/>
    <w:rsid w:val="00D22B6C"/>
    <w:rsid w:val="00D23FD4"/>
    <w:rsid w:val="00D243D4"/>
    <w:rsid w:val="00D25136"/>
    <w:rsid w:val="00D27B2D"/>
    <w:rsid w:val="00D27C3F"/>
    <w:rsid w:val="00D309CF"/>
    <w:rsid w:val="00D31C18"/>
    <w:rsid w:val="00D35B29"/>
    <w:rsid w:val="00D401D7"/>
    <w:rsid w:val="00D41A50"/>
    <w:rsid w:val="00D41B45"/>
    <w:rsid w:val="00D41BC0"/>
    <w:rsid w:val="00D442CF"/>
    <w:rsid w:val="00D453F7"/>
    <w:rsid w:val="00D457E3"/>
    <w:rsid w:val="00D473E2"/>
    <w:rsid w:val="00D53D8D"/>
    <w:rsid w:val="00D559B8"/>
    <w:rsid w:val="00D56274"/>
    <w:rsid w:val="00D575E9"/>
    <w:rsid w:val="00D57FAF"/>
    <w:rsid w:val="00D6178A"/>
    <w:rsid w:val="00D61F61"/>
    <w:rsid w:val="00D64719"/>
    <w:rsid w:val="00D649B9"/>
    <w:rsid w:val="00D64C11"/>
    <w:rsid w:val="00D66D01"/>
    <w:rsid w:val="00D7089E"/>
    <w:rsid w:val="00D80A52"/>
    <w:rsid w:val="00D80EF9"/>
    <w:rsid w:val="00D81909"/>
    <w:rsid w:val="00D83641"/>
    <w:rsid w:val="00D90FF5"/>
    <w:rsid w:val="00D920F4"/>
    <w:rsid w:val="00D922BD"/>
    <w:rsid w:val="00D935B0"/>
    <w:rsid w:val="00D93D02"/>
    <w:rsid w:val="00DA093C"/>
    <w:rsid w:val="00DA094C"/>
    <w:rsid w:val="00DA0CF5"/>
    <w:rsid w:val="00DA1BE2"/>
    <w:rsid w:val="00DA3AFD"/>
    <w:rsid w:val="00DA7046"/>
    <w:rsid w:val="00DA7058"/>
    <w:rsid w:val="00DB1D82"/>
    <w:rsid w:val="00DB2DA0"/>
    <w:rsid w:val="00DB3E46"/>
    <w:rsid w:val="00DB4784"/>
    <w:rsid w:val="00DB6202"/>
    <w:rsid w:val="00DB78F3"/>
    <w:rsid w:val="00DC6D24"/>
    <w:rsid w:val="00DD15FE"/>
    <w:rsid w:val="00DD2993"/>
    <w:rsid w:val="00DD341B"/>
    <w:rsid w:val="00DD3FF7"/>
    <w:rsid w:val="00DD4819"/>
    <w:rsid w:val="00DD5962"/>
    <w:rsid w:val="00DD7299"/>
    <w:rsid w:val="00DD762A"/>
    <w:rsid w:val="00DD7919"/>
    <w:rsid w:val="00DE06D8"/>
    <w:rsid w:val="00DE2C88"/>
    <w:rsid w:val="00DF1EA0"/>
    <w:rsid w:val="00DF343B"/>
    <w:rsid w:val="00DF3838"/>
    <w:rsid w:val="00DF4112"/>
    <w:rsid w:val="00DF5D43"/>
    <w:rsid w:val="00E001DC"/>
    <w:rsid w:val="00E0034E"/>
    <w:rsid w:val="00E0301A"/>
    <w:rsid w:val="00E03FC9"/>
    <w:rsid w:val="00E041D9"/>
    <w:rsid w:val="00E065DF"/>
    <w:rsid w:val="00E072E5"/>
    <w:rsid w:val="00E1179F"/>
    <w:rsid w:val="00E15679"/>
    <w:rsid w:val="00E15BFA"/>
    <w:rsid w:val="00E160E1"/>
    <w:rsid w:val="00E211B6"/>
    <w:rsid w:val="00E21CFB"/>
    <w:rsid w:val="00E226B8"/>
    <w:rsid w:val="00E22F31"/>
    <w:rsid w:val="00E23D21"/>
    <w:rsid w:val="00E23E97"/>
    <w:rsid w:val="00E2427A"/>
    <w:rsid w:val="00E2592F"/>
    <w:rsid w:val="00E2719F"/>
    <w:rsid w:val="00E32007"/>
    <w:rsid w:val="00E326BD"/>
    <w:rsid w:val="00E351DD"/>
    <w:rsid w:val="00E35566"/>
    <w:rsid w:val="00E371F6"/>
    <w:rsid w:val="00E402D7"/>
    <w:rsid w:val="00E421D4"/>
    <w:rsid w:val="00E42ABC"/>
    <w:rsid w:val="00E4312C"/>
    <w:rsid w:val="00E43E8E"/>
    <w:rsid w:val="00E44DB4"/>
    <w:rsid w:val="00E47E45"/>
    <w:rsid w:val="00E50EEF"/>
    <w:rsid w:val="00E52213"/>
    <w:rsid w:val="00E53853"/>
    <w:rsid w:val="00E54165"/>
    <w:rsid w:val="00E56B6F"/>
    <w:rsid w:val="00E56F96"/>
    <w:rsid w:val="00E57B81"/>
    <w:rsid w:val="00E613DE"/>
    <w:rsid w:val="00E62230"/>
    <w:rsid w:val="00E63EB6"/>
    <w:rsid w:val="00E655BF"/>
    <w:rsid w:val="00E65D01"/>
    <w:rsid w:val="00E66CE7"/>
    <w:rsid w:val="00E67929"/>
    <w:rsid w:val="00E80A86"/>
    <w:rsid w:val="00E80BA1"/>
    <w:rsid w:val="00E82D7F"/>
    <w:rsid w:val="00E866F0"/>
    <w:rsid w:val="00E87DC3"/>
    <w:rsid w:val="00E912F4"/>
    <w:rsid w:val="00E943A1"/>
    <w:rsid w:val="00EA2A2C"/>
    <w:rsid w:val="00EA439C"/>
    <w:rsid w:val="00EA4DDB"/>
    <w:rsid w:val="00EA500A"/>
    <w:rsid w:val="00EA52B3"/>
    <w:rsid w:val="00EA634A"/>
    <w:rsid w:val="00EA697C"/>
    <w:rsid w:val="00EB3EB3"/>
    <w:rsid w:val="00EB49FF"/>
    <w:rsid w:val="00EB57BB"/>
    <w:rsid w:val="00EC0BDF"/>
    <w:rsid w:val="00EC0D0D"/>
    <w:rsid w:val="00EC0E65"/>
    <w:rsid w:val="00EC390D"/>
    <w:rsid w:val="00ED0E97"/>
    <w:rsid w:val="00ED1AC9"/>
    <w:rsid w:val="00ED1E56"/>
    <w:rsid w:val="00ED42D6"/>
    <w:rsid w:val="00ED79E2"/>
    <w:rsid w:val="00EF4AAD"/>
    <w:rsid w:val="00EF5DD8"/>
    <w:rsid w:val="00EF65B6"/>
    <w:rsid w:val="00EF7607"/>
    <w:rsid w:val="00F00C4A"/>
    <w:rsid w:val="00F01A8F"/>
    <w:rsid w:val="00F042B7"/>
    <w:rsid w:val="00F0570D"/>
    <w:rsid w:val="00F072CC"/>
    <w:rsid w:val="00F07B4C"/>
    <w:rsid w:val="00F1175F"/>
    <w:rsid w:val="00F11D83"/>
    <w:rsid w:val="00F126C3"/>
    <w:rsid w:val="00F1438B"/>
    <w:rsid w:val="00F21B48"/>
    <w:rsid w:val="00F26EAF"/>
    <w:rsid w:val="00F2705F"/>
    <w:rsid w:val="00F30800"/>
    <w:rsid w:val="00F33707"/>
    <w:rsid w:val="00F33AA4"/>
    <w:rsid w:val="00F415F5"/>
    <w:rsid w:val="00F42CEA"/>
    <w:rsid w:val="00F4368F"/>
    <w:rsid w:val="00F43827"/>
    <w:rsid w:val="00F46F73"/>
    <w:rsid w:val="00F5408B"/>
    <w:rsid w:val="00F57243"/>
    <w:rsid w:val="00F60712"/>
    <w:rsid w:val="00F611C8"/>
    <w:rsid w:val="00F63348"/>
    <w:rsid w:val="00F66F42"/>
    <w:rsid w:val="00F670A7"/>
    <w:rsid w:val="00F71944"/>
    <w:rsid w:val="00F73441"/>
    <w:rsid w:val="00F74D24"/>
    <w:rsid w:val="00F84AB4"/>
    <w:rsid w:val="00F850B7"/>
    <w:rsid w:val="00F8606E"/>
    <w:rsid w:val="00F90204"/>
    <w:rsid w:val="00F93FFC"/>
    <w:rsid w:val="00F9504C"/>
    <w:rsid w:val="00F9545B"/>
    <w:rsid w:val="00F95ABA"/>
    <w:rsid w:val="00F95E74"/>
    <w:rsid w:val="00F969CD"/>
    <w:rsid w:val="00F96E5D"/>
    <w:rsid w:val="00FA3719"/>
    <w:rsid w:val="00FA607E"/>
    <w:rsid w:val="00FA776D"/>
    <w:rsid w:val="00FA78C2"/>
    <w:rsid w:val="00FB2382"/>
    <w:rsid w:val="00FB2AB0"/>
    <w:rsid w:val="00FB4DFD"/>
    <w:rsid w:val="00FB61BB"/>
    <w:rsid w:val="00FB6616"/>
    <w:rsid w:val="00FC1CED"/>
    <w:rsid w:val="00FD232B"/>
    <w:rsid w:val="00FD25A1"/>
    <w:rsid w:val="00FD37F3"/>
    <w:rsid w:val="00FD5D03"/>
    <w:rsid w:val="00FD6BB1"/>
    <w:rsid w:val="00FE132E"/>
    <w:rsid w:val="00FE4829"/>
    <w:rsid w:val="00FE6164"/>
    <w:rsid w:val="00FF3B8F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7E553"/>
  <w15:docId w15:val="{D5B51A7A-BF20-45D9-A2FB-86E0F4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256A9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66C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1E7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632B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632BD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6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632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rsid w:val="00127771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styleId="ab">
    <w:name w:val="Strong"/>
    <w:basedOn w:val="a1"/>
    <w:qFormat/>
    <w:rsid w:val="00B02633"/>
    <w:rPr>
      <w:b/>
      <w:bCs/>
    </w:rPr>
  </w:style>
  <w:style w:type="paragraph" w:styleId="a">
    <w:name w:val="List Bullet"/>
    <w:basedOn w:val="a0"/>
    <w:rsid w:val="00B02633"/>
    <w:pPr>
      <w:numPr>
        <w:numId w:val="2"/>
      </w:numPr>
    </w:pPr>
    <w:rPr>
      <w:rFonts w:ascii="Times New Roman" w:eastAsia="新細明體" w:hAnsi="Times New Roman" w:cs="Times New Roman"/>
      <w:szCs w:val="24"/>
    </w:rPr>
  </w:style>
  <w:style w:type="paragraph" w:customStyle="1" w:styleId="ac">
    <w:name w:val="一文"/>
    <w:basedOn w:val="a0"/>
    <w:rsid w:val="00B02633"/>
    <w:pPr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sz w:val="28"/>
      <w:szCs w:val="24"/>
    </w:rPr>
  </w:style>
  <w:style w:type="character" w:styleId="ad">
    <w:name w:val="Hyperlink"/>
    <w:uiPriority w:val="99"/>
    <w:unhideWhenUsed/>
    <w:rsid w:val="00B02633"/>
    <w:rPr>
      <w:color w:val="0000FF"/>
      <w:u w:val="single"/>
    </w:rPr>
  </w:style>
  <w:style w:type="paragraph" w:customStyle="1" w:styleId="ae">
    <w:name w:val="中標"/>
    <w:basedOn w:val="a0"/>
    <w:rsid w:val="00F00C4A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Default">
    <w:name w:val="Default"/>
    <w:rsid w:val="002D7A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2"/>
    <w:uiPriority w:val="59"/>
    <w:rsid w:val="00DD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a1"/>
    <w:rsid w:val="000C308F"/>
  </w:style>
  <w:style w:type="character" w:styleId="af0">
    <w:name w:val="annotation reference"/>
    <w:basedOn w:val="a1"/>
    <w:uiPriority w:val="99"/>
    <w:semiHidden/>
    <w:unhideWhenUsed/>
    <w:rsid w:val="00EF7607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EF7607"/>
  </w:style>
  <w:style w:type="character" w:customStyle="1" w:styleId="af2">
    <w:name w:val="註解文字 字元"/>
    <w:basedOn w:val="a1"/>
    <w:link w:val="af1"/>
    <w:uiPriority w:val="99"/>
    <w:semiHidden/>
    <w:rsid w:val="00EF760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760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F7607"/>
    <w:rPr>
      <w:b/>
      <w:bCs/>
    </w:rPr>
  </w:style>
  <w:style w:type="character" w:customStyle="1" w:styleId="10">
    <w:name w:val="標題 1 字元"/>
    <w:basedOn w:val="a1"/>
    <w:link w:val="1"/>
    <w:uiPriority w:val="9"/>
    <w:rsid w:val="00E66CE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0"/>
    <w:uiPriority w:val="39"/>
    <w:unhideWhenUsed/>
    <w:qFormat/>
    <w:rsid w:val="00E66CE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6E7945"/>
    <w:pPr>
      <w:tabs>
        <w:tab w:val="left" w:pos="851"/>
        <w:tab w:val="right" w:leader="dot" w:pos="9628"/>
      </w:tabs>
      <w:spacing w:beforeLines="50" w:before="180" w:afterLines="50" w:after="180" w:line="600" w:lineRule="exact"/>
    </w:pPr>
  </w:style>
  <w:style w:type="character" w:customStyle="1" w:styleId="12">
    <w:name w:val="未解析的提及1"/>
    <w:basedOn w:val="a1"/>
    <w:uiPriority w:val="99"/>
    <w:semiHidden/>
    <w:unhideWhenUsed/>
    <w:rsid w:val="00B9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1072106@mail.atri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1064-B295-4CFF-9AFD-5BC4082C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張書銘</cp:lastModifiedBy>
  <cp:revision>9</cp:revision>
  <cp:lastPrinted>2024-12-06T06:55:00Z</cp:lastPrinted>
  <dcterms:created xsi:type="dcterms:W3CDTF">2024-11-20T11:25:00Z</dcterms:created>
  <dcterms:modified xsi:type="dcterms:W3CDTF">2024-12-06T06:56:00Z</dcterms:modified>
</cp:coreProperties>
</file>