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1E" w:rsidRPr="00241334" w:rsidRDefault="00D8621E" w:rsidP="00D8621E">
      <w:pPr>
        <w:widowControl/>
        <w:autoSpaceDE w:val="0"/>
        <w:autoSpaceDN w:val="0"/>
        <w:adjustRightInd w:val="0"/>
        <w:snapToGrid w:val="0"/>
        <w:ind w:rightChars="150" w:right="360"/>
        <w:jc w:val="center"/>
        <w:textAlignment w:val="center"/>
        <w:rPr>
          <w:rFonts w:ascii="標楷體" w:eastAsia="標楷體" w:hAnsi="標楷體"/>
          <w:b/>
          <w:sz w:val="32"/>
          <w:szCs w:val="32"/>
        </w:rPr>
      </w:pPr>
      <w:bookmarkStart w:id="0" w:name="_GoBack"/>
      <w:bookmarkEnd w:id="0"/>
      <w:r w:rsidRPr="00241334">
        <w:rPr>
          <w:rFonts w:ascii="標楷體" w:eastAsia="標楷體" w:hAnsi="標楷體" w:hint="eastAsia"/>
          <w:b/>
          <w:sz w:val="32"/>
          <w:szCs w:val="32"/>
        </w:rPr>
        <w:t>「生鮮水果電子商務物流包裝設計及品牌輔導」</w:t>
      </w:r>
    </w:p>
    <w:p w:rsidR="00D8621E" w:rsidRPr="00241334" w:rsidRDefault="00D8621E" w:rsidP="00D8621E">
      <w:pPr>
        <w:widowControl/>
        <w:autoSpaceDE w:val="0"/>
        <w:autoSpaceDN w:val="0"/>
        <w:adjustRightInd w:val="0"/>
        <w:snapToGrid w:val="0"/>
        <w:ind w:rightChars="150" w:right="360"/>
        <w:jc w:val="center"/>
        <w:textAlignment w:val="center"/>
        <w:rPr>
          <w:rFonts w:ascii="標楷體" w:eastAsia="標楷體" w:hAnsi="標楷體"/>
          <w:b/>
          <w:sz w:val="32"/>
          <w:szCs w:val="32"/>
        </w:rPr>
      </w:pPr>
      <w:r w:rsidRPr="00241334">
        <w:rPr>
          <w:rFonts w:ascii="標楷體" w:eastAsia="標楷體" w:hAnsi="標楷體" w:hint="eastAsia"/>
          <w:b/>
          <w:sz w:val="32"/>
          <w:szCs w:val="32"/>
        </w:rPr>
        <w:t>專案管理計畫實施辦法暨業者申請書</w:t>
      </w:r>
    </w:p>
    <w:p w:rsidR="00D8621E" w:rsidRPr="00241334" w:rsidRDefault="00D8621E" w:rsidP="00D8621E">
      <w:pPr>
        <w:spacing w:line="440" w:lineRule="exact"/>
        <w:rPr>
          <w:rFonts w:ascii="標楷體" w:eastAsia="標楷體" w:hAnsi="標楷體"/>
          <w:szCs w:val="24"/>
        </w:rPr>
      </w:pPr>
      <w:r w:rsidRPr="00241334">
        <w:rPr>
          <w:rFonts w:ascii="標楷體" w:eastAsia="標楷體" w:hAnsi="標楷體"/>
          <w:sz w:val="28"/>
          <w:szCs w:val="28"/>
        </w:rPr>
        <w:t xml:space="preserve">    </w:t>
      </w:r>
      <w:r w:rsidRPr="00241334">
        <w:rPr>
          <w:rFonts w:ascii="標楷體" w:eastAsia="標楷體" w:hAnsi="標楷體" w:hint="eastAsia"/>
          <w:szCs w:val="24"/>
        </w:rPr>
        <w:t>行政院農業委員會為強化我國農產品電子商務發展，特此以「生鮮水果電子商務物流包裝設計及品牌輔導」計畫(以下簡稱包裝案)，協助國內農產品具電子商務銷售潛力之農民及農企業提升其行銷與品牌形象，於電子商務銷售上穩健發展，進而提高農民及農企業收益。</w:t>
      </w:r>
    </w:p>
    <w:p w:rsidR="00D8621E" w:rsidRPr="00241334" w:rsidRDefault="00D8621E" w:rsidP="000C6533">
      <w:pPr>
        <w:pStyle w:val="a5"/>
        <w:widowControl/>
        <w:numPr>
          <w:ilvl w:val="0"/>
          <w:numId w:val="109"/>
        </w:numPr>
        <w:tabs>
          <w:tab w:val="left" w:pos="567"/>
        </w:tabs>
        <w:autoSpaceDE w:val="0"/>
        <w:autoSpaceDN w:val="0"/>
        <w:adjustRightInd w:val="0"/>
        <w:snapToGrid w:val="0"/>
        <w:spacing w:beforeLines="50" w:before="180" w:afterLines="50" w:after="180" w:line="440" w:lineRule="exact"/>
        <w:ind w:leftChars="0"/>
        <w:jc w:val="both"/>
        <w:textAlignment w:val="center"/>
        <w:rPr>
          <w:rFonts w:ascii="標楷體" w:eastAsia="標楷體" w:hAnsi="標楷體"/>
          <w:szCs w:val="24"/>
        </w:rPr>
      </w:pPr>
      <w:r w:rsidRPr="00241334">
        <w:rPr>
          <w:rFonts w:ascii="標楷體" w:eastAsia="標楷體" w:hAnsi="標楷體" w:hint="eastAsia"/>
          <w:szCs w:val="24"/>
        </w:rPr>
        <w:t>主辦單位：行政院農業委員會(以下簡稱農委會)</w:t>
      </w:r>
    </w:p>
    <w:p w:rsidR="00D8621E" w:rsidRPr="00241334" w:rsidRDefault="00D8621E" w:rsidP="000C6533">
      <w:pPr>
        <w:pStyle w:val="a5"/>
        <w:widowControl/>
        <w:numPr>
          <w:ilvl w:val="0"/>
          <w:numId w:val="109"/>
        </w:numPr>
        <w:tabs>
          <w:tab w:val="left" w:pos="567"/>
        </w:tabs>
        <w:autoSpaceDE w:val="0"/>
        <w:autoSpaceDN w:val="0"/>
        <w:adjustRightInd w:val="0"/>
        <w:snapToGrid w:val="0"/>
        <w:spacing w:beforeLines="50" w:before="180" w:afterLines="50" w:after="180" w:line="440" w:lineRule="exact"/>
        <w:ind w:leftChars="0"/>
        <w:jc w:val="both"/>
        <w:textAlignment w:val="center"/>
        <w:rPr>
          <w:rFonts w:ascii="標楷體" w:eastAsia="標楷體" w:hAnsi="標楷體"/>
          <w:szCs w:val="24"/>
        </w:rPr>
      </w:pPr>
      <w:r w:rsidRPr="00241334">
        <w:rPr>
          <w:rFonts w:ascii="標楷體" w:eastAsia="標楷體" w:hAnsi="標楷體" w:hint="eastAsia"/>
          <w:szCs w:val="24"/>
        </w:rPr>
        <w:t>執行單位：財團法人台灣創意設計中心(以下簡稱台創中心)</w:t>
      </w:r>
    </w:p>
    <w:p w:rsidR="00D8621E" w:rsidRPr="00241334" w:rsidRDefault="00D8621E" w:rsidP="000C6533">
      <w:pPr>
        <w:pStyle w:val="a5"/>
        <w:widowControl/>
        <w:numPr>
          <w:ilvl w:val="0"/>
          <w:numId w:val="109"/>
        </w:numPr>
        <w:tabs>
          <w:tab w:val="left" w:pos="567"/>
        </w:tabs>
        <w:autoSpaceDE w:val="0"/>
        <w:autoSpaceDN w:val="0"/>
        <w:adjustRightInd w:val="0"/>
        <w:snapToGrid w:val="0"/>
        <w:spacing w:beforeLines="50" w:before="180" w:afterLines="50" w:after="180" w:line="440" w:lineRule="exact"/>
        <w:ind w:leftChars="0"/>
        <w:jc w:val="both"/>
        <w:textAlignment w:val="center"/>
        <w:rPr>
          <w:rFonts w:ascii="標楷體" w:eastAsia="標楷體" w:hAnsi="標楷體"/>
          <w:szCs w:val="24"/>
        </w:rPr>
      </w:pPr>
      <w:r w:rsidRPr="00241334">
        <w:rPr>
          <w:rFonts w:ascii="標楷體" w:eastAsia="標楷體" w:hAnsi="標楷體" w:hint="eastAsia"/>
          <w:szCs w:val="24"/>
        </w:rPr>
        <w:t>報名期限：即日起至108年</w:t>
      </w:r>
      <w:r w:rsidR="00E2567E" w:rsidRPr="00241334">
        <w:rPr>
          <w:rFonts w:ascii="標楷體" w:eastAsia="標楷體" w:hAnsi="標楷體" w:hint="eastAsia"/>
          <w:szCs w:val="24"/>
        </w:rPr>
        <w:t>4</w:t>
      </w:r>
      <w:r w:rsidRPr="00241334">
        <w:rPr>
          <w:rFonts w:ascii="標楷體" w:eastAsia="標楷體" w:hAnsi="標楷體" w:hint="eastAsia"/>
          <w:szCs w:val="24"/>
        </w:rPr>
        <w:t>月</w:t>
      </w:r>
      <w:r w:rsidR="00E2567E" w:rsidRPr="00241334">
        <w:rPr>
          <w:rFonts w:ascii="標楷體" w:eastAsia="標楷體" w:hAnsi="標楷體" w:hint="eastAsia"/>
          <w:szCs w:val="24"/>
        </w:rPr>
        <w:t>3</w:t>
      </w:r>
      <w:r w:rsidRPr="00241334">
        <w:rPr>
          <w:rFonts w:ascii="標楷體" w:eastAsia="標楷體" w:hAnsi="標楷體" w:hint="eastAsia"/>
          <w:szCs w:val="24"/>
        </w:rPr>
        <w:t>日</w:t>
      </w:r>
      <w:r w:rsidR="00A63FA0" w:rsidRPr="00241334">
        <w:rPr>
          <w:rFonts w:ascii="標楷體" w:eastAsia="標楷體" w:hAnsi="標楷體" w:hint="eastAsia"/>
          <w:szCs w:val="24"/>
        </w:rPr>
        <w:t>(</w:t>
      </w:r>
      <w:r w:rsidR="00E2567E" w:rsidRPr="00241334">
        <w:rPr>
          <w:rFonts w:ascii="標楷體" w:eastAsia="標楷體" w:hAnsi="標楷體" w:hint="eastAsia"/>
          <w:szCs w:val="24"/>
        </w:rPr>
        <w:t>三</w:t>
      </w:r>
      <w:r w:rsidR="00A63FA0" w:rsidRPr="00241334">
        <w:rPr>
          <w:rFonts w:ascii="標楷體" w:eastAsia="標楷體" w:hAnsi="標楷體" w:hint="eastAsia"/>
          <w:szCs w:val="24"/>
        </w:rPr>
        <w:t>)</w:t>
      </w:r>
      <w:r w:rsidRPr="00241334">
        <w:rPr>
          <w:rFonts w:ascii="標楷體" w:eastAsia="標楷體" w:hAnsi="標楷體" w:hint="eastAsia"/>
          <w:szCs w:val="24"/>
        </w:rPr>
        <w:t>止</w:t>
      </w:r>
    </w:p>
    <w:p w:rsidR="00D8621E" w:rsidRPr="00241334" w:rsidRDefault="00D8621E" w:rsidP="000C6533">
      <w:pPr>
        <w:pStyle w:val="a5"/>
        <w:widowControl/>
        <w:numPr>
          <w:ilvl w:val="0"/>
          <w:numId w:val="109"/>
        </w:numPr>
        <w:tabs>
          <w:tab w:val="left" w:pos="567"/>
        </w:tabs>
        <w:autoSpaceDE w:val="0"/>
        <w:autoSpaceDN w:val="0"/>
        <w:adjustRightInd w:val="0"/>
        <w:snapToGrid w:val="0"/>
        <w:spacing w:beforeLines="50" w:before="180" w:afterLines="50" w:after="180" w:line="440" w:lineRule="exact"/>
        <w:ind w:leftChars="0"/>
        <w:jc w:val="both"/>
        <w:textAlignment w:val="center"/>
        <w:rPr>
          <w:rFonts w:ascii="標楷體" w:eastAsia="標楷體" w:hAnsi="標楷體"/>
          <w:szCs w:val="24"/>
        </w:rPr>
      </w:pPr>
      <w:r w:rsidRPr="00241334">
        <w:rPr>
          <w:rFonts w:ascii="標楷體" w:eastAsia="標楷體" w:hAnsi="標楷體" w:hint="eastAsia"/>
          <w:szCs w:val="24"/>
        </w:rPr>
        <w:t>計畫說明會(說明會報名資訊請詳活動DM)：</w:t>
      </w:r>
    </w:p>
    <w:tbl>
      <w:tblPr>
        <w:tblW w:w="9781"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4"/>
        <w:gridCol w:w="1843"/>
        <w:gridCol w:w="1843"/>
        <w:gridCol w:w="4961"/>
      </w:tblGrid>
      <w:tr w:rsidR="00837B51" w:rsidRPr="00241334" w:rsidTr="00837B51">
        <w:trPr>
          <w:trHeight w:val="134"/>
        </w:trPr>
        <w:tc>
          <w:tcPr>
            <w:tcW w:w="1134" w:type="dxa"/>
            <w:tcBorders>
              <w:top w:val="single" w:sz="12" w:space="0" w:color="auto"/>
              <w:left w:val="single" w:sz="12" w:space="0" w:color="auto"/>
              <w:bottom w:val="single" w:sz="2" w:space="0" w:color="auto"/>
              <w:right w:val="single" w:sz="2" w:space="0" w:color="auto"/>
            </w:tcBorders>
            <w:shd w:val="clear" w:color="auto" w:fill="BFBFBF"/>
            <w:hideMark/>
          </w:tcPr>
          <w:p w:rsidR="00837B51" w:rsidRPr="00241334" w:rsidRDefault="00837B51">
            <w:pPr>
              <w:spacing w:line="440" w:lineRule="exact"/>
              <w:jc w:val="center"/>
              <w:rPr>
                <w:rFonts w:ascii="標楷體" w:eastAsia="標楷體" w:hAnsi="標楷體"/>
                <w:szCs w:val="24"/>
              </w:rPr>
            </w:pPr>
            <w:r w:rsidRPr="00241334">
              <w:rPr>
                <w:rFonts w:ascii="標楷體" w:eastAsia="標楷體" w:hAnsi="標楷體" w:hint="eastAsia"/>
                <w:szCs w:val="24"/>
              </w:rPr>
              <w:t>場次</w:t>
            </w:r>
          </w:p>
        </w:tc>
        <w:tc>
          <w:tcPr>
            <w:tcW w:w="1843" w:type="dxa"/>
            <w:tcBorders>
              <w:top w:val="single" w:sz="12" w:space="0" w:color="auto"/>
              <w:left w:val="single" w:sz="2" w:space="0" w:color="auto"/>
              <w:bottom w:val="single" w:sz="2" w:space="0" w:color="auto"/>
              <w:right w:val="single" w:sz="2" w:space="0" w:color="auto"/>
            </w:tcBorders>
            <w:shd w:val="clear" w:color="auto" w:fill="BFBFBF"/>
          </w:tcPr>
          <w:p w:rsidR="00837B51" w:rsidRPr="00241334" w:rsidRDefault="00837B51">
            <w:pPr>
              <w:spacing w:line="440" w:lineRule="exact"/>
              <w:jc w:val="center"/>
              <w:rPr>
                <w:rFonts w:ascii="標楷體" w:eastAsia="標楷體" w:hAnsi="標楷體"/>
                <w:szCs w:val="24"/>
              </w:rPr>
            </w:pPr>
            <w:r w:rsidRPr="00241334">
              <w:rPr>
                <w:rFonts w:ascii="標楷體" w:eastAsia="標楷體" w:hAnsi="標楷體" w:hint="eastAsia"/>
                <w:szCs w:val="24"/>
              </w:rPr>
              <w:t>日期</w:t>
            </w:r>
          </w:p>
        </w:tc>
        <w:tc>
          <w:tcPr>
            <w:tcW w:w="1843" w:type="dxa"/>
            <w:tcBorders>
              <w:top w:val="single" w:sz="12" w:space="0" w:color="auto"/>
              <w:left w:val="single" w:sz="2" w:space="0" w:color="auto"/>
              <w:bottom w:val="single" w:sz="2" w:space="0" w:color="auto"/>
              <w:right w:val="single" w:sz="2" w:space="0" w:color="auto"/>
            </w:tcBorders>
            <w:shd w:val="clear" w:color="auto" w:fill="BFBFBF"/>
            <w:vAlign w:val="center"/>
            <w:hideMark/>
          </w:tcPr>
          <w:p w:rsidR="00837B51" w:rsidRPr="00241334" w:rsidRDefault="00837B51">
            <w:pPr>
              <w:spacing w:line="440" w:lineRule="exact"/>
              <w:jc w:val="center"/>
              <w:rPr>
                <w:rFonts w:ascii="標楷體" w:eastAsia="標楷體" w:hAnsi="標楷體"/>
                <w:szCs w:val="24"/>
              </w:rPr>
            </w:pPr>
            <w:r w:rsidRPr="00241334">
              <w:rPr>
                <w:rFonts w:ascii="標楷體" w:eastAsia="標楷體" w:hAnsi="標楷體" w:hint="eastAsia"/>
                <w:szCs w:val="24"/>
              </w:rPr>
              <w:t>時間</w:t>
            </w:r>
          </w:p>
        </w:tc>
        <w:tc>
          <w:tcPr>
            <w:tcW w:w="4961" w:type="dxa"/>
            <w:tcBorders>
              <w:top w:val="single" w:sz="12" w:space="0" w:color="auto"/>
              <w:left w:val="single" w:sz="2" w:space="0" w:color="auto"/>
              <w:bottom w:val="single" w:sz="2" w:space="0" w:color="auto"/>
              <w:right w:val="single" w:sz="12" w:space="0" w:color="auto"/>
            </w:tcBorders>
            <w:shd w:val="clear" w:color="auto" w:fill="BFBFBF"/>
            <w:vAlign w:val="center"/>
            <w:hideMark/>
          </w:tcPr>
          <w:p w:rsidR="00837B51" w:rsidRPr="00241334" w:rsidRDefault="00837B51">
            <w:pPr>
              <w:spacing w:line="440" w:lineRule="exact"/>
              <w:jc w:val="center"/>
              <w:rPr>
                <w:rFonts w:ascii="標楷體" w:eastAsia="標楷體" w:hAnsi="標楷體"/>
                <w:szCs w:val="24"/>
              </w:rPr>
            </w:pPr>
            <w:r w:rsidRPr="00241334">
              <w:rPr>
                <w:rFonts w:ascii="標楷體" w:eastAsia="標楷體" w:hAnsi="標楷體" w:hint="eastAsia"/>
                <w:szCs w:val="24"/>
              </w:rPr>
              <w:t>地點</w:t>
            </w:r>
          </w:p>
        </w:tc>
      </w:tr>
      <w:tr w:rsidR="00837B51" w:rsidRPr="00241334" w:rsidTr="00837B51">
        <w:trPr>
          <w:trHeight w:val="662"/>
        </w:trPr>
        <w:tc>
          <w:tcPr>
            <w:tcW w:w="1134" w:type="dxa"/>
            <w:tcBorders>
              <w:top w:val="single" w:sz="2" w:space="0" w:color="auto"/>
              <w:left w:val="single" w:sz="12" w:space="0" w:color="auto"/>
              <w:bottom w:val="single" w:sz="2" w:space="0" w:color="auto"/>
              <w:right w:val="single" w:sz="2" w:space="0" w:color="auto"/>
            </w:tcBorders>
            <w:vAlign w:val="center"/>
            <w:hideMark/>
          </w:tcPr>
          <w:p w:rsidR="00837B51" w:rsidRPr="00241334" w:rsidRDefault="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台中場</w:t>
            </w:r>
          </w:p>
        </w:tc>
        <w:tc>
          <w:tcPr>
            <w:tcW w:w="1843" w:type="dxa"/>
            <w:tcBorders>
              <w:top w:val="single" w:sz="2" w:space="0" w:color="auto"/>
              <w:left w:val="single" w:sz="2" w:space="0" w:color="auto"/>
              <w:bottom w:val="single" w:sz="2" w:space="0" w:color="auto"/>
              <w:right w:val="single" w:sz="2" w:space="0" w:color="auto"/>
            </w:tcBorders>
            <w:vAlign w:val="center"/>
          </w:tcPr>
          <w:p w:rsidR="00837B51" w:rsidRPr="00241334" w:rsidRDefault="00837B51" w:rsidP="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3月7日</w:t>
            </w: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四</w:t>
            </w:r>
            <w:r w:rsidRPr="00241334">
              <w:rPr>
                <w:rFonts w:ascii="標楷體" w:eastAsia="標楷體" w:hAnsi="標楷體" w:cs="Times New Roman"/>
                <w:color w:val="000000" w:themeColor="text1"/>
                <w:szCs w:val="24"/>
              </w:rPr>
              <w:t>)</w:t>
            </w:r>
          </w:p>
        </w:tc>
        <w:tc>
          <w:tcPr>
            <w:tcW w:w="1843" w:type="dxa"/>
            <w:tcBorders>
              <w:top w:val="single" w:sz="2" w:space="0" w:color="auto"/>
              <w:left w:val="single" w:sz="2" w:space="0" w:color="auto"/>
              <w:bottom w:val="single" w:sz="2" w:space="0" w:color="auto"/>
              <w:right w:val="single" w:sz="2" w:space="0" w:color="auto"/>
            </w:tcBorders>
            <w:vAlign w:val="center"/>
            <w:hideMark/>
          </w:tcPr>
          <w:p w:rsidR="00837B51" w:rsidRPr="00241334" w:rsidRDefault="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下午1點30分</w:t>
            </w:r>
          </w:p>
        </w:tc>
        <w:tc>
          <w:tcPr>
            <w:tcW w:w="4961" w:type="dxa"/>
            <w:tcBorders>
              <w:top w:val="single" w:sz="2" w:space="0" w:color="auto"/>
              <w:left w:val="single" w:sz="2" w:space="0" w:color="auto"/>
              <w:bottom w:val="single" w:sz="2" w:space="0" w:color="auto"/>
              <w:right w:val="single" w:sz="12" w:space="0" w:color="auto"/>
            </w:tcBorders>
            <w:vAlign w:val="center"/>
            <w:hideMark/>
          </w:tcPr>
          <w:p w:rsidR="00241334" w:rsidRPr="00241334" w:rsidRDefault="00837B51" w:rsidP="00977E0C">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台中文創館</w:t>
            </w:r>
            <w:r w:rsidR="00241334" w:rsidRPr="00241334">
              <w:rPr>
                <w:rFonts w:ascii="標楷體" w:eastAsia="標楷體" w:hAnsi="標楷體" w:cs="Times New Roman" w:hint="eastAsia"/>
                <w:color w:val="000000" w:themeColor="text1"/>
                <w:szCs w:val="24"/>
              </w:rPr>
              <w:t xml:space="preserve"> - 1301教室</w:t>
            </w:r>
          </w:p>
          <w:p w:rsidR="00837B51" w:rsidRPr="00241334" w:rsidRDefault="00837B51" w:rsidP="00977E0C">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台中市西區台灣大道2段2號13樓-1，台灣大道與五權路交叉口，1樓為彰化銀行</w:t>
            </w:r>
            <w:r w:rsidRPr="00241334">
              <w:rPr>
                <w:rFonts w:ascii="標楷體" w:eastAsia="標楷體" w:hAnsi="標楷體" w:cs="Times New Roman"/>
                <w:color w:val="000000" w:themeColor="text1"/>
                <w:szCs w:val="24"/>
              </w:rPr>
              <w:t>)</w:t>
            </w:r>
          </w:p>
        </w:tc>
      </w:tr>
      <w:tr w:rsidR="00837B51" w:rsidRPr="00241334" w:rsidTr="00E15D17">
        <w:trPr>
          <w:trHeight w:val="662"/>
        </w:trPr>
        <w:tc>
          <w:tcPr>
            <w:tcW w:w="1134" w:type="dxa"/>
            <w:tcBorders>
              <w:top w:val="single" w:sz="2" w:space="0" w:color="auto"/>
              <w:left w:val="single" w:sz="12" w:space="0" w:color="auto"/>
              <w:bottom w:val="single" w:sz="2" w:space="0" w:color="auto"/>
              <w:right w:val="single" w:sz="2" w:space="0" w:color="auto"/>
            </w:tcBorders>
            <w:vAlign w:val="center"/>
            <w:hideMark/>
          </w:tcPr>
          <w:p w:rsidR="00837B51" w:rsidRPr="00241334" w:rsidRDefault="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台南場</w:t>
            </w:r>
          </w:p>
        </w:tc>
        <w:tc>
          <w:tcPr>
            <w:tcW w:w="1843" w:type="dxa"/>
            <w:tcBorders>
              <w:top w:val="single" w:sz="2" w:space="0" w:color="auto"/>
              <w:left w:val="single" w:sz="2" w:space="0" w:color="auto"/>
              <w:bottom w:val="single" w:sz="2" w:space="0" w:color="auto"/>
              <w:right w:val="single" w:sz="2" w:space="0" w:color="auto"/>
            </w:tcBorders>
            <w:vAlign w:val="center"/>
          </w:tcPr>
          <w:p w:rsidR="00837B51" w:rsidRPr="00241334" w:rsidRDefault="00837B51" w:rsidP="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3月12日</w:t>
            </w: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二</w:t>
            </w:r>
            <w:r w:rsidRPr="00241334">
              <w:rPr>
                <w:rFonts w:ascii="標楷體" w:eastAsia="標楷體" w:hAnsi="標楷體" w:cs="Times New Roman"/>
                <w:color w:val="000000" w:themeColor="text1"/>
                <w:szCs w:val="24"/>
              </w:rPr>
              <w:t>)</w:t>
            </w:r>
          </w:p>
        </w:tc>
        <w:tc>
          <w:tcPr>
            <w:tcW w:w="1843" w:type="dxa"/>
            <w:tcBorders>
              <w:top w:val="single" w:sz="2" w:space="0" w:color="auto"/>
              <w:left w:val="single" w:sz="2" w:space="0" w:color="auto"/>
              <w:bottom w:val="single" w:sz="2" w:space="0" w:color="auto"/>
              <w:right w:val="single" w:sz="2" w:space="0" w:color="auto"/>
            </w:tcBorders>
            <w:vAlign w:val="center"/>
            <w:hideMark/>
          </w:tcPr>
          <w:p w:rsidR="00837B51" w:rsidRPr="00241334" w:rsidRDefault="00837B51">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下午1點30分</w:t>
            </w:r>
          </w:p>
        </w:tc>
        <w:tc>
          <w:tcPr>
            <w:tcW w:w="4961" w:type="dxa"/>
            <w:tcBorders>
              <w:top w:val="single" w:sz="2" w:space="0" w:color="auto"/>
              <w:left w:val="single" w:sz="2" w:space="0" w:color="auto"/>
              <w:bottom w:val="single" w:sz="2" w:space="0" w:color="auto"/>
              <w:right w:val="single" w:sz="12" w:space="0" w:color="auto"/>
            </w:tcBorders>
            <w:vAlign w:val="center"/>
            <w:hideMark/>
          </w:tcPr>
          <w:p w:rsidR="00837B51" w:rsidRPr="00241334" w:rsidRDefault="00837B51">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台南文化創意產業園區</w:t>
            </w:r>
            <w:r w:rsidR="00241334" w:rsidRPr="00241334">
              <w:rPr>
                <w:rFonts w:ascii="標楷體" w:eastAsia="標楷體" w:hAnsi="標楷體" w:cs="Times New Roman" w:hint="eastAsia"/>
                <w:color w:val="000000" w:themeColor="text1"/>
                <w:szCs w:val="24"/>
              </w:rPr>
              <w:t xml:space="preserve"> - 4B富貴講堂</w:t>
            </w:r>
          </w:p>
          <w:p w:rsidR="00837B51" w:rsidRPr="00241334" w:rsidRDefault="00837B51">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台南市東區北門路二段</w:t>
            </w:r>
            <w:r w:rsidRPr="00241334">
              <w:rPr>
                <w:rFonts w:ascii="標楷體" w:eastAsia="標楷體" w:hAnsi="標楷體" w:cs="Times New Roman"/>
                <w:color w:val="000000" w:themeColor="text1"/>
                <w:szCs w:val="24"/>
              </w:rPr>
              <w:t>16</w:t>
            </w:r>
            <w:r w:rsidRPr="00241334">
              <w:rPr>
                <w:rFonts w:ascii="標楷體" w:eastAsia="標楷體" w:hAnsi="標楷體" w:cs="Times New Roman" w:hint="eastAsia"/>
                <w:color w:val="000000" w:themeColor="text1"/>
                <w:szCs w:val="24"/>
              </w:rPr>
              <w:t>號</w:t>
            </w:r>
            <w:r w:rsidRPr="00241334">
              <w:rPr>
                <w:rFonts w:ascii="標楷體" w:eastAsia="標楷體" w:hAnsi="標楷體" w:cs="Times New Roman"/>
                <w:color w:val="000000" w:themeColor="text1"/>
                <w:szCs w:val="24"/>
              </w:rPr>
              <w:t>)</w:t>
            </w:r>
          </w:p>
        </w:tc>
      </w:tr>
      <w:tr w:rsidR="00E15D17" w:rsidRPr="00241334" w:rsidTr="00837B51">
        <w:trPr>
          <w:trHeight w:val="662"/>
        </w:trPr>
        <w:tc>
          <w:tcPr>
            <w:tcW w:w="1134" w:type="dxa"/>
            <w:tcBorders>
              <w:top w:val="single" w:sz="2" w:space="0" w:color="auto"/>
              <w:left w:val="single" w:sz="12" w:space="0" w:color="auto"/>
              <w:bottom w:val="single" w:sz="12" w:space="0" w:color="auto"/>
              <w:right w:val="single" w:sz="2" w:space="0" w:color="auto"/>
            </w:tcBorders>
            <w:vAlign w:val="center"/>
          </w:tcPr>
          <w:p w:rsidR="00E15D17" w:rsidRPr="00241334" w:rsidRDefault="00E15D17" w:rsidP="005617E9">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台北場</w:t>
            </w:r>
          </w:p>
        </w:tc>
        <w:tc>
          <w:tcPr>
            <w:tcW w:w="1843" w:type="dxa"/>
            <w:tcBorders>
              <w:top w:val="single" w:sz="2" w:space="0" w:color="auto"/>
              <w:left w:val="single" w:sz="2" w:space="0" w:color="auto"/>
              <w:bottom w:val="single" w:sz="12" w:space="0" w:color="auto"/>
              <w:right w:val="single" w:sz="2" w:space="0" w:color="auto"/>
            </w:tcBorders>
            <w:vAlign w:val="center"/>
          </w:tcPr>
          <w:p w:rsidR="00E15D17" w:rsidRPr="00241334" w:rsidRDefault="00E15D17" w:rsidP="005617E9">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3月14日</w:t>
            </w: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四</w:t>
            </w:r>
            <w:r w:rsidRPr="00241334">
              <w:rPr>
                <w:rFonts w:ascii="標楷體" w:eastAsia="標楷體" w:hAnsi="標楷體" w:cs="Times New Roman"/>
                <w:color w:val="000000" w:themeColor="text1"/>
                <w:szCs w:val="24"/>
              </w:rPr>
              <w:t>)</w:t>
            </w:r>
          </w:p>
        </w:tc>
        <w:tc>
          <w:tcPr>
            <w:tcW w:w="1843" w:type="dxa"/>
            <w:tcBorders>
              <w:top w:val="single" w:sz="2" w:space="0" w:color="auto"/>
              <w:left w:val="single" w:sz="2" w:space="0" w:color="auto"/>
              <w:bottom w:val="single" w:sz="12" w:space="0" w:color="auto"/>
              <w:right w:val="single" w:sz="2" w:space="0" w:color="auto"/>
            </w:tcBorders>
            <w:vAlign w:val="center"/>
          </w:tcPr>
          <w:p w:rsidR="00E15D17" w:rsidRPr="00241334" w:rsidRDefault="00E15D17" w:rsidP="005617E9">
            <w:pPr>
              <w:spacing w:line="0" w:lineRule="atLeast"/>
              <w:jc w:val="center"/>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下午1點30分</w:t>
            </w:r>
          </w:p>
        </w:tc>
        <w:tc>
          <w:tcPr>
            <w:tcW w:w="4961" w:type="dxa"/>
            <w:tcBorders>
              <w:top w:val="single" w:sz="2" w:space="0" w:color="auto"/>
              <w:left w:val="single" w:sz="2" w:space="0" w:color="auto"/>
              <w:bottom w:val="single" w:sz="12" w:space="0" w:color="auto"/>
              <w:right w:val="single" w:sz="12" w:space="0" w:color="auto"/>
            </w:tcBorders>
            <w:vAlign w:val="center"/>
          </w:tcPr>
          <w:p w:rsidR="00E15D17" w:rsidRPr="00241334" w:rsidRDefault="00E15D17" w:rsidP="005617E9">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hint="eastAsia"/>
                <w:color w:val="000000" w:themeColor="text1"/>
                <w:szCs w:val="24"/>
              </w:rPr>
              <w:t>行政院農業委員會</w:t>
            </w:r>
            <w:r w:rsidR="00241334" w:rsidRPr="00241334">
              <w:rPr>
                <w:rFonts w:ascii="標楷體" w:eastAsia="標楷體" w:hAnsi="標楷體" w:cs="Times New Roman" w:hint="eastAsia"/>
                <w:color w:val="000000" w:themeColor="text1"/>
                <w:szCs w:val="24"/>
              </w:rPr>
              <w:t xml:space="preserve"> - 1012會議室</w:t>
            </w:r>
          </w:p>
          <w:p w:rsidR="00E15D17" w:rsidRPr="00241334" w:rsidRDefault="00E15D17" w:rsidP="005617E9">
            <w:pPr>
              <w:spacing w:line="0" w:lineRule="atLeast"/>
              <w:rPr>
                <w:rFonts w:ascii="標楷體" w:eastAsia="標楷體" w:hAnsi="標楷體" w:cs="Times New Roman"/>
                <w:color w:val="000000" w:themeColor="text1"/>
                <w:szCs w:val="24"/>
              </w:rPr>
            </w:pPr>
            <w:r w:rsidRPr="00241334">
              <w:rPr>
                <w:rFonts w:ascii="標楷體" w:eastAsia="標楷體" w:hAnsi="標楷體" w:cs="Times New Roman"/>
                <w:color w:val="000000" w:themeColor="text1"/>
                <w:szCs w:val="24"/>
              </w:rPr>
              <w:t>(</w:t>
            </w:r>
            <w:r w:rsidRPr="00241334">
              <w:rPr>
                <w:rFonts w:ascii="標楷體" w:eastAsia="標楷體" w:hAnsi="標楷體" w:cs="Times New Roman" w:hint="eastAsia"/>
                <w:color w:val="000000" w:themeColor="text1"/>
                <w:szCs w:val="24"/>
              </w:rPr>
              <w:t>台北市南海路</w:t>
            </w:r>
            <w:r w:rsidRPr="00241334">
              <w:rPr>
                <w:rFonts w:ascii="標楷體" w:eastAsia="標楷體" w:hAnsi="標楷體" w:cs="Times New Roman"/>
                <w:color w:val="000000" w:themeColor="text1"/>
                <w:szCs w:val="24"/>
              </w:rPr>
              <w:t>37</w:t>
            </w:r>
            <w:r w:rsidRPr="00241334">
              <w:rPr>
                <w:rFonts w:ascii="標楷體" w:eastAsia="標楷體" w:hAnsi="標楷體" w:cs="Times New Roman" w:hint="eastAsia"/>
                <w:color w:val="000000" w:themeColor="text1"/>
                <w:szCs w:val="24"/>
              </w:rPr>
              <w:t>號</w:t>
            </w:r>
            <w:r w:rsidRPr="00241334">
              <w:rPr>
                <w:rFonts w:ascii="標楷體" w:eastAsia="標楷體" w:hAnsi="標楷體" w:cs="Times New Roman"/>
                <w:color w:val="000000" w:themeColor="text1"/>
                <w:szCs w:val="24"/>
              </w:rPr>
              <w:t>)</w:t>
            </w:r>
          </w:p>
        </w:tc>
      </w:tr>
    </w:tbl>
    <w:p w:rsidR="00D8621E" w:rsidRPr="00241334" w:rsidRDefault="00D8621E" w:rsidP="000C6533">
      <w:pPr>
        <w:pStyle w:val="a5"/>
        <w:widowControl/>
        <w:numPr>
          <w:ilvl w:val="0"/>
          <w:numId w:val="109"/>
        </w:numPr>
        <w:tabs>
          <w:tab w:val="left" w:pos="567"/>
        </w:tabs>
        <w:autoSpaceDE w:val="0"/>
        <w:autoSpaceDN w:val="0"/>
        <w:adjustRightInd w:val="0"/>
        <w:snapToGrid w:val="0"/>
        <w:spacing w:beforeLines="50" w:before="180" w:afterLines="50" w:after="180" w:line="440" w:lineRule="exact"/>
        <w:ind w:leftChars="0"/>
        <w:jc w:val="both"/>
        <w:textAlignment w:val="center"/>
        <w:rPr>
          <w:rFonts w:ascii="標楷體" w:eastAsia="標楷體" w:hAnsi="標楷體"/>
          <w:szCs w:val="24"/>
        </w:rPr>
      </w:pPr>
      <w:r w:rsidRPr="00241334">
        <w:rPr>
          <w:rFonts w:ascii="標楷體" w:eastAsia="標楷體" w:hAnsi="標楷體" w:hint="eastAsia"/>
          <w:szCs w:val="24"/>
        </w:rPr>
        <w:t>申請對象(以下對象將暫以業者代稱)：</w:t>
      </w:r>
    </w:p>
    <w:p w:rsidR="00D8621E" w:rsidRPr="00241334" w:rsidRDefault="001A0F38" w:rsidP="000C6533">
      <w:pPr>
        <w:pStyle w:val="a5"/>
        <w:numPr>
          <w:ilvl w:val="0"/>
          <w:numId w:val="110"/>
        </w:numPr>
        <w:tabs>
          <w:tab w:val="left" w:pos="1134"/>
          <w:tab w:val="left" w:pos="1701"/>
        </w:tabs>
        <w:spacing w:beforeLines="50" w:before="180" w:afterLines="50" w:after="180" w:line="440" w:lineRule="exact"/>
        <w:ind w:leftChars="0" w:left="1134" w:hanging="567"/>
        <w:rPr>
          <w:rFonts w:ascii="標楷體" w:eastAsia="標楷體" w:hAnsi="標楷體"/>
          <w:szCs w:val="24"/>
        </w:rPr>
      </w:pPr>
      <w:r w:rsidRPr="00241334">
        <w:rPr>
          <w:rFonts w:ascii="標楷體" w:eastAsia="標楷體" w:hAnsi="標楷體" w:hint="eastAsia"/>
          <w:szCs w:val="24"/>
        </w:rPr>
        <w:t>具有生鮮蔬果</w:t>
      </w:r>
      <w:r w:rsidR="00280995" w:rsidRPr="00241334">
        <w:rPr>
          <w:rFonts w:ascii="標楷體" w:eastAsia="標楷體" w:hAnsi="標楷體" w:hint="eastAsia"/>
          <w:szCs w:val="24"/>
        </w:rPr>
        <w:t>外銷潛力的農友</w:t>
      </w:r>
      <w:r w:rsidR="00D8621E" w:rsidRPr="00241334">
        <w:rPr>
          <w:rFonts w:ascii="標楷體" w:eastAsia="標楷體" w:hAnsi="標楷體" w:hint="eastAsia"/>
          <w:szCs w:val="24"/>
        </w:rPr>
        <w:t>。</w:t>
      </w:r>
    </w:p>
    <w:p w:rsidR="00280995" w:rsidRPr="00241334" w:rsidRDefault="00A046F9" w:rsidP="000C6533">
      <w:pPr>
        <w:pStyle w:val="a5"/>
        <w:numPr>
          <w:ilvl w:val="0"/>
          <w:numId w:val="110"/>
        </w:numPr>
        <w:tabs>
          <w:tab w:val="left" w:pos="1134"/>
          <w:tab w:val="left" w:pos="1701"/>
        </w:tabs>
        <w:spacing w:beforeLines="50" w:before="180" w:afterLines="50" w:after="180" w:line="440" w:lineRule="exact"/>
        <w:ind w:leftChars="0" w:left="1134" w:hanging="567"/>
        <w:rPr>
          <w:rFonts w:ascii="標楷體" w:eastAsia="標楷體" w:hAnsi="標楷體"/>
          <w:szCs w:val="24"/>
        </w:rPr>
      </w:pPr>
      <w:r w:rsidRPr="00241334">
        <w:rPr>
          <w:rFonts w:ascii="標楷體" w:eastAsia="標楷體" w:hAnsi="標楷體" w:hint="eastAsia"/>
          <w:szCs w:val="24"/>
        </w:rPr>
        <w:t>具農產食品加工業者。</w:t>
      </w:r>
    </w:p>
    <w:p w:rsidR="00D8621E" w:rsidRPr="00241334" w:rsidRDefault="00D8621E" w:rsidP="000C6533">
      <w:pPr>
        <w:pStyle w:val="a5"/>
        <w:numPr>
          <w:ilvl w:val="0"/>
          <w:numId w:val="110"/>
        </w:numPr>
        <w:tabs>
          <w:tab w:val="left" w:pos="1134"/>
          <w:tab w:val="left" w:pos="1701"/>
        </w:tabs>
        <w:spacing w:beforeLines="50" w:before="180" w:afterLines="50" w:after="180" w:line="440" w:lineRule="exact"/>
        <w:ind w:leftChars="0" w:left="1134" w:hanging="567"/>
        <w:rPr>
          <w:rFonts w:ascii="標楷體" w:eastAsia="標楷體" w:hAnsi="標楷體"/>
          <w:szCs w:val="24"/>
        </w:rPr>
      </w:pPr>
      <w:r w:rsidRPr="00241334">
        <w:rPr>
          <w:rFonts w:ascii="標楷體" w:eastAsia="標楷體" w:hAnsi="標楷體" w:hint="eastAsia"/>
          <w:szCs w:val="24"/>
        </w:rPr>
        <w:t>具「區域性產地整合者」發展潛力業者。</w:t>
      </w:r>
    </w:p>
    <w:p w:rsidR="00D8621E" w:rsidRPr="00241334" w:rsidRDefault="00D8621E" w:rsidP="000C6533">
      <w:pPr>
        <w:pStyle w:val="a5"/>
        <w:numPr>
          <w:ilvl w:val="0"/>
          <w:numId w:val="110"/>
        </w:numPr>
        <w:tabs>
          <w:tab w:val="left" w:pos="1134"/>
          <w:tab w:val="left" w:pos="1701"/>
        </w:tabs>
        <w:spacing w:beforeLines="50" w:before="180" w:afterLines="50" w:after="180" w:line="440" w:lineRule="exact"/>
        <w:ind w:leftChars="0" w:left="1134" w:hanging="567"/>
        <w:rPr>
          <w:rFonts w:ascii="標楷體" w:eastAsia="標楷體" w:hAnsi="標楷體"/>
          <w:szCs w:val="24"/>
        </w:rPr>
      </w:pPr>
      <w:r w:rsidRPr="00241334">
        <w:rPr>
          <w:rFonts w:ascii="標楷體" w:eastAsia="標楷體" w:hAnsi="標楷體" w:hint="eastAsia"/>
          <w:szCs w:val="24"/>
        </w:rPr>
        <w:t>以上申請者，皆須擁有品牌或有意發展自有品牌之規劃，且已展開電子商務模式業者為優先。</w:t>
      </w:r>
    </w:p>
    <w:p w:rsidR="00D8621E" w:rsidRPr="00241334" w:rsidRDefault="00D8621E" w:rsidP="00D8621E">
      <w:pPr>
        <w:pStyle w:val="a5"/>
        <w:tabs>
          <w:tab w:val="left" w:pos="1701"/>
        </w:tabs>
        <w:spacing w:beforeLines="50" w:before="180" w:afterLines="50" w:after="180" w:line="440" w:lineRule="exact"/>
        <w:ind w:leftChars="236" w:left="1248" w:hangingChars="284" w:hanging="682"/>
        <w:rPr>
          <w:rFonts w:ascii="標楷體" w:eastAsia="標楷體" w:hAnsi="標楷體"/>
          <w:szCs w:val="24"/>
        </w:rPr>
      </w:pPr>
      <w:r w:rsidRPr="00241334">
        <w:rPr>
          <w:rFonts w:ascii="標楷體" w:eastAsia="標楷體" w:hAnsi="標楷體" w:cs="新細明體" w:hint="eastAsia"/>
          <w:szCs w:val="24"/>
        </w:rPr>
        <w:t>※</w:t>
      </w:r>
      <w:r w:rsidRPr="00241334">
        <w:rPr>
          <w:rFonts w:ascii="標楷體" w:eastAsia="標楷體" w:hAnsi="標楷體" w:hint="eastAsia"/>
          <w:szCs w:val="24"/>
        </w:rPr>
        <w:t>註:「區域性產地整合者」於農委會「電農培訓及輔導專案管理」計畫案中篩選出來，為本會推動農產品電子商務計畫重要輔導及培訓對象。</w:t>
      </w:r>
    </w:p>
    <w:p w:rsidR="00D8621E" w:rsidRPr="00241334" w:rsidRDefault="00D8621E" w:rsidP="000C6533">
      <w:pPr>
        <w:pStyle w:val="a5"/>
        <w:widowControl/>
        <w:numPr>
          <w:ilvl w:val="0"/>
          <w:numId w:val="109"/>
        </w:numPr>
        <w:autoSpaceDE w:val="0"/>
        <w:autoSpaceDN w:val="0"/>
        <w:adjustRightInd w:val="0"/>
        <w:snapToGrid w:val="0"/>
        <w:spacing w:beforeLines="50" w:before="180" w:afterLines="50" w:after="180" w:line="440" w:lineRule="exact"/>
        <w:ind w:leftChars="0" w:left="567" w:hanging="567"/>
        <w:jc w:val="both"/>
        <w:textAlignment w:val="center"/>
        <w:rPr>
          <w:rFonts w:ascii="標楷體" w:eastAsia="標楷體" w:hAnsi="標楷體"/>
          <w:szCs w:val="24"/>
        </w:rPr>
      </w:pPr>
      <w:r w:rsidRPr="00241334">
        <w:rPr>
          <w:rFonts w:ascii="標楷體" w:eastAsia="標楷體" w:hAnsi="標楷體" w:hint="eastAsia"/>
          <w:szCs w:val="24"/>
        </w:rPr>
        <w:t>申請方式：</w:t>
      </w:r>
    </w:p>
    <w:p w:rsidR="00D8621E" w:rsidRPr="00241334" w:rsidRDefault="00D8621E" w:rsidP="00D8621E">
      <w:pPr>
        <w:spacing w:line="440" w:lineRule="exact"/>
        <w:ind w:leftChars="200" w:left="480"/>
        <w:rPr>
          <w:rFonts w:ascii="標楷體" w:eastAsia="標楷體" w:hAnsi="標楷體"/>
          <w:b/>
          <w:szCs w:val="24"/>
          <w:u w:val="single"/>
        </w:rPr>
      </w:pPr>
      <w:r w:rsidRPr="00241334">
        <w:rPr>
          <w:rFonts w:ascii="標楷體" w:eastAsia="標楷體" w:hAnsi="標楷體" w:hint="eastAsia"/>
          <w:szCs w:val="24"/>
        </w:rPr>
        <w:t>申請業者須備妥以下資料後，於108年</w:t>
      </w:r>
      <w:r w:rsidR="008B29E2" w:rsidRPr="00241334">
        <w:rPr>
          <w:rFonts w:ascii="標楷體" w:eastAsia="標楷體" w:hAnsi="標楷體" w:hint="eastAsia"/>
          <w:szCs w:val="24"/>
        </w:rPr>
        <w:t>4</w:t>
      </w:r>
      <w:r w:rsidRPr="00241334">
        <w:rPr>
          <w:rFonts w:ascii="標楷體" w:eastAsia="標楷體" w:hAnsi="標楷體" w:hint="eastAsia"/>
          <w:szCs w:val="24"/>
        </w:rPr>
        <w:t>月</w:t>
      </w:r>
      <w:r w:rsidR="008B29E2" w:rsidRPr="00241334">
        <w:rPr>
          <w:rFonts w:ascii="標楷體" w:eastAsia="標楷體" w:hAnsi="標楷體" w:hint="eastAsia"/>
          <w:szCs w:val="24"/>
        </w:rPr>
        <w:t>3</w:t>
      </w:r>
      <w:r w:rsidRPr="00241334">
        <w:rPr>
          <w:rFonts w:ascii="標楷體" w:eastAsia="標楷體" w:hAnsi="標楷體" w:hint="eastAsia"/>
          <w:szCs w:val="24"/>
        </w:rPr>
        <w:t>日</w:t>
      </w:r>
      <w:r w:rsidR="00A63FA0" w:rsidRPr="00241334">
        <w:rPr>
          <w:rFonts w:ascii="標楷體" w:eastAsia="標楷體" w:hAnsi="標楷體" w:hint="eastAsia"/>
          <w:szCs w:val="24"/>
        </w:rPr>
        <w:t>(</w:t>
      </w:r>
      <w:r w:rsidR="008B29E2" w:rsidRPr="00241334">
        <w:rPr>
          <w:rFonts w:ascii="標楷體" w:eastAsia="標楷體" w:hAnsi="標楷體" w:hint="eastAsia"/>
          <w:szCs w:val="24"/>
        </w:rPr>
        <w:t>三</w:t>
      </w:r>
      <w:r w:rsidR="00A63FA0" w:rsidRPr="00241334">
        <w:rPr>
          <w:rFonts w:ascii="標楷體" w:eastAsia="標楷體" w:hAnsi="標楷體" w:hint="eastAsia"/>
          <w:szCs w:val="24"/>
        </w:rPr>
        <w:t>)</w:t>
      </w:r>
      <w:r w:rsidRPr="00241334">
        <w:rPr>
          <w:rFonts w:ascii="標楷體" w:eastAsia="標楷體" w:hAnsi="標楷體" w:hint="eastAsia"/>
          <w:szCs w:val="24"/>
        </w:rPr>
        <w:t>前郵寄至</w:t>
      </w:r>
      <w:r w:rsidRPr="00241334">
        <w:rPr>
          <w:rFonts w:ascii="標楷體" w:eastAsia="標楷體" w:hAnsi="標楷體" w:hint="eastAsia"/>
          <w:szCs w:val="24"/>
          <w:u w:val="single"/>
        </w:rPr>
        <w:t>110台北市信義區光復南路133號台灣創意設計中心 包裝案 計畫小組</w:t>
      </w:r>
      <w:r w:rsidRPr="00241334">
        <w:rPr>
          <w:rFonts w:ascii="標楷體" w:eastAsia="標楷體" w:hAnsi="標楷體" w:hint="eastAsia"/>
          <w:szCs w:val="24"/>
        </w:rPr>
        <w:t>收，</w:t>
      </w:r>
      <w:r w:rsidR="008B29E2" w:rsidRPr="00241334">
        <w:rPr>
          <w:rFonts w:ascii="標楷體" w:eastAsia="標楷體" w:hAnsi="標楷體" w:hint="eastAsia"/>
          <w:szCs w:val="24"/>
        </w:rPr>
        <w:t>已收到文件為主</w:t>
      </w:r>
      <w:r w:rsidRPr="00241334">
        <w:rPr>
          <w:rFonts w:ascii="標楷體" w:eastAsia="標楷體" w:hAnsi="標楷體" w:hint="eastAsia"/>
          <w:szCs w:val="24"/>
        </w:rPr>
        <w:t>，逾時不候。</w:t>
      </w:r>
    </w:p>
    <w:p w:rsidR="00D8621E" w:rsidRPr="00241334" w:rsidRDefault="00D8621E" w:rsidP="000C6533">
      <w:pPr>
        <w:pStyle w:val="a5"/>
        <w:numPr>
          <w:ilvl w:val="0"/>
          <w:numId w:val="111"/>
        </w:numPr>
        <w:tabs>
          <w:tab w:val="left" w:pos="709"/>
          <w:tab w:val="left" w:pos="1134"/>
          <w:tab w:val="left" w:pos="1701"/>
        </w:tabs>
        <w:spacing w:beforeLines="50" w:before="180" w:afterLines="50" w:after="180" w:line="440" w:lineRule="exact"/>
        <w:ind w:leftChars="0" w:left="1560" w:hanging="993"/>
        <w:jc w:val="both"/>
        <w:rPr>
          <w:rFonts w:ascii="標楷體" w:eastAsia="標楷體" w:hAnsi="標楷體"/>
          <w:color w:val="000000"/>
          <w:szCs w:val="24"/>
        </w:rPr>
      </w:pPr>
      <w:r w:rsidRPr="00241334">
        <w:rPr>
          <w:rFonts w:ascii="標楷體" w:eastAsia="標楷體" w:hAnsi="標楷體" w:hint="eastAsia"/>
          <w:color w:val="000000"/>
          <w:szCs w:val="24"/>
        </w:rPr>
        <w:t>申請表(如下表</w:t>
      </w:r>
      <w:r w:rsidR="00694B40" w:rsidRPr="00241334">
        <w:rPr>
          <w:rFonts w:ascii="標楷體" w:eastAsia="標楷體" w:hAnsi="標楷體" w:hint="eastAsia"/>
          <w:color w:val="000000"/>
          <w:szCs w:val="24"/>
        </w:rPr>
        <w:t>，並須用印</w:t>
      </w:r>
      <w:r w:rsidR="00A603D6" w:rsidRPr="00241334">
        <w:rPr>
          <w:rFonts w:ascii="標楷體" w:eastAsia="標楷體" w:hAnsi="標楷體" w:hint="eastAsia"/>
          <w:color w:val="000000"/>
          <w:szCs w:val="24"/>
        </w:rPr>
        <w:t>證本</w:t>
      </w:r>
      <w:r w:rsidR="00694B40" w:rsidRPr="00241334">
        <w:rPr>
          <w:rFonts w:ascii="標楷體" w:eastAsia="標楷體" w:hAnsi="標楷體" w:hint="eastAsia"/>
          <w:color w:val="000000"/>
          <w:szCs w:val="24"/>
        </w:rPr>
        <w:t>)</w:t>
      </w:r>
    </w:p>
    <w:p w:rsidR="00D8621E" w:rsidRPr="00241334" w:rsidRDefault="00D8621E" w:rsidP="000C6533">
      <w:pPr>
        <w:pStyle w:val="a5"/>
        <w:numPr>
          <w:ilvl w:val="0"/>
          <w:numId w:val="111"/>
        </w:numPr>
        <w:tabs>
          <w:tab w:val="left" w:pos="709"/>
          <w:tab w:val="left" w:pos="1134"/>
          <w:tab w:val="left" w:pos="1701"/>
        </w:tabs>
        <w:spacing w:beforeLines="50" w:before="180" w:afterLines="50" w:after="180" w:line="440" w:lineRule="exact"/>
        <w:ind w:leftChars="0" w:left="1560" w:hanging="993"/>
        <w:jc w:val="both"/>
        <w:rPr>
          <w:rFonts w:ascii="標楷體" w:eastAsia="標楷體" w:hAnsi="標楷體"/>
          <w:color w:val="000000"/>
          <w:szCs w:val="24"/>
        </w:rPr>
      </w:pPr>
      <w:r w:rsidRPr="00241334">
        <w:rPr>
          <w:rFonts w:ascii="標楷體" w:eastAsia="標楷體" w:hAnsi="標楷體" w:hint="eastAsia"/>
          <w:color w:val="000000"/>
          <w:szCs w:val="24"/>
        </w:rPr>
        <w:t>營業登記或設立證明影本(具備者尤佳</w:t>
      </w:r>
      <w:r w:rsidR="00A603D6" w:rsidRPr="00241334">
        <w:rPr>
          <w:rFonts w:ascii="標楷體" w:eastAsia="標楷體" w:hAnsi="標楷體" w:hint="eastAsia"/>
          <w:color w:val="000000"/>
          <w:szCs w:val="24"/>
        </w:rPr>
        <w:t>，用印影本</w:t>
      </w:r>
      <w:r w:rsidRPr="00241334">
        <w:rPr>
          <w:rFonts w:ascii="標楷體" w:eastAsia="標楷體" w:hAnsi="標楷體" w:hint="eastAsia"/>
          <w:color w:val="000000"/>
          <w:szCs w:val="24"/>
        </w:rPr>
        <w:t>)</w:t>
      </w:r>
    </w:p>
    <w:p w:rsidR="00D8621E" w:rsidRPr="00241334" w:rsidRDefault="00D8621E" w:rsidP="000C6533">
      <w:pPr>
        <w:pStyle w:val="a5"/>
        <w:widowControl/>
        <w:numPr>
          <w:ilvl w:val="0"/>
          <w:numId w:val="111"/>
        </w:numPr>
        <w:tabs>
          <w:tab w:val="left" w:pos="709"/>
          <w:tab w:val="left" w:pos="1134"/>
          <w:tab w:val="left" w:pos="1701"/>
        </w:tabs>
        <w:autoSpaceDE w:val="0"/>
        <w:autoSpaceDN w:val="0"/>
        <w:adjustRightInd w:val="0"/>
        <w:snapToGrid w:val="0"/>
        <w:spacing w:beforeLines="50" w:before="180" w:afterLines="50" w:after="180" w:line="440" w:lineRule="exact"/>
        <w:ind w:leftChars="235" w:left="1131" w:hanging="567"/>
        <w:jc w:val="both"/>
        <w:textAlignment w:val="center"/>
        <w:rPr>
          <w:rFonts w:ascii="標楷體" w:eastAsia="標楷體" w:hAnsi="標楷體"/>
          <w:szCs w:val="24"/>
        </w:rPr>
      </w:pPr>
      <w:r w:rsidRPr="00241334">
        <w:rPr>
          <w:rFonts w:ascii="標楷體" w:eastAsia="標楷體" w:hAnsi="標楷體" w:hint="eastAsia"/>
          <w:szCs w:val="24"/>
        </w:rPr>
        <w:lastRenderedPageBreak/>
        <w:t>農產品品質認證標章之證明文件影本(吉園圃、CAS、產地證明標章、OTAP、TAP、HACCP認證或ISO標章等任一項</w:t>
      </w:r>
      <w:r w:rsidR="00A603D6" w:rsidRPr="00241334">
        <w:rPr>
          <w:rFonts w:ascii="標楷體" w:eastAsia="標楷體" w:hAnsi="標楷體" w:hint="eastAsia"/>
          <w:szCs w:val="24"/>
        </w:rPr>
        <w:t>，用印影本</w:t>
      </w:r>
      <w:r w:rsidRPr="00241334">
        <w:rPr>
          <w:rFonts w:ascii="標楷體" w:eastAsia="標楷體" w:hAnsi="標楷體" w:hint="eastAsia"/>
          <w:szCs w:val="24"/>
        </w:rPr>
        <w:t>)</w:t>
      </w:r>
    </w:p>
    <w:p w:rsidR="00D8621E" w:rsidRPr="00241334" w:rsidRDefault="00D8621E" w:rsidP="000C6533">
      <w:pPr>
        <w:pStyle w:val="a5"/>
        <w:widowControl/>
        <w:numPr>
          <w:ilvl w:val="0"/>
          <w:numId w:val="109"/>
        </w:numPr>
        <w:tabs>
          <w:tab w:val="left" w:pos="709"/>
          <w:tab w:val="left" w:pos="1134"/>
          <w:tab w:val="left" w:pos="1701"/>
        </w:tabs>
        <w:autoSpaceDE w:val="0"/>
        <w:autoSpaceDN w:val="0"/>
        <w:adjustRightInd w:val="0"/>
        <w:snapToGrid w:val="0"/>
        <w:spacing w:beforeLines="50" w:before="180" w:afterLines="50" w:after="180" w:line="440" w:lineRule="exact"/>
        <w:ind w:leftChars="0" w:left="426" w:hanging="426"/>
        <w:jc w:val="both"/>
        <w:textAlignment w:val="center"/>
        <w:rPr>
          <w:rFonts w:ascii="標楷體" w:eastAsia="標楷體" w:hAnsi="標楷體"/>
          <w:szCs w:val="24"/>
        </w:rPr>
      </w:pPr>
      <w:r w:rsidRPr="00241334">
        <w:rPr>
          <w:rFonts w:ascii="標楷體" w:eastAsia="標楷體" w:hAnsi="標楷體" w:hint="eastAsia"/>
          <w:szCs w:val="24"/>
        </w:rPr>
        <w:t>補助方式：</w:t>
      </w:r>
    </w:p>
    <w:p w:rsidR="00D8621E" w:rsidRPr="00241334" w:rsidRDefault="00D8621E" w:rsidP="00D8621E">
      <w:pPr>
        <w:tabs>
          <w:tab w:val="left" w:pos="709"/>
          <w:tab w:val="left" w:pos="1560"/>
          <w:tab w:val="left" w:pos="1701"/>
        </w:tabs>
        <w:spacing w:beforeLines="50" w:before="180" w:afterLines="50" w:after="180" w:line="440" w:lineRule="exact"/>
        <w:ind w:leftChars="235" w:left="565" w:hanging="1"/>
        <w:rPr>
          <w:rFonts w:ascii="標楷體" w:eastAsia="標楷體" w:hAnsi="標楷體"/>
          <w:szCs w:val="24"/>
        </w:rPr>
      </w:pPr>
      <w:r w:rsidRPr="00241334">
        <w:rPr>
          <w:rFonts w:ascii="標楷體" w:eastAsia="標楷體" w:hAnsi="標楷體" w:hint="eastAsia"/>
          <w:szCs w:val="24"/>
        </w:rPr>
        <w:t>參與本輔導案時，業者須提出經營現況、發展潛力、銷售實績、未來品牌行銷規劃與果品銷售設計之需求，設計費用由農委會補助1/2，以10萬元為上限，另由業者自行負擔1/2以上。</w:t>
      </w:r>
    </w:p>
    <w:tbl>
      <w:tblPr>
        <w:tblW w:w="9781"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45"/>
        <w:gridCol w:w="2445"/>
        <w:gridCol w:w="2445"/>
        <w:gridCol w:w="2446"/>
      </w:tblGrid>
      <w:tr w:rsidR="00D8621E" w:rsidRPr="00241334" w:rsidTr="00D8621E">
        <w:trPr>
          <w:cantSplit/>
          <w:trHeight w:val="333"/>
        </w:trPr>
        <w:tc>
          <w:tcPr>
            <w:tcW w:w="2445" w:type="dxa"/>
            <w:tcBorders>
              <w:top w:val="single" w:sz="12" w:space="0" w:color="auto"/>
              <w:left w:val="single" w:sz="12" w:space="0" w:color="auto"/>
              <w:bottom w:val="single" w:sz="4" w:space="0" w:color="auto"/>
              <w:right w:val="single" w:sz="4" w:space="0" w:color="auto"/>
            </w:tcBorders>
            <w:shd w:val="clear" w:color="auto" w:fill="BFBFBF"/>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預定補助案件數</w:t>
            </w:r>
          </w:p>
        </w:tc>
        <w:tc>
          <w:tcPr>
            <w:tcW w:w="2445" w:type="dxa"/>
            <w:tcBorders>
              <w:top w:val="single" w:sz="12" w:space="0" w:color="auto"/>
              <w:left w:val="single" w:sz="4" w:space="0" w:color="auto"/>
              <w:bottom w:val="single" w:sz="4" w:space="0" w:color="auto"/>
              <w:right w:val="single" w:sz="4" w:space="0" w:color="auto"/>
            </w:tcBorders>
            <w:shd w:val="clear" w:color="auto" w:fill="BFBFBF"/>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補助上限</w:t>
            </w:r>
          </w:p>
        </w:tc>
        <w:tc>
          <w:tcPr>
            <w:tcW w:w="2445" w:type="dxa"/>
            <w:tcBorders>
              <w:top w:val="single" w:sz="12" w:space="0" w:color="auto"/>
              <w:left w:val="single" w:sz="4" w:space="0" w:color="auto"/>
              <w:bottom w:val="single" w:sz="4" w:space="0" w:color="auto"/>
              <w:right w:val="single" w:sz="2" w:space="0" w:color="auto"/>
            </w:tcBorders>
            <w:shd w:val="clear" w:color="auto" w:fill="BFBFBF"/>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業者自籌款</w:t>
            </w:r>
          </w:p>
        </w:tc>
        <w:tc>
          <w:tcPr>
            <w:tcW w:w="2446" w:type="dxa"/>
            <w:tcBorders>
              <w:top w:val="single" w:sz="12" w:space="0" w:color="auto"/>
              <w:left w:val="single" w:sz="2" w:space="0" w:color="auto"/>
              <w:bottom w:val="single" w:sz="4" w:space="0" w:color="auto"/>
              <w:right w:val="single" w:sz="12" w:space="0" w:color="auto"/>
            </w:tcBorders>
            <w:shd w:val="clear" w:color="auto" w:fill="BFBFBF"/>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總金額</w:t>
            </w:r>
          </w:p>
        </w:tc>
      </w:tr>
      <w:tr w:rsidR="00D8621E" w:rsidRPr="00241334" w:rsidTr="00D8621E">
        <w:trPr>
          <w:cantSplit/>
        </w:trPr>
        <w:tc>
          <w:tcPr>
            <w:tcW w:w="2445" w:type="dxa"/>
            <w:tcBorders>
              <w:top w:val="single" w:sz="4" w:space="0" w:color="auto"/>
              <w:left w:val="single" w:sz="12" w:space="0" w:color="auto"/>
              <w:bottom w:val="single" w:sz="12" w:space="0" w:color="auto"/>
              <w:right w:val="single" w:sz="4" w:space="0" w:color="auto"/>
            </w:tcBorders>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5案</w:t>
            </w:r>
          </w:p>
        </w:tc>
        <w:tc>
          <w:tcPr>
            <w:tcW w:w="2445" w:type="dxa"/>
            <w:tcBorders>
              <w:top w:val="single" w:sz="4" w:space="0" w:color="auto"/>
              <w:left w:val="single" w:sz="4" w:space="0" w:color="auto"/>
              <w:bottom w:val="single" w:sz="12" w:space="0" w:color="auto"/>
              <w:right w:val="single" w:sz="4" w:space="0" w:color="auto"/>
            </w:tcBorders>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10萬元</w:t>
            </w:r>
          </w:p>
        </w:tc>
        <w:tc>
          <w:tcPr>
            <w:tcW w:w="2445" w:type="dxa"/>
            <w:tcBorders>
              <w:top w:val="single" w:sz="4" w:space="0" w:color="auto"/>
              <w:left w:val="single" w:sz="4" w:space="0" w:color="auto"/>
              <w:bottom w:val="single" w:sz="12" w:space="0" w:color="auto"/>
              <w:right w:val="single" w:sz="2" w:space="0" w:color="auto"/>
            </w:tcBorders>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10萬元</w:t>
            </w:r>
          </w:p>
        </w:tc>
        <w:tc>
          <w:tcPr>
            <w:tcW w:w="2446" w:type="dxa"/>
            <w:tcBorders>
              <w:top w:val="single" w:sz="4" w:space="0" w:color="auto"/>
              <w:left w:val="single" w:sz="2" w:space="0" w:color="auto"/>
              <w:bottom w:val="single" w:sz="12" w:space="0" w:color="auto"/>
              <w:right w:val="single" w:sz="12" w:space="0" w:color="auto"/>
            </w:tcBorders>
            <w:vAlign w:val="center"/>
            <w:hideMark/>
          </w:tcPr>
          <w:p w:rsidR="00D8621E" w:rsidRPr="00241334" w:rsidRDefault="00D8621E">
            <w:pPr>
              <w:spacing w:line="440" w:lineRule="exact"/>
              <w:jc w:val="center"/>
              <w:rPr>
                <w:rFonts w:ascii="標楷體" w:eastAsia="標楷體" w:hAnsi="標楷體"/>
                <w:szCs w:val="24"/>
              </w:rPr>
            </w:pPr>
            <w:r w:rsidRPr="00241334">
              <w:rPr>
                <w:rFonts w:ascii="標楷體" w:eastAsia="標楷體" w:hAnsi="標楷體" w:hint="eastAsia"/>
                <w:szCs w:val="24"/>
              </w:rPr>
              <w:t>20萬元</w:t>
            </w:r>
          </w:p>
        </w:tc>
      </w:tr>
    </w:tbl>
    <w:p w:rsidR="00D8621E" w:rsidRPr="00241334" w:rsidRDefault="00D8621E" w:rsidP="000C6533">
      <w:pPr>
        <w:pStyle w:val="a5"/>
        <w:widowControl/>
        <w:numPr>
          <w:ilvl w:val="0"/>
          <w:numId w:val="109"/>
        </w:numPr>
        <w:autoSpaceDE w:val="0"/>
        <w:autoSpaceDN w:val="0"/>
        <w:adjustRightInd w:val="0"/>
        <w:snapToGrid w:val="0"/>
        <w:spacing w:beforeLines="50" w:before="180" w:afterLines="50" w:after="180" w:line="440" w:lineRule="exact"/>
        <w:ind w:leftChars="0" w:left="567" w:hanging="567"/>
        <w:jc w:val="both"/>
        <w:textAlignment w:val="center"/>
        <w:rPr>
          <w:rFonts w:ascii="標楷體" w:eastAsia="標楷體" w:hAnsi="標楷體"/>
          <w:szCs w:val="24"/>
        </w:rPr>
      </w:pPr>
      <w:r w:rsidRPr="00241334">
        <w:rPr>
          <w:rFonts w:ascii="標楷體" w:eastAsia="標楷體" w:hAnsi="標楷體" w:hint="eastAsia"/>
          <w:szCs w:val="24"/>
        </w:rPr>
        <w:t>評選方式</w:t>
      </w:r>
      <w:bookmarkStart w:id="1" w:name="_Toc460849580"/>
      <w:bookmarkStart w:id="2" w:name="_Toc458438657"/>
      <w:bookmarkStart w:id="3" w:name="_Toc458433784"/>
      <w:bookmarkStart w:id="4" w:name="_Toc458089043"/>
      <w:bookmarkStart w:id="5" w:name="_Toc457910504"/>
      <w:r w:rsidRPr="00241334">
        <w:rPr>
          <w:rFonts w:ascii="標楷體" w:eastAsia="標楷體" w:hAnsi="標楷體" w:hint="eastAsia"/>
          <w:szCs w:val="24"/>
        </w:rPr>
        <w:t>：</w:t>
      </w:r>
    </w:p>
    <w:p w:rsidR="00D8621E" w:rsidRPr="00241334" w:rsidRDefault="00D8621E" w:rsidP="00D8621E">
      <w:pPr>
        <w:pStyle w:val="a5"/>
        <w:widowControl/>
        <w:autoSpaceDE w:val="0"/>
        <w:autoSpaceDN w:val="0"/>
        <w:adjustRightInd w:val="0"/>
        <w:snapToGrid w:val="0"/>
        <w:spacing w:beforeLines="50" w:before="180" w:afterLines="50" w:after="180" w:line="440" w:lineRule="exact"/>
        <w:ind w:leftChars="0" w:left="567"/>
        <w:jc w:val="both"/>
        <w:textAlignment w:val="center"/>
        <w:rPr>
          <w:rFonts w:ascii="標楷體" w:eastAsia="標楷體" w:hAnsi="標楷體"/>
          <w:b/>
          <w:color w:val="000000"/>
          <w:szCs w:val="24"/>
        </w:rPr>
      </w:pPr>
      <w:r w:rsidRPr="00241334">
        <w:rPr>
          <w:rFonts w:ascii="標楷體" w:eastAsia="標楷體" w:hAnsi="標楷體" w:hint="eastAsia"/>
          <w:color w:val="000000"/>
          <w:szCs w:val="24"/>
        </w:rPr>
        <w:t>分為第</w:t>
      </w:r>
      <w:r w:rsidR="00B010B7" w:rsidRPr="00241334">
        <w:rPr>
          <w:rFonts w:ascii="標楷體" w:eastAsia="標楷體" w:hAnsi="標楷體" w:hint="eastAsia"/>
          <w:color w:val="000000"/>
          <w:szCs w:val="24"/>
        </w:rPr>
        <w:t>三</w:t>
      </w:r>
      <w:r w:rsidRPr="00241334">
        <w:rPr>
          <w:rFonts w:ascii="標楷體" w:eastAsia="標楷體" w:hAnsi="標楷體" w:hint="eastAsia"/>
          <w:color w:val="000000"/>
          <w:szCs w:val="24"/>
        </w:rPr>
        <w:t>階段，包括第一階段書面審查</w:t>
      </w:r>
      <w:r w:rsidR="00B010B7" w:rsidRPr="00241334">
        <w:rPr>
          <w:rFonts w:ascii="標楷體" w:eastAsia="標楷體" w:hAnsi="標楷體" w:hint="eastAsia"/>
          <w:color w:val="000000"/>
          <w:szCs w:val="24"/>
        </w:rPr>
        <w:t>、第二階段業者訪視及品牌前測工作坊、</w:t>
      </w:r>
      <w:r w:rsidRPr="00241334">
        <w:rPr>
          <w:rFonts w:ascii="標楷體" w:eastAsia="標楷體" w:hAnsi="標楷體" w:hint="eastAsia"/>
          <w:color w:val="000000"/>
          <w:szCs w:val="24"/>
        </w:rPr>
        <w:t>第</w:t>
      </w:r>
      <w:r w:rsidR="00B010B7" w:rsidRPr="00241334">
        <w:rPr>
          <w:rFonts w:ascii="標楷體" w:eastAsia="標楷體" w:hAnsi="標楷體" w:hint="eastAsia"/>
          <w:color w:val="000000"/>
          <w:szCs w:val="24"/>
        </w:rPr>
        <w:t>三</w:t>
      </w:r>
      <w:r w:rsidRPr="00241334">
        <w:rPr>
          <w:rFonts w:ascii="標楷體" w:eastAsia="標楷體" w:hAnsi="標楷體" w:hint="eastAsia"/>
          <w:color w:val="000000"/>
          <w:szCs w:val="24"/>
        </w:rPr>
        <w:t>階段決選會議</w:t>
      </w:r>
    </w:p>
    <w:p w:rsidR="00101713" w:rsidRPr="00241334" w:rsidRDefault="00D8621E" w:rsidP="005F0863">
      <w:pPr>
        <w:pStyle w:val="ab"/>
        <w:numPr>
          <w:ilvl w:val="0"/>
          <w:numId w:val="112"/>
        </w:numPr>
        <w:tabs>
          <w:tab w:val="left" w:pos="1134"/>
        </w:tabs>
        <w:spacing w:beforeLines="50" w:before="180" w:afterLines="50" w:after="180" w:line="440" w:lineRule="exact"/>
        <w:ind w:left="1134" w:hanging="567"/>
        <w:outlineLvl w:val="9"/>
        <w:rPr>
          <w:color w:val="000000"/>
        </w:rPr>
      </w:pPr>
      <w:r w:rsidRPr="00241334">
        <w:rPr>
          <w:rFonts w:hint="eastAsia"/>
        </w:rPr>
        <w:t>第一階段：</w:t>
      </w:r>
    </w:p>
    <w:p w:rsidR="00D8621E" w:rsidRPr="00241334" w:rsidRDefault="00101713" w:rsidP="00101713">
      <w:pPr>
        <w:pStyle w:val="ab"/>
        <w:tabs>
          <w:tab w:val="left" w:pos="1134"/>
        </w:tabs>
        <w:spacing w:beforeLines="50" w:before="180" w:afterLines="50" w:after="180" w:line="440" w:lineRule="exact"/>
        <w:ind w:left="1134"/>
        <w:outlineLvl w:val="9"/>
        <w:rPr>
          <w:color w:val="000000"/>
        </w:rPr>
      </w:pPr>
      <w:r w:rsidRPr="00241334">
        <w:rPr>
          <w:rFonts w:hint="eastAsia"/>
        </w:rPr>
        <w:t>由執行單位</w:t>
      </w:r>
      <w:r w:rsidR="00D8621E" w:rsidRPr="00241334">
        <w:rPr>
          <w:rFonts w:hint="eastAsia"/>
        </w:rPr>
        <w:t>依據申請文件進行書面審查，確認報名業者經營現況</w:t>
      </w:r>
      <w:r w:rsidR="00B010B7" w:rsidRPr="00241334">
        <w:rPr>
          <w:rFonts w:hint="eastAsia"/>
        </w:rPr>
        <w:t>及</w:t>
      </w:r>
      <w:r w:rsidR="00B010B7" w:rsidRPr="00241334">
        <w:rPr>
          <w:rFonts w:hint="eastAsia"/>
          <w:color w:val="000000"/>
        </w:rPr>
        <w:t>願景</w:t>
      </w:r>
      <w:r w:rsidR="00D8621E" w:rsidRPr="00241334">
        <w:rPr>
          <w:rFonts w:hint="eastAsia"/>
        </w:rPr>
        <w:t>、經營</w:t>
      </w:r>
      <w:r w:rsidR="00D8621E" w:rsidRPr="00241334">
        <w:rPr>
          <w:rFonts w:hint="eastAsia"/>
          <w:color w:val="000000"/>
        </w:rPr>
        <w:t>品項、設計需求等</w:t>
      </w:r>
      <w:bookmarkEnd w:id="1"/>
      <w:bookmarkEnd w:id="2"/>
      <w:bookmarkEnd w:id="3"/>
      <w:bookmarkEnd w:id="4"/>
      <w:bookmarkEnd w:id="5"/>
      <w:r w:rsidRPr="00241334">
        <w:rPr>
          <w:rFonts w:hint="eastAsia"/>
          <w:color w:val="000000"/>
        </w:rPr>
        <w:t>作為評選之參考</w:t>
      </w:r>
      <w:r w:rsidR="00D8621E" w:rsidRPr="00241334">
        <w:rPr>
          <w:rFonts w:hint="eastAsia"/>
          <w:color w:val="000000"/>
        </w:rPr>
        <w:t>。</w:t>
      </w:r>
    </w:p>
    <w:p w:rsidR="00D8621E" w:rsidRPr="00241334" w:rsidRDefault="00101713" w:rsidP="000C6533">
      <w:pPr>
        <w:pStyle w:val="ab"/>
        <w:numPr>
          <w:ilvl w:val="0"/>
          <w:numId w:val="113"/>
        </w:numPr>
        <w:tabs>
          <w:tab w:val="left" w:pos="480"/>
        </w:tabs>
        <w:spacing w:beforeLines="50" w:before="180" w:afterLines="50" w:after="180" w:line="440" w:lineRule="exact"/>
        <w:ind w:leftChars="414" w:left="1275" w:hangingChars="117" w:hanging="281"/>
        <w:outlineLvl w:val="9"/>
      </w:pPr>
      <w:r w:rsidRPr="00241334">
        <w:rPr>
          <w:rFonts w:hint="eastAsia"/>
        </w:rPr>
        <w:t>審查</w:t>
      </w:r>
      <w:r w:rsidR="00D8621E" w:rsidRPr="00241334">
        <w:rPr>
          <w:rFonts w:hint="eastAsia"/>
        </w:rPr>
        <w:t>時間：</w:t>
      </w:r>
      <w:r w:rsidRPr="00241334">
        <w:rPr>
          <w:rFonts w:hint="eastAsia"/>
        </w:rPr>
        <w:t>預計</w:t>
      </w:r>
      <w:r w:rsidR="00D8621E" w:rsidRPr="00241334">
        <w:rPr>
          <w:rFonts w:hint="eastAsia"/>
        </w:rPr>
        <w:t>108年</w:t>
      </w:r>
      <w:r w:rsidR="00A63FA0" w:rsidRPr="00241334">
        <w:rPr>
          <w:rFonts w:hint="eastAsia"/>
        </w:rPr>
        <w:t>4</w:t>
      </w:r>
      <w:r w:rsidR="00D8621E" w:rsidRPr="00241334">
        <w:rPr>
          <w:rFonts w:hint="eastAsia"/>
        </w:rPr>
        <w:t>月</w:t>
      </w:r>
      <w:r w:rsidR="008B29E2" w:rsidRPr="00241334">
        <w:rPr>
          <w:rFonts w:hint="eastAsia"/>
        </w:rPr>
        <w:t>10</w:t>
      </w:r>
      <w:r w:rsidR="00D8621E" w:rsidRPr="00241334">
        <w:rPr>
          <w:rFonts w:hint="eastAsia"/>
        </w:rPr>
        <w:t>日(</w:t>
      </w:r>
      <w:r w:rsidR="008B29E2" w:rsidRPr="00241334">
        <w:rPr>
          <w:rFonts w:hint="eastAsia"/>
        </w:rPr>
        <w:t>三</w:t>
      </w:r>
      <w:r w:rsidR="00D8621E" w:rsidRPr="00241334">
        <w:rPr>
          <w:rFonts w:hint="eastAsia"/>
        </w:rPr>
        <w:t>)</w:t>
      </w:r>
    </w:p>
    <w:p w:rsidR="00D8621E" w:rsidRPr="00241334" w:rsidRDefault="00101713" w:rsidP="000C6533">
      <w:pPr>
        <w:pStyle w:val="ab"/>
        <w:numPr>
          <w:ilvl w:val="0"/>
          <w:numId w:val="113"/>
        </w:numPr>
        <w:tabs>
          <w:tab w:val="left" w:pos="480"/>
        </w:tabs>
        <w:spacing w:beforeLines="50" w:before="180" w:afterLines="50" w:after="180" w:line="440" w:lineRule="exact"/>
        <w:ind w:leftChars="414" w:left="1275" w:hangingChars="117" w:hanging="281"/>
        <w:outlineLvl w:val="9"/>
      </w:pPr>
      <w:r w:rsidRPr="00241334">
        <w:rPr>
          <w:rFonts w:hint="eastAsia"/>
        </w:rPr>
        <w:t>審查</w:t>
      </w:r>
      <w:r w:rsidR="00D8621E" w:rsidRPr="00241334">
        <w:rPr>
          <w:rFonts w:hint="eastAsia"/>
        </w:rPr>
        <w:t>項目如下：</w:t>
      </w:r>
    </w:p>
    <w:tbl>
      <w:tblPr>
        <w:tblW w:w="9571" w:type="dxa"/>
        <w:jc w:val="center"/>
        <w:tblInd w:w="4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2268"/>
        <w:gridCol w:w="5830"/>
      </w:tblGrid>
      <w:tr w:rsidR="00101713" w:rsidRPr="00241334" w:rsidTr="00D137D0">
        <w:trPr>
          <w:trHeight w:val="454"/>
          <w:jc w:val="center"/>
        </w:trPr>
        <w:tc>
          <w:tcPr>
            <w:tcW w:w="1473" w:type="dxa"/>
            <w:tcBorders>
              <w:top w:val="single" w:sz="12" w:space="0" w:color="auto"/>
              <w:left w:val="single" w:sz="12" w:space="0" w:color="auto"/>
              <w:bottom w:val="single" w:sz="4" w:space="0" w:color="auto"/>
              <w:right w:val="single" w:sz="4" w:space="0" w:color="auto"/>
            </w:tcBorders>
            <w:shd w:val="clear" w:color="auto" w:fill="BFBFBF"/>
            <w:vAlign w:val="center"/>
            <w:hideMark/>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編號</w:t>
            </w:r>
          </w:p>
        </w:tc>
        <w:tc>
          <w:tcPr>
            <w:tcW w:w="2268" w:type="dxa"/>
            <w:tcBorders>
              <w:top w:val="single" w:sz="12" w:space="0" w:color="auto"/>
              <w:left w:val="single" w:sz="4" w:space="0" w:color="auto"/>
              <w:bottom w:val="single" w:sz="4" w:space="0" w:color="auto"/>
              <w:right w:val="single" w:sz="4" w:space="0" w:color="auto"/>
            </w:tcBorders>
            <w:shd w:val="clear" w:color="auto" w:fill="BFBFBF"/>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審查項目</w:t>
            </w:r>
          </w:p>
        </w:tc>
        <w:tc>
          <w:tcPr>
            <w:tcW w:w="5830" w:type="dxa"/>
            <w:tcBorders>
              <w:top w:val="single" w:sz="12" w:space="0" w:color="auto"/>
              <w:left w:val="single" w:sz="4" w:space="0" w:color="auto"/>
              <w:bottom w:val="single" w:sz="4" w:space="0" w:color="auto"/>
              <w:right w:val="single" w:sz="12" w:space="0" w:color="auto"/>
            </w:tcBorders>
            <w:shd w:val="clear" w:color="auto" w:fill="BFBFBF"/>
            <w:vAlign w:val="center"/>
            <w:hideMark/>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評分重點</w:t>
            </w:r>
          </w:p>
        </w:tc>
      </w:tr>
      <w:tr w:rsidR="00101713" w:rsidRPr="00241334" w:rsidTr="00D137D0">
        <w:trPr>
          <w:trHeight w:val="77"/>
          <w:jc w:val="center"/>
        </w:trPr>
        <w:tc>
          <w:tcPr>
            <w:tcW w:w="1473" w:type="dxa"/>
            <w:tcBorders>
              <w:top w:val="single" w:sz="4" w:space="0" w:color="auto"/>
              <w:left w:val="single" w:sz="12"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公司經營現況</w:t>
            </w:r>
          </w:p>
        </w:tc>
        <w:tc>
          <w:tcPr>
            <w:tcW w:w="5830" w:type="dxa"/>
            <w:tcBorders>
              <w:top w:val="single" w:sz="4" w:space="0" w:color="auto"/>
              <w:left w:val="single" w:sz="4" w:space="0" w:color="auto"/>
              <w:bottom w:val="single" w:sz="4" w:space="0" w:color="auto"/>
              <w:right w:val="single" w:sz="12" w:space="0" w:color="auto"/>
            </w:tcBorders>
            <w:vAlign w:val="center"/>
            <w:hideMark/>
          </w:tcPr>
          <w:p w:rsidR="00101713" w:rsidRPr="00241334" w:rsidRDefault="00101713" w:rsidP="00D137D0">
            <w:pPr>
              <w:numPr>
                <w:ilvl w:val="0"/>
                <w:numId w:val="114"/>
              </w:numPr>
              <w:snapToGrid w:val="0"/>
              <w:spacing w:before="60" w:after="60" w:line="440" w:lineRule="exact"/>
              <w:ind w:leftChars="15" w:left="317" w:rightChars="-45" w:right="-108" w:hangingChars="117" w:hanging="281"/>
              <w:rPr>
                <w:rFonts w:ascii="標楷體" w:eastAsia="標楷體" w:hAnsi="標楷體"/>
                <w:szCs w:val="24"/>
              </w:rPr>
            </w:pPr>
            <w:r w:rsidRPr="00241334">
              <w:rPr>
                <w:rFonts w:ascii="標楷體" w:eastAsia="標楷體" w:hAnsi="標楷體" w:hint="eastAsia"/>
                <w:szCs w:val="24"/>
              </w:rPr>
              <w:t>經營狀況與困境</w:t>
            </w:r>
          </w:p>
          <w:p w:rsidR="00101713" w:rsidRPr="00241334" w:rsidRDefault="00101713" w:rsidP="00D137D0">
            <w:pPr>
              <w:numPr>
                <w:ilvl w:val="0"/>
                <w:numId w:val="114"/>
              </w:numPr>
              <w:snapToGrid w:val="0"/>
              <w:spacing w:before="60" w:after="60" w:line="440" w:lineRule="exact"/>
              <w:ind w:leftChars="15" w:left="317" w:rightChars="-45" w:right="-108" w:hangingChars="117" w:hanging="281"/>
              <w:rPr>
                <w:rFonts w:ascii="標楷體" w:eastAsia="標楷體" w:hAnsi="標楷體"/>
                <w:szCs w:val="24"/>
              </w:rPr>
            </w:pPr>
            <w:r w:rsidRPr="00241334">
              <w:rPr>
                <w:rFonts w:ascii="標楷體" w:eastAsia="標楷體" w:hAnsi="標楷體" w:hint="eastAsia"/>
                <w:szCs w:val="24"/>
              </w:rPr>
              <w:t>銷售實績及銷售通路</w:t>
            </w:r>
          </w:p>
          <w:p w:rsidR="00101713" w:rsidRPr="00241334" w:rsidRDefault="00101713" w:rsidP="00D137D0">
            <w:pPr>
              <w:numPr>
                <w:ilvl w:val="0"/>
                <w:numId w:val="114"/>
              </w:numPr>
              <w:snapToGrid w:val="0"/>
              <w:spacing w:before="60" w:after="60" w:line="440" w:lineRule="exact"/>
              <w:ind w:leftChars="15" w:left="317" w:rightChars="-45" w:right="-108" w:hangingChars="117" w:hanging="281"/>
              <w:rPr>
                <w:rFonts w:ascii="標楷體" w:eastAsia="標楷體" w:hAnsi="標楷體"/>
                <w:szCs w:val="24"/>
              </w:rPr>
            </w:pPr>
            <w:r w:rsidRPr="00241334">
              <w:rPr>
                <w:rFonts w:ascii="標楷體" w:eastAsia="標楷體" w:hAnsi="標楷體" w:hint="eastAsia"/>
                <w:szCs w:val="24"/>
              </w:rPr>
              <w:t>主力產品</w:t>
            </w:r>
          </w:p>
          <w:p w:rsidR="00101713" w:rsidRPr="00241334" w:rsidRDefault="00101713" w:rsidP="00D137D0">
            <w:pPr>
              <w:numPr>
                <w:ilvl w:val="0"/>
                <w:numId w:val="114"/>
              </w:numPr>
              <w:snapToGrid w:val="0"/>
              <w:spacing w:before="60" w:after="60" w:line="440" w:lineRule="exact"/>
              <w:ind w:leftChars="15" w:left="317" w:rightChars="-45" w:right="-108" w:hangingChars="117" w:hanging="281"/>
              <w:rPr>
                <w:rFonts w:ascii="標楷體" w:eastAsia="標楷體" w:hAnsi="標楷體"/>
                <w:szCs w:val="24"/>
              </w:rPr>
            </w:pPr>
            <w:r w:rsidRPr="00241334">
              <w:rPr>
                <w:rFonts w:ascii="標楷體" w:eastAsia="標楷體" w:hAnsi="標楷體" w:hint="eastAsia"/>
                <w:szCs w:val="24"/>
              </w:rPr>
              <w:t>未來潛力發展</w:t>
            </w:r>
          </w:p>
        </w:tc>
      </w:tr>
      <w:tr w:rsidR="00101713" w:rsidRPr="00241334" w:rsidTr="00D137D0">
        <w:trPr>
          <w:trHeight w:val="151"/>
          <w:jc w:val="center"/>
        </w:trPr>
        <w:tc>
          <w:tcPr>
            <w:tcW w:w="1473" w:type="dxa"/>
            <w:tcBorders>
              <w:top w:val="single" w:sz="4" w:space="0" w:color="auto"/>
              <w:left w:val="single" w:sz="12"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未來品牌行銷規劃</w:t>
            </w:r>
          </w:p>
        </w:tc>
        <w:tc>
          <w:tcPr>
            <w:tcW w:w="5830" w:type="dxa"/>
            <w:tcBorders>
              <w:top w:val="single" w:sz="4" w:space="0" w:color="auto"/>
              <w:left w:val="single" w:sz="4" w:space="0" w:color="auto"/>
              <w:bottom w:val="single" w:sz="4" w:space="0" w:color="auto"/>
              <w:right w:val="single" w:sz="12" w:space="0" w:color="auto"/>
            </w:tcBorders>
            <w:vAlign w:val="center"/>
            <w:hideMark/>
          </w:tcPr>
          <w:p w:rsidR="00101713" w:rsidRPr="00241334" w:rsidRDefault="00101713" w:rsidP="00D137D0">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rPr>
              <w:t>品牌理念與定位</w:t>
            </w:r>
          </w:p>
          <w:p w:rsidR="00101713" w:rsidRPr="00241334" w:rsidRDefault="00101713" w:rsidP="00D137D0">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行銷策略及目標市場</w:t>
            </w:r>
          </w:p>
          <w:p w:rsidR="00101713" w:rsidRPr="00241334" w:rsidRDefault="00101713" w:rsidP="00D137D0">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銷售通路設定</w:t>
            </w:r>
          </w:p>
        </w:tc>
      </w:tr>
      <w:tr w:rsidR="00101713" w:rsidRPr="00241334" w:rsidTr="00D137D0">
        <w:trPr>
          <w:trHeight w:val="151"/>
          <w:jc w:val="center"/>
        </w:trPr>
        <w:tc>
          <w:tcPr>
            <w:tcW w:w="1473" w:type="dxa"/>
            <w:tcBorders>
              <w:top w:val="single" w:sz="4" w:space="0" w:color="auto"/>
              <w:left w:val="single" w:sz="12"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101713" w:rsidRPr="00241334" w:rsidRDefault="00101713" w:rsidP="00D137D0">
            <w:pPr>
              <w:snapToGrid w:val="0"/>
              <w:spacing w:line="440" w:lineRule="exact"/>
              <w:jc w:val="center"/>
              <w:rPr>
                <w:rFonts w:ascii="標楷體" w:eastAsia="標楷體" w:hAnsi="標楷體"/>
                <w:szCs w:val="24"/>
              </w:rPr>
            </w:pPr>
            <w:r w:rsidRPr="00241334">
              <w:rPr>
                <w:rFonts w:ascii="標楷體" w:eastAsia="標楷體" w:hAnsi="標楷體" w:hint="eastAsia"/>
                <w:szCs w:val="24"/>
              </w:rPr>
              <w:t>設計需求</w:t>
            </w:r>
          </w:p>
        </w:tc>
        <w:tc>
          <w:tcPr>
            <w:tcW w:w="5830" w:type="dxa"/>
            <w:tcBorders>
              <w:top w:val="single" w:sz="4" w:space="0" w:color="auto"/>
              <w:left w:val="single" w:sz="4" w:space="0" w:color="auto"/>
              <w:bottom w:val="single" w:sz="4" w:space="0" w:color="auto"/>
              <w:right w:val="single" w:sz="12" w:space="0" w:color="auto"/>
            </w:tcBorders>
            <w:vAlign w:val="center"/>
          </w:tcPr>
          <w:p w:rsidR="00101713" w:rsidRPr="00241334" w:rsidRDefault="00101713" w:rsidP="00D137D0">
            <w:pPr>
              <w:pStyle w:val="a5"/>
              <w:numPr>
                <w:ilvl w:val="0"/>
                <w:numId w:val="115"/>
              </w:numPr>
              <w:snapToGrid w:val="0"/>
              <w:spacing w:line="440" w:lineRule="exact"/>
              <w:ind w:leftChars="0" w:left="317" w:hanging="284"/>
              <w:rPr>
                <w:rFonts w:ascii="標楷體" w:eastAsia="標楷體" w:hAnsi="標楷體"/>
                <w:szCs w:val="24"/>
              </w:rPr>
            </w:pPr>
            <w:r w:rsidRPr="00241334">
              <w:rPr>
                <w:rFonts w:ascii="標楷體" w:eastAsia="標楷體" w:hAnsi="標楷體" w:hint="eastAsia"/>
                <w:szCs w:val="24"/>
              </w:rPr>
              <w:t>業者提出設計項目需求</w:t>
            </w:r>
          </w:p>
        </w:tc>
      </w:tr>
    </w:tbl>
    <w:p w:rsidR="00101713" w:rsidRPr="00241334" w:rsidRDefault="00101713" w:rsidP="00101713">
      <w:pPr>
        <w:pStyle w:val="ab"/>
        <w:tabs>
          <w:tab w:val="left" w:pos="480"/>
        </w:tabs>
        <w:spacing w:beforeLines="50" w:before="180" w:afterLines="50" w:after="180" w:line="440" w:lineRule="exact"/>
        <w:ind w:left="1275"/>
        <w:outlineLvl w:val="9"/>
      </w:pPr>
    </w:p>
    <w:p w:rsidR="00101713" w:rsidRPr="00241334" w:rsidRDefault="00101713" w:rsidP="000C6533">
      <w:pPr>
        <w:pStyle w:val="ab"/>
        <w:numPr>
          <w:ilvl w:val="0"/>
          <w:numId w:val="113"/>
        </w:numPr>
        <w:tabs>
          <w:tab w:val="left" w:pos="480"/>
        </w:tabs>
        <w:spacing w:beforeLines="50" w:before="180" w:afterLines="50" w:after="180" w:line="440" w:lineRule="exact"/>
        <w:ind w:leftChars="414" w:left="1275" w:hangingChars="117" w:hanging="281"/>
        <w:outlineLvl w:val="9"/>
      </w:pPr>
      <w:r w:rsidRPr="00241334">
        <w:rPr>
          <w:rFonts w:hint="eastAsia"/>
        </w:rPr>
        <w:t>第一階段書面審查結果，將以e-mail及電話通知。</w:t>
      </w:r>
    </w:p>
    <w:p w:rsidR="00B010B7" w:rsidRPr="00241334" w:rsidRDefault="00B010B7" w:rsidP="00B010B7">
      <w:pPr>
        <w:pStyle w:val="ab"/>
        <w:tabs>
          <w:tab w:val="left" w:pos="480"/>
        </w:tabs>
        <w:spacing w:beforeLines="50" w:before="180" w:afterLines="50" w:after="180" w:line="440" w:lineRule="exact"/>
        <w:ind w:left="1275"/>
        <w:outlineLvl w:val="9"/>
      </w:pPr>
    </w:p>
    <w:p w:rsidR="00101713" w:rsidRPr="00241334" w:rsidRDefault="00101713" w:rsidP="00DC73B8">
      <w:pPr>
        <w:pStyle w:val="ab"/>
        <w:numPr>
          <w:ilvl w:val="0"/>
          <w:numId w:val="112"/>
        </w:numPr>
        <w:tabs>
          <w:tab w:val="left" w:pos="1134"/>
        </w:tabs>
        <w:spacing w:beforeLines="50" w:before="180" w:afterLines="50" w:after="180" w:line="440" w:lineRule="exact"/>
        <w:ind w:left="1134" w:hanging="567"/>
        <w:outlineLvl w:val="9"/>
      </w:pPr>
      <w:bookmarkStart w:id="6" w:name="_Toc460849581"/>
      <w:bookmarkStart w:id="7" w:name="_Toc458438658"/>
      <w:bookmarkStart w:id="8" w:name="_Toc458433785"/>
      <w:bookmarkStart w:id="9" w:name="_Toc458089044"/>
      <w:bookmarkStart w:id="10" w:name="_Toc457910505"/>
      <w:r w:rsidRPr="00241334">
        <w:rPr>
          <w:rFonts w:hint="eastAsia"/>
        </w:rPr>
        <w:t>第二階段：業者訪視及品牌前測工作坊</w:t>
      </w:r>
    </w:p>
    <w:p w:rsidR="00101713" w:rsidRPr="00241334" w:rsidRDefault="00101713" w:rsidP="00101713">
      <w:pPr>
        <w:pStyle w:val="ab"/>
        <w:numPr>
          <w:ilvl w:val="2"/>
          <w:numId w:val="112"/>
        </w:numPr>
        <w:tabs>
          <w:tab w:val="left" w:pos="1134"/>
        </w:tabs>
        <w:spacing w:beforeLines="50" w:before="180" w:afterLines="50" w:after="180" w:line="440" w:lineRule="exact"/>
        <w:outlineLvl w:val="9"/>
      </w:pPr>
      <w:r w:rsidRPr="00241334">
        <w:rPr>
          <w:rFonts w:hint="eastAsia"/>
        </w:rPr>
        <w:t>業者訪視</w:t>
      </w:r>
    </w:p>
    <w:p w:rsidR="00101713" w:rsidRPr="00241334" w:rsidRDefault="003F6CBD" w:rsidP="00101713">
      <w:pPr>
        <w:pStyle w:val="ab"/>
        <w:numPr>
          <w:ilvl w:val="0"/>
          <w:numId w:val="136"/>
        </w:numPr>
        <w:tabs>
          <w:tab w:val="left" w:pos="1134"/>
        </w:tabs>
        <w:spacing w:beforeLines="50" w:before="180" w:afterLines="50" w:after="180" w:line="440" w:lineRule="exact"/>
        <w:outlineLvl w:val="9"/>
      </w:pPr>
      <w:r w:rsidRPr="00241334">
        <w:rPr>
          <w:rFonts w:hint="eastAsia"/>
        </w:rPr>
        <w:t>申請</w:t>
      </w:r>
      <w:r w:rsidR="00101713" w:rsidRPr="00241334">
        <w:rPr>
          <w:rFonts w:hint="eastAsia"/>
        </w:rPr>
        <w:t>業者在通過第一階段初審後，執行單位將進行訪視診斷，針對業者現況、商品型態、包裝設計、市場通路...等相關問題，進行輔導前之問題檢視，並協助業者先行釐清自身執行需求。</w:t>
      </w:r>
    </w:p>
    <w:p w:rsidR="00101713" w:rsidRPr="00241334" w:rsidRDefault="00C30307" w:rsidP="00101713">
      <w:pPr>
        <w:pStyle w:val="ab"/>
        <w:numPr>
          <w:ilvl w:val="0"/>
          <w:numId w:val="136"/>
        </w:numPr>
        <w:tabs>
          <w:tab w:val="left" w:pos="1134"/>
        </w:tabs>
        <w:spacing w:beforeLines="50" w:before="180" w:afterLines="50" w:after="180" w:line="440" w:lineRule="exact"/>
        <w:outlineLvl w:val="9"/>
      </w:pPr>
      <w:r w:rsidRPr="00241334">
        <w:rPr>
          <w:rFonts w:hint="eastAsia"/>
        </w:rPr>
        <w:t>訪視時間：108年4月15日(一)至4月</w:t>
      </w:r>
      <w:r w:rsidR="008B29E2" w:rsidRPr="00241334">
        <w:rPr>
          <w:rFonts w:hint="eastAsia"/>
        </w:rPr>
        <w:t>19</w:t>
      </w:r>
      <w:r w:rsidRPr="00241334">
        <w:rPr>
          <w:rFonts w:hint="eastAsia"/>
        </w:rPr>
        <w:t>日(</w:t>
      </w:r>
      <w:r w:rsidR="008B29E2" w:rsidRPr="00241334">
        <w:rPr>
          <w:rFonts w:hint="eastAsia"/>
        </w:rPr>
        <w:t>五</w:t>
      </w:r>
      <w:r w:rsidRPr="00241334">
        <w:rPr>
          <w:rFonts w:hint="eastAsia"/>
        </w:rPr>
        <w:t>)</w:t>
      </w:r>
      <w:r w:rsidR="008B29E2" w:rsidRPr="00241334">
        <w:rPr>
          <w:rFonts w:hint="eastAsia"/>
        </w:rPr>
        <w:t>挑選訪視時間</w:t>
      </w:r>
      <w:r w:rsidRPr="00241334">
        <w:rPr>
          <w:rFonts w:hint="eastAsia"/>
        </w:rPr>
        <w:t>(暫定)</w:t>
      </w:r>
    </w:p>
    <w:p w:rsidR="00101713" w:rsidRPr="00241334" w:rsidRDefault="00101713" w:rsidP="00101713">
      <w:pPr>
        <w:pStyle w:val="ab"/>
        <w:numPr>
          <w:ilvl w:val="2"/>
          <w:numId w:val="112"/>
        </w:numPr>
        <w:tabs>
          <w:tab w:val="left" w:pos="1134"/>
        </w:tabs>
        <w:spacing w:beforeLines="50" w:before="180" w:afterLines="50" w:after="180" w:line="440" w:lineRule="exact"/>
        <w:outlineLvl w:val="9"/>
      </w:pPr>
      <w:r w:rsidRPr="00241334">
        <w:rPr>
          <w:rFonts w:hint="eastAsia"/>
        </w:rPr>
        <w:t>品牌前測工作營</w:t>
      </w:r>
    </w:p>
    <w:p w:rsidR="00DC73B8" w:rsidRPr="00241334" w:rsidRDefault="003F6CBD" w:rsidP="003F6CBD">
      <w:pPr>
        <w:pStyle w:val="ab"/>
        <w:numPr>
          <w:ilvl w:val="0"/>
          <w:numId w:val="137"/>
        </w:numPr>
        <w:tabs>
          <w:tab w:val="left" w:pos="1134"/>
        </w:tabs>
        <w:spacing w:beforeLines="50" w:before="180" w:afterLines="50" w:after="180" w:line="440" w:lineRule="exact"/>
        <w:outlineLvl w:val="9"/>
      </w:pPr>
      <w:r w:rsidRPr="00241334">
        <w:rPr>
          <w:rFonts w:hint="eastAsia"/>
        </w:rPr>
        <w:t>申請業者在通過第一階段初審後，需參加品牌前測工作營，以協助業者釐清建立品牌的概念，並於第三階段評選會議時，針對品牌問題及未來規畫提出完整報告。</w:t>
      </w:r>
    </w:p>
    <w:p w:rsidR="003F6CBD" w:rsidRPr="00241334" w:rsidRDefault="003F6CBD" w:rsidP="003F6CBD">
      <w:pPr>
        <w:pStyle w:val="ab"/>
        <w:numPr>
          <w:ilvl w:val="0"/>
          <w:numId w:val="137"/>
        </w:numPr>
        <w:tabs>
          <w:tab w:val="left" w:pos="1134"/>
        </w:tabs>
        <w:spacing w:beforeLines="50" w:before="180" w:afterLines="50" w:after="180" w:line="440" w:lineRule="exact"/>
        <w:outlineLvl w:val="9"/>
      </w:pPr>
      <w:r w:rsidRPr="00241334">
        <w:rPr>
          <w:rFonts w:hint="eastAsia"/>
        </w:rPr>
        <w:t>工作營時間：108年</w:t>
      </w:r>
      <w:r w:rsidR="001E1C18" w:rsidRPr="00241334">
        <w:rPr>
          <w:rFonts w:hint="eastAsia"/>
        </w:rPr>
        <w:t>4</w:t>
      </w:r>
      <w:r w:rsidRPr="00241334">
        <w:rPr>
          <w:rFonts w:hint="eastAsia"/>
        </w:rPr>
        <w:t>月2</w:t>
      </w:r>
      <w:r w:rsidR="001E1C18" w:rsidRPr="00241334">
        <w:rPr>
          <w:rFonts w:hint="eastAsia"/>
        </w:rPr>
        <w:t>5</w:t>
      </w:r>
      <w:r w:rsidRPr="00241334">
        <w:rPr>
          <w:rFonts w:hint="eastAsia"/>
        </w:rPr>
        <w:t>日(四)至108年</w:t>
      </w:r>
      <w:r w:rsidR="001E1C18" w:rsidRPr="00241334">
        <w:rPr>
          <w:rFonts w:hint="eastAsia"/>
        </w:rPr>
        <w:t>4</w:t>
      </w:r>
      <w:r w:rsidRPr="00241334">
        <w:rPr>
          <w:rFonts w:hint="eastAsia"/>
        </w:rPr>
        <w:t>月</w:t>
      </w:r>
      <w:r w:rsidR="001E1C18" w:rsidRPr="00241334">
        <w:rPr>
          <w:rFonts w:hint="eastAsia"/>
        </w:rPr>
        <w:t>26</w:t>
      </w:r>
      <w:r w:rsidRPr="00241334">
        <w:rPr>
          <w:rFonts w:hint="eastAsia"/>
        </w:rPr>
        <w:t>日(五) (暫定)</w:t>
      </w:r>
    </w:p>
    <w:p w:rsidR="003F6CBD" w:rsidRPr="00241334" w:rsidRDefault="003F6CBD" w:rsidP="003F6CBD">
      <w:pPr>
        <w:pStyle w:val="ab"/>
        <w:numPr>
          <w:ilvl w:val="0"/>
          <w:numId w:val="137"/>
        </w:numPr>
        <w:tabs>
          <w:tab w:val="left" w:pos="1134"/>
        </w:tabs>
        <w:spacing w:beforeLines="50" w:before="180" w:afterLines="50" w:after="180" w:line="440" w:lineRule="exact"/>
        <w:outlineLvl w:val="9"/>
      </w:pPr>
      <w:r w:rsidRPr="00241334">
        <w:rPr>
          <w:rFonts w:hint="eastAsia"/>
        </w:rPr>
        <w:t>工作營的參與將列入第三階段評選會議之評分依據。</w:t>
      </w:r>
    </w:p>
    <w:p w:rsidR="001E1C18" w:rsidRPr="00241334" w:rsidRDefault="003F6CBD" w:rsidP="005F0863">
      <w:pPr>
        <w:pStyle w:val="ab"/>
        <w:numPr>
          <w:ilvl w:val="0"/>
          <w:numId w:val="112"/>
        </w:numPr>
        <w:tabs>
          <w:tab w:val="left" w:pos="1134"/>
        </w:tabs>
        <w:spacing w:beforeLines="50" w:before="180" w:afterLines="50" w:after="180" w:line="440" w:lineRule="exact"/>
        <w:ind w:left="1134" w:hanging="567"/>
        <w:outlineLvl w:val="9"/>
      </w:pPr>
      <w:r w:rsidRPr="00241334">
        <w:rPr>
          <w:rFonts w:hint="eastAsia"/>
        </w:rPr>
        <w:t>第三</w:t>
      </w:r>
      <w:r w:rsidR="00D8621E" w:rsidRPr="00241334">
        <w:rPr>
          <w:rFonts w:hint="eastAsia"/>
        </w:rPr>
        <w:t>階段：</w:t>
      </w:r>
      <w:bookmarkEnd w:id="6"/>
      <w:bookmarkEnd w:id="7"/>
      <w:bookmarkEnd w:id="8"/>
      <w:bookmarkEnd w:id="9"/>
      <w:bookmarkEnd w:id="10"/>
      <w:r w:rsidR="001E1C18" w:rsidRPr="00241334">
        <w:rPr>
          <w:rFonts w:hint="eastAsia"/>
        </w:rPr>
        <w:t>資格評選會議(決選)</w:t>
      </w:r>
    </w:p>
    <w:p w:rsidR="00D8621E" w:rsidRPr="00241334" w:rsidRDefault="001E1C18" w:rsidP="001E1C18">
      <w:pPr>
        <w:pStyle w:val="ab"/>
        <w:numPr>
          <w:ilvl w:val="2"/>
          <w:numId w:val="112"/>
        </w:numPr>
        <w:tabs>
          <w:tab w:val="left" w:pos="1134"/>
        </w:tabs>
        <w:spacing w:beforeLines="50" w:before="180" w:afterLines="50" w:after="180" w:line="440" w:lineRule="exact"/>
        <w:outlineLvl w:val="9"/>
      </w:pPr>
      <w:r w:rsidRPr="00241334">
        <w:rPr>
          <w:rFonts w:hint="eastAsia"/>
        </w:rPr>
        <w:t>評選時間：108年5月3日(五) (暫定)</w:t>
      </w:r>
    </w:p>
    <w:p w:rsidR="001E1C18" w:rsidRPr="00241334" w:rsidRDefault="001E1C18" w:rsidP="001E1C18">
      <w:pPr>
        <w:pStyle w:val="ab"/>
        <w:numPr>
          <w:ilvl w:val="2"/>
          <w:numId w:val="112"/>
        </w:numPr>
        <w:tabs>
          <w:tab w:val="left" w:pos="1134"/>
        </w:tabs>
        <w:spacing w:beforeLines="50" w:before="180" w:afterLines="50" w:after="180" w:line="440" w:lineRule="exact"/>
        <w:outlineLvl w:val="9"/>
      </w:pPr>
      <w:r w:rsidRPr="00241334">
        <w:rPr>
          <w:rFonts w:hint="eastAsia"/>
        </w:rPr>
        <w:t>評選地點：財團法人台灣創意中心(台北市光復南路133號)</w:t>
      </w:r>
    </w:p>
    <w:p w:rsidR="001E1C18" w:rsidRPr="00241334" w:rsidRDefault="001E1C18" w:rsidP="001E1C18">
      <w:pPr>
        <w:pStyle w:val="ab"/>
        <w:numPr>
          <w:ilvl w:val="2"/>
          <w:numId w:val="112"/>
        </w:numPr>
        <w:tabs>
          <w:tab w:val="left" w:pos="1134"/>
        </w:tabs>
        <w:spacing w:beforeLines="50" w:before="180" w:afterLines="50" w:after="180" w:line="440" w:lineRule="exact"/>
        <w:outlineLvl w:val="9"/>
      </w:pPr>
      <w:r w:rsidRPr="00241334">
        <w:rPr>
          <w:rFonts w:hint="eastAsia"/>
        </w:rPr>
        <w:t>評選流程：</w:t>
      </w:r>
      <w:r w:rsidR="00193481" w:rsidRPr="00241334">
        <w:rPr>
          <w:rFonts w:hint="eastAsia"/>
        </w:rPr>
        <w:t>業者通過上述階段審查、訪視及工作營後，需針對自身品牌或商品問題點進行審視，並於評選會議時提出品牌設計需求、銷售通路規劃。申請業者針對評分項目，進行10分鐘簡報，委員就報告內容進行10分鐘提問。依照評分項目比重評分，評選結果依據評分高低，由執行單位公告排序前5名正選業者與1名被選業者。</w:t>
      </w:r>
    </w:p>
    <w:p w:rsidR="00ED348D" w:rsidRPr="00241334" w:rsidRDefault="00ED348D" w:rsidP="001E1C18">
      <w:pPr>
        <w:pStyle w:val="ab"/>
        <w:numPr>
          <w:ilvl w:val="2"/>
          <w:numId w:val="112"/>
        </w:numPr>
        <w:tabs>
          <w:tab w:val="left" w:pos="1134"/>
        </w:tabs>
        <w:spacing w:beforeLines="50" w:before="180" w:afterLines="50" w:after="180" w:line="440" w:lineRule="exact"/>
        <w:outlineLvl w:val="9"/>
      </w:pPr>
      <w:r w:rsidRPr="00241334">
        <w:rPr>
          <w:rFonts w:hint="eastAsia"/>
        </w:rPr>
        <w:t>決選委員：決選委員共計4人，包括：農委會代表1人、外聘專家2人、台創中心代表1人。</w:t>
      </w:r>
    </w:p>
    <w:p w:rsidR="00193481" w:rsidRPr="00241334" w:rsidRDefault="00193481" w:rsidP="001E1C18">
      <w:pPr>
        <w:pStyle w:val="ab"/>
        <w:numPr>
          <w:ilvl w:val="2"/>
          <w:numId w:val="112"/>
        </w:numPr>
        <w:tabs>
          <w:tab w:val="left" w:pos="1134"/>
        </w:tabs>
        <w:spacing w:beforeLines="50" w:before="180" w:afterLines="50" w:after="180" w:line="440" w:lineRule="exact"/>
        <w:outlineLvl w:val="9"/>
      </w:pPr>
      <w:r w:rsidRPr="00241334">
        <w:rPr>
          <w:rFonts w:hint="eastAsia"/>
        </w:rPr>
        <w:t>評分項目：評分比重及重點如下：</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2273"/>
        <w:gridCol w:w="1555"/>
        <w:gridCol w:w="4930"/>
      </w:tblGrid>
      <w:tr w:rsidR="00D137D0" w:rsidRPr="00241334" w:rsidTr="00D63A5B">
        <w:trPr>
          <w:trHeight w:val="454"/>
          <w:tblHeader/>
          <w:jc w:val="center"/>
        </w:trPr>
        <w:tc>
          <w:tcPr>
            <w:tcW w:w="989" w:type="dxa"/>
            <w:tcBorders>
              <w:top w:val="single" w:sz="12" w:space="0" w:color="auto"/>
              <w:left w:val="single" w:sz="12" w:space="0" w:color="auto"/>
              <w:bottom w:val="single" w:sz="4" w:space="0" w:color="auto"/>
              <w:right w:val="single" w:sz="4" w:space="0" w:color="auto"/>
            </w:tcBorders>
            <w:shd w:val="clear" w:color="auto" w:fill="BFBFBF"/>
            <w:vAlign w:val="center"/>
            <w:hideMark/>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編號</w:t>
            </w:r>
          </w:p>
        </w:tc>
        <w:tc>
          <w:tcPr>
            <w:tcW w:w="2273" w:type="dxa"/>
            <w:tcBorders>
              <w:top w:val="single" w:sz="12" w:space="0" w:color="auto"/>
              <w:left w:val="single" w:sz="4" w:space="0" w:color="auto"/>
              <w:bottom w:val="single" w:sz="4" w:space="0" w:color="auto"/>
              <w:right w:val="single" w:sz="4" w:space="0" w:color="auto"/>
            </w:tcBorders>
            <w:shd w:val="clear" w:color="auto" w:fill="BFBFBF"/>
            <w:vAlign w:val="center"/>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審查項目</w:t>
            </w:r>
          </w:p>
        </w:tc>
        <w:tc>
          <w:tcPr>
            <w:tcW w:w="1555" w:type="dxa"/>
            <w:tcBorders>
              <w:top w:val="single" w:sz="12" w:space="0" w:color="auto"/>
              <w:left w:val="single" w:sz="4" w:space="0" w:color="auto"/>
              <w:bottom w:val="single" w:sz="4" w:space="0" w:color="auto"/>
              <w:right w:val="single" w:sz="4" w:space="0" w:color="auto"/>
            </w:tcBorders>
            <w:shd w:val="clear" w:color="auto" w:fill="BFBFBF"/>
            <w:vAlign w:val="center"/>
          </w:tcPr>
          <w:p w:rsidR="00D137D0" w:rsidRPr="00241334" w:rsidRDefault="00D63A5B"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評分占比</w:t>
            </w:r>
          </w:p>
        </w:tc>
        <w:tc>
          <w:tcPr>
            <w:tcW w:w="4930" w:type="dxa"/>
            <w:tcBorders>
              <w:top w:val="single" w:sz="12" w:space="0" w:color="auto"/>
              <w:left w:val="single" w:sz="4" w:space="0" w:color="auto"/>
              <w:bottom w:val="single" w:sz="4" w:space="0" w:color="auto"/>
              <w:right w:val="single" w:sz="12" w:space="0" w:color="auto"/>
            </w:tcBorders>
            <w:shd w:val="clear" w:color="auto" w:fill="BFBFBF"/>
            <w:vAlign w:val="center"/>
            <w:hideMark/>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評分重點</w:t>
            </w:r>
          </w:p>
        </w:tc>
      </w:tr>
      <w:tr w:rsidR="00D137D0" w:rsidRPr="00241334" w:rsidTr="00D63A5B">
        <w:trPr>
          <w:trHeight w:val="77"/>
          <w:jc w:val="center"/>
        </w:trPr>
        <w:tc>
          <w:tcPr>
            <w:tcW w:w="989" w:type="dxa"/>
            <w:tcBorders>
              <w:top w:val="single" w:sz="4" w:space="0" w:color="auto"/>
              <w:left w:val="single" w:sz="12" w:space="0" w:color="auto"/>
              <w:bottom w:val="single" w:sz="4" w:space="0" w:color="auto"/>
              <w:right w:val="single" w:sz="4" w:space="0" w:color="auto"/>
            </w:tcBorders>
            <w:vAlign w:val="center"/>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1</w:t>
            </w:r>
          </w:p>
        </w:tc>
        <w:tc>
          <w:tcPr>
            <w:tcW w:w="2273" w:type="dxa"/>
            <w:tcBorders>
              <w:top w:val="single" w:sz="4" w:space="0" w:color="auto"/>
              <w:left w:val="single" w:sz="4" w:space="0" w:color="auto"/>
              <w:bottom w:val="single" w:sz="4" w:space="0" w:color="auto"/>
              <w:right w:val="single" w:sz="4" w:space="0" w:color="auto"/>
            </w:tcBorders>
            <w:vAlign w:val="center"/>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公司經營現況</w:t>
            </w:r>
          </w:p>
        </w:tc>
        <w:tc>
          <w:tcPr>
            <w:tcW w:w="1555" w:type="dxa"/>
            <w:tcBorders>
              <w:top w:val="single" w:sz="4" w:space="0" w:color="auto"/>
              <w:left w:val="single" w:sz="4" w:space="0" w:color="auto"/>
              <w:bottom w:val="single" w:sz="4" w:space="0" w:color="auto"/>
              <w:right w:val="single" w:sz="4" w:space="0" w:color="auto"/>
            </w:tcBorders>
            <w:vAlign w:val="center"/>
          </w:tcPr>
          <w:p w:rsidR="00D137D0" w:rsidRPr="00241334" w:rsidRDefault="00C80A84"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20%</w:t>
            </w:r>
          </w:p>
        </w:tc>
        <w:tc>
          <w:tcPr>
            <w:tcW w:w="4930" w:type="dxa"/>
            <w:tcBorders>
              <w:top w:val="single" w:sz="4" w:space="0" w:color="auto"/>
              <w:left w:val="single" w:sz="4" w:space="0" w:color="auto"/>
              <w:bottom w:val="single" w:sz="4" w:space="0" w:color="auto"/>
              <w:right w:val="single" w:sz="12" w:space="0" w:color="auto"/>
            </w:tcBorders>
            <w:vAlign w:val="center"/>
            <w:hideMark/>
          </w:tcPr>
          <w:p w:rsidR="00D63A5B" w:rsidRPr="00241334" w:rsidRDefault="00D63A5B" w:rsidP="00D63A5B">
            <w:pPr>
              <w:numPr>
                <w:ilvl w:val="0"/>
                <w:numId w:val="114"/>
              </w:numPr>
              <w:snapToGrid w:val="0"/>
              <w:spacing w:before="60" w:after="60" w:line="440" w:lineRule="exact"/>
              <w:ind w:leftChars="15" w:left="317" w:rightChars="-45" w:right="-108" w:hangingChars="117" w:hanging="281"/>
              <w:jc w:val="both"/>
              <w:rPr>
                <w:rFonts w:ascii="標楷體" w:eastAsia="標楷體" w:hAnsi="標楷體"/>
                <w:szCs w:val="24"/>
              </w:rPr>
            </w:pPr>
            <w:r w:rsidRPr="00241334">
              <w:rPr>
                <w:rFonts w:ascii="標楷體" w:eastAsia="標楷體" w:hAnsi="標楷體" w:hint="eastAsia"/>
                <w:szCs w:val="24"/>
              </w:rPr>
              <w:t>經營狀況與困境</w:t>
            </w:r>
          </w:p>
          <w:p w:rsidR="00D63A5B" w:rsidRPr="00241334" w:rsidRDefault="00D63A5B" w:rsidP="00D63A5B">
            <w:pPr>
              <w:numPr>
                <w:ilvl w:val="0"/>
                <w:numId w:val="114"/>
              </w:numPr>
              <w:snapToGrid w:val="0"/>
              <w:spacing w:before="60" w:after="60" w:line="440" w:lineRule="exact"/>
              <w:ind w:leftChars="15" w:left="317" w:rightChars="-45" w:right="-108" w:hangingChars="117" w:hanging="281"/>
              <w:jc w:val="both"/>
              <w:rPr>
                <w:rFonts w:ascii="標楷體" w:eastAsia="標楷體" w:hAnsi="標楷體"/>
                <w:szCs w:val="24"/>
              </w:rPr>
            </w:pPr>
            <w:r w:rsidRPr="00241334">
              <w:rPr>
                <w:rFonts w:ascii="標楷體" w:eastAsia="標楷體" w:hAnsi="標楷體" w:hint="eastAsia"/>
                <w:szCs w:val="24"/>
              </w:rPr>
              <w:t>銷售實績及銷售通路</w:t>
            </w:r>
          </w:p>
          <w:p w:rsidR="00D137D0" w:rsidRPr="00241334" w:rsidRDefault="00D63A5B" w:rsidP="00D63A5B">
            <w:pPr>
              <w:numPr>
                <w:ilvl w:val="0"/>
                <w:numId w:val="114"/>
              </w:numPr>
              <w:snapToGrid w:val="0"/>
              <w:spacing w:before="60" w:after="60" w:line="440" w:lineRule="exact"/>
              <w:ind w:leftChars="15" w:left="317" w:rightChars="-45" w:right="-108" w:hangingChars="117" w:hanging="281"/>
              <w:jc w:val="both"/>
              <w:rPr>
                <w:rFonts w:ascii="標楷體" w:eastAsia="標楷體" w:hAnsi="標楷體"/>
                <w:szCs w:val="24"/>
              </w:rPr>
            </w:pPr>
            <w:r w:rsidRPr="00241334">
              <w:rPr>
                <w:rFonts w:ascii="標楷體" w:eastAsia="標楷體" w:hAnsi="標楷體" w:hint="eastAsia"/>
                <w:szCs w:val="24"/>
              </w:rPr>
              <w:t>主力產品</w:t>
            </w:r>
          </w:p>
        </w:tc>
      </w:tr>
      <w:tr w:rsidR="00D63A5B" w:rsidRPr="00241334" w:rsidTr="00D63A5B">
        <w:trPr>
          <w:trHeight w:val="151"/>
          <w:jc w:val="center"/>
        </w:trPr>
        <w:tc>
          <w:tcPr>
            <w:tcW w:w="989" w:type="dxa"/>
            <w:tcBorders>
              <w:top w:val="single" w:sz="4" w:space="0" w:color="auto"/>
              <w:left w:val="single" w:sz="12" w:space="0" w:color="auto"/>
              <w:bottom w:val="single" w:sz="4" w:space="0" w:color="auto"/>
              <w:right w:val="single" w:sz="4" w:space="0" w:color="auto"/>
            </w:tcBorders>
            <w:vAlign w:val="center"/>
          </w:tcPr>
          <w:p w:rsidR="00D63A5B" w:rsidRPr="00241334" w:rsidRDefault="00D63A5B"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2</w:t>
            </w:r>
          </w:p>
        </w:tc>
        <w:tc>
          <w:tcPr>
            <w:tcW w:w="2273" w:type="dxa"/>
            <w:tcBorders>
              <w:top w:val="single" w:sz="4" w:space="0" w:color="auto"/>
              <w:left w:val="single" w:sz="4" w:space="0" w:color="auto"/>
              <w:bottom w:val="single" w:sz="4" w:space="0" w:color="auto"/>
              <w:right w:val="single" w:sz="4" w:space="0" w:color="auto"/>
            </w:tcBorders>
            <w:vAlign w:val="center"/>
          </w:tcPr>
          <w:p w:rsidR="00D63A5B" w:rsidRPr="00241334" w:rsidRDefault="00C80A84" w:rsidP="00C80A84">
            <w:pPr>
              <w:snapToGrid w:val="0"/>
              <w:spacing w:line="440" w:lineRule="exact"/>
              <w:jc w:val="center"/>
              <w:rPr>
                <w:rFonts w:ascii="標楷體" w:eastAsia="標楷體" w:hAnsi="標楷體"/>
                <w:szCs w:val="24"/>
              </w:rPr>
            </w:pPr>
            <w:r w:rsidRPr="00241334">
              <w:rPr>
                <w:rFonts w:ascii="標楷體" w:eastAsia="標楷體" w:hAnsi="標楷體" w:hint="eastAsia"/>
                <w:szCs w:val="24"/>
              </w:rPr>
              <w:t>市場需求及潛力</w:t>
            </w:r>
          </w:p>
        </w:tc>
        <w:tc>
          <w:tcPr>
            <w:tcW w:w="1555" w:type="dxa"/>
            <w:tcBorders>
              <w:top w:val="single" w:sz="4" w:space="0" w:color="auto"/>
              <w:left w:val="single" w:sz="4" w:space="0" w:color="auto"/>
              <w:bottom w:val="single" w:sz="4" w:space="0" w:color="auto"/>
              <w:right w:val="single" w:sz="4" w:space="0" w:color="auto"/>
            </w:tcBorders>
            <w:vAlign w:val="center"/>
          </w:tcPr>
          <w:p w:rsidR="00D63A5B" w:rsidRPr="00241334" w:rsidRDefault="008F7128"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35%</w:t>
            </w:r>
          </w:p>
        </w:tc>
        <w:tc>
          <w:tcPr>
            <w:tcW w:w="4930" w:type="dxa"/>
            <w:tcBorders>
              <w:top w:val="single" w:sz="4" w:space="0" w:color="auto"/>
              <w:left w:val="single" w:sz="4" w:space="0" w:color="auto"/>
              <w:bottom w:val="single" w:sz="4" w:space="0" w:color="auto"/>
              <w:right w:val="single" w:sz="12" w:space="0" w:color="auto"/>
            </w:tcBorders>
            <w:vAlign w:val="center"/>
            <w:hideMark/>
          </w:tcPr>
          <w:p w:rsidR="00D63A5B" w:rsidRPr="00241334" w:rsidRDefault="00C80A84" w:rsidP="0067269D">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產品定位</w:t>
            </w:r>
          </w:p>
          <w:p w:rsidR="00D63A5B" w:rsidRPr="00241334" w:rsidRDefault="00D63A5B" w:rsidP="0067269D">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銷售通路設定</w:t>
            </w:r>
          </w:p>
        </w:tc>
      </w:tr>
      <w:tr w:rsidR="00C80A84" w:rsidRPr="00241334" w:rsidTr="00D63A5B">
        <w:trPr>
          <w:trHeight w:val="151"/>
          <w:jc w:val="center"/>
        </w:trPr>
        <w:tc>
          <w:tcPr>
            <w:tcW w:w="989" w:type="dxa"/>
            <w:tcBorders>
              <w:top w:val="single" w:sz="4" w:space="0" w:color="auto"/>
              <w:left w:val="single" w:sz="12" w:space="0" w:color="auto"/>
              <w:bottom w:val="single" w:sz="4" w:space="0" w:color="auto"/>
              <w:right w:val="single" w:sz="4" w:space="0" w:color="auto"/>
            </w:tcBorders>
            <w:vAlign w:val="center"/>
          </w:tcPr>
          <w:p w:rsidR="00C80A84" w:rsidRPr="00241334" w:rsidRDefault="00C80A84"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3</w:t>
            </w:r>
          </w:p>
        </w:tc>
        <w:tc>
          <w:tcPr>
            <w:tcW w:w="2273" w:type="dxa"/>
            <w:tcBorders>
              <w:top w:val="single" w:sz="4" w:space="0" w:color="auto"/>
              <w:left w:val="single" w:sz="4" w:space="0" w:color="auto"/>
              <w:bottom w:val="single" w:sz="4" w:space="0" w:color="auto"/>
              <w:right w:val="single" w:sz="4" w:space="0" w:color="auto"/>
            </w:tcBorders>
            <w:vAlign w:val="center"/>
          </w:tcPr>
          <w:p w:rsidR="00C80A84" w:rsidRPr="00241334" w:rsidRDefault="00C80A84" w:rsidP="00C80A84">
            <w:pPr>
              <w:snapToGrid w:val="0"/>
              <w:spacing w:line="440" w:lineRule="exact"/>
              <w:jc w:val="center"/>
              <w:rPr>
                <w:rFonts w:ascii="標楷體" w:eastAsia="標楷體" w:hAnsi="標楷體"/>
                <w:szCs w:val="24"/>
              </w:rPr>
            </w:pPr>
            <w:r w:rsidRPr="00241334">
              <w:rPr>
                <w:rFonts w:ascii="標楷體" w:eastAsia="標楷體" w:hAnsi="標楷體" w:hint="eastAsia"/>
                <w:szCs w:val="24"/>
              </w:rPr>
              <w:t>品牌發展策略</w:t>
            </w:r>
          </w:p>
        </w:tc>
        <w:tc>
          <w:tcPr>
            <w:tcW w:w="1555" w:type="dxa"/>
            <w:tcBorders>
              <w:top w:val="single" w:sz="4" w:space="0" w:color="auto"/>
              <w:left w:val="single" w:sz="4" w:space="0" w:color="auto"/>
              <w:bottom w:val="single" w:sz="4" w:space="0" w:color="auto"/>
              <w:right w:val="single" w:sz="4" w:space="0" w:color="auto"/>
            </w:tcBorders>
            <w:vAlign w:val="center"/>
          </w:tcPr>
          <w:p w:rsidR="00C80A84" w:rsidRPr="00241334" w:rsidRDefault="008F7128"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35%</w:t>
            </w:r>
          </w:p>
        </w:tc>
        <w:tc>
          <w:tcPr>
            <w:tcW w:w="4930" w:type="dxa"/>
            <w:tcBorders>
              <w:top w:val="single" w:sz="4" w:space="0" w:color="auto"/>
              <w:left w:val="single" w:sz="4" w:space="0" w:color="auto"/>
              <w:bottom w:val="single" w:sz="4" w:space="0" w:color="auto"/>
              <w:right w:val="single" w:sz="12" w:space="0" w:color="auto"/>
            </w:tcBorders>
            <w:vAlign w:val="center"/>
          </w:tcPr>
          <w:p w:rsidR="00C80A84" w:rsidRPr="00241334" w:rsidRDefault="00C80A84" w:rsidP="00C80A84">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品牌主對於品來未來期許</w:t>
            </w:r>
          </w:p>
          <w:p w:rsidR="00C80A84" w:rsidRPr="00241334" w:rsidRDefault="00C80A84" w:rsidP="00C80A84">
            <w:pPr>
              <w:numPr>
                <w:ilvl w:val="0"/>
                <w:numId w:val="114"/>
              </w:numPr>
              <w:snapToGrid w:val="0"/>
              <w:spacing w:line="440" w:lineRule="exact"/>
              <w:ind w:leftChars="14" w:left="317" w:hangingChars="118" w:hanging="283"/>
              <w:rPr>
                <w:rFonts w:ascii="標楷體" w:eastAsia="標楷體" w:hAnsi="標楷體"/>
                <w:szCs w:val="24"/>
              </w:rPr>
            </w:pPr>
            <w:r w:rsidRPr="00241334">
              <w:rPr>
                <w:rFonts w:ascii="標楷體" w:eastAsia="標楷體" w:hAnsi="標楷體" w:hint="eastAsia"/>
                <w:szCs w:val="24"/>
              </w:rPr>
              <w:t>業者提出設計項目需求</w:t>
            </w:r>
          </w:p>
        </w:tc>
      </w:tr>
      <w:tr w:rsidR="00D137D0" w:rsidRPr="00241334" w:rsidTr="00D63A5B">
        <w:trPr>
          <w:trHeight w:val="151"/>
          <w:jc w:val="center"/>
        </w:trPr>
        <w:tc>
          <w:tcPr>
            <w:tcW w:w="989" w:type="dxa"/>
            <w:tcBorders>
              <w:top w:val="single" w:sz="4" w:space="0" w:color="auto"/>
              <w:left w:val="single" w:sz="12" w:space="0" w:color="auto"/>
              <w:bottom w:val="single" w:sz="12" w:space="0" w:color="auto"/>
              <w:right w:val="single" w:sz="4" w:space="0" w:color="auto"/>
            </w:tcBorders>
            <w:vAlign w:val="center"/>
          </w:tcPr>
          <w:p w:rsidR="00D137D0" w:rsidRPr="00241334" w:rsidRDefault="00D137D0"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4</w:t>
            </w:r>
          </w:p>
        </w:tc>
        <w:tc>
          <w:tcPr>
            <w:tcW w:w="2273" w:type="dxa"/>
            <w:tcBorders>
              <w:top w:val="single" w:sz="4" w:space="0" w:color="auto"/>
              <w:left w:val="single" w:sz="4" w:space="0" w:color="auto"/>
              <w:bottom w:val="single" w:sz="12" w:space="0" w:color="auto"/>
              <w:right w:val="single" w:sz="4" w:space="0" w:color="auto"/>
            </w:tcBorders>
            <w:vAlign w:val="center"/>
          </w:tcPr>
          <w:p w:rsidR="00D137D0" w:rsidRPr="00241334" w:rsidRDefault="00D63A5B"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簡報答詢</w:t>
            </w:r>
          </w:p>
        </w:tc>
        <w:tc>
          <w:tcPr>
            <w:tcW w:w="1555" w:type="dxa"/>
            <w:tcBorders>
              <w:top w:val="single" w:sz="4" w:space="0" w:color="auto"/>
              <w:left w:val="single" w:sz="4" w:space="0" w:color="auto"/>
              <w:bottom w:val="single" w:sz="12" w:space="0" w:color="auto"/>
              <w:right w:val="single" w:sz="4" w:space="0" w:color="auto"/>
            </w:tcBorders>
            <w:vAlign w:val="center"/>
          </w:tcPr>
          <w:p w:rsidR="00D137D0" w:rsidRPr="00241334" w:rsidRDefault="00D63A5B" w:rsidP="00D63A5B">
            <w:pPr>
              <w:snapToGrid w:val="0"/>
              <w:spacing w:line="440" w:lineRule="exact"/>
              <w:jc w:val="center"/>
              <w:rPr>
                <w:rFonts w:ascii="標楷體" w:eastAsia="標楷體" w:hAnsi="標楷體"/>
                <w:szCs w:val="24"/>
              </w:rPr>
            </w:pPr>
            <w:r w:rsidRPr="00241334">
              <w:rPr>
                <w:rFonts w:ascii="標楷體" w:eastAsia="標楷體" w:hAnsi="標楷體" w:hint="eastAsia"/>
                <w:szCs w:val="24"/>
              </w:rPr>
              <w:t>10%</w:t>
            </w:r>
          </w:p>
        </w:tc>
        <w:tc>
          <w:tcPr>
            <w:tcW w:w="4930" w:type="dxa"/>
            <w:tcBorders>
              <w:top w:val="single" w:sz="4" w:space="0" w:color="auto"/>
              <w:left w:val="single" w:sz="4" w:space="0" w:color="auto"/>
              <w:bottom w:val="single" w:sz="12" w:space="0" w:color="auto"/>
              <w:right w:val="single" w:sz="12" w:space="0" w:color="auto"/>
            </w:tcBorders>
            <w:vAlign w:val="center"/>
            <w:hideMark/>
          </w:tcPr>
          <w:p w:rsidR="00D137D0" w:rsidRPr="00241334" w:rsidRDefault="00D137D0" w:rsidP="00D63A5B">
            <w:pPr>
              <w:pStyle w:val="a5"/>
              <w:numPr>
                <w:ilvl w:val="0"/>
                <w:numId w:val="115"/>
              </w:numPr>
              <w:snapToGrid w:val="0"/>
              <w:spacing w:line="440" w:lineRule="exact"/>
              <w:ind w:leftChars="0" w:left="317" w:hanging="284"/>
              <w:jc w:val="both"/>
              <w:rPr>
                <w:rFonts w:ascii="標楷體" w:eastAsia="標楷體" w:hAnsi="標楷體"/>
                <w:szCs w:val="24"/>
              </w:rPr>
            </w:pPr>
            <w:r w:rsidRPr="00241334">
              <w:rPr>
                <w:rFonts w:ascii="標楷體" w:eastAsia="標楷體" w:hAnsi="標楷體" w:hint="eastAsia"/>
                <w:szCs w:val="24"/>
              </w:rPr>
              <w:t>業者提出</w:t>
            </w:r>
          </w:p>
          <w:p w:rsidR="00D137D0" w:rsidRPr="00241334" w:rsidRDefault="00D137D0" w:rsidP="00D63A5B">
            <w:pPr>
              <w:pStyle w:val="a5"/>
              <w:numPr>
                <w:ilvl w:val="0"/>
                <w:numId w:val="115"/>
              </w:numPr>
              <w:snapToGrid w:val="0"/>
              <w:spacing w:line="440" w:lineRule="exact"/>
              <w:ind w:leftChars="0" w:left="317" w:hanging="284"/>
              <w:jc w:val="both"/>
              <w:rPr>
                <w:rFonts w:ascii="標楷體" w:eastAsia="標楷體" w:hAnsi="標楷體"/>
                <w:szCs w:val="24"/>
              </w:rPr>
            </w:pPr>
            <w:r w:rsidRPr="00241334">
              <w:rPr>
                <w:rFonts w:ascii="標楷體" w:eastAsia="標楷體" w:hAnsi="標楷體" w:hint="eastAsia"/>
                <w:szCs w:val="24"/>
              </w:rPr>
              <w:t>品牌的應用</w:t>
            </w:r>
          </w:p>
          <w:p w:rsidR="00D137D0" w:rsidRPr="00241334" w:rsidRDefault="00D137D0" w:rsidP="00D63A5B">
            <w:pPr>
              <w:pStyle w:val="a5"/>
              <w:numPr>
                <w:ilvl w:val="0"/>
                <w:numId w:val="115"/>
              </w:numPr>
              <w:snapToGrid w:val="0"/>
              <w:spacing w:line="440" w:lineRule="exact"/>
              <w:ind w:leftChars="0" w:left="317" w:hanging="284"/>
              <w:jc w:val="both"/>
              <w:rPr>
                <w:rFonts w:ascii="標楷體" w:eastAsia="標楷體" w:hAnsi="標楷體"/>
                <w:szCs w:val="24"/>
              </w:rPr>
            </w:pPr>
            <w:r w:rsidRPr="00241334">
              <w:rPr>
                <w:rFonts w:ascii="標楷體" w:eastAsia="標楷體" w:hAnsi="標楷體" w:hint="eastAsia"/>
                <w:szCs w:val="24"/>
              </w:rPr>
              <w:t>果品銷售設計之需求</w:t>
            </w:r>
          </w:p>
        </w:tc>
      </w:tr>
    </w:tbl>
    <w:p w:rsidR="00193481" w:rsidRPr="00241334" w:rsidRDefault="00193481" w:rsidP="00193481">
      <w:pPr>
        <w:pStyle w:val="ab"/>
        <w:tabs>
          <w:tab w:val="left" w:pos="1134"/>
        </w:tabs>
        <w:spacing w:beforeLines="50" w:before="180" w:afterLines="50" w:after="180" w:line="440" w:lineRule="exact"/>
        <w:ind w:left="1320"/>
        <w:outlineLvl w:val="9"/>
      </w:pPr>
    </w:p>
    <w:p w:rsidR="00193481" w:rsidRPr="00241334" w:rsidRDefault="00193481" w:rsidP="001E1C18">
      <w:pPr>
        <w:pStyle w:val="ab"/>
        <w:numPr>
          <w:ilvl w:val="2"/>
          <w:numId w:val="112"/>
        </w:numPr>
        <w:tabs>
          <w:tab w:val="left" w:pos="1134"/>
        </w:tabs>
        <w:spacing w:beforeLines="50" w:before="180" w:afterLines="50" w:after="180" w:line="440" w:lineRule="exact"/>
        <w:outlineLvl w:val="9"/>
      </w:pPr>
      <w:r w:rsidRPr="00241334">
        <w:rPr>
          <w:rFonts w:hint="eastAsia"/>
        </w:rPr>
        <w:t>評分方式：</w:t>
      </w:r>
      <w:r w:rsidR="00ED348D" w:rsidRPr="00241334">
        <w:rPr>
          <w:rFonts w:hint="eastAsia"/>
        </w:rPr>
        <w:t>採序位法</w:t>
      </w:r>
    </w:p>
    <w:p w:rsidR="00ED348D" w:rsidRPr="00241334" w:rsidRDefault="00ED348D" w:rsidP="00ED348D">
      <w:pPr>
        <w:pStyle w:val="ab"/>
        <w:numPr>
          <w:ilvl w:val="0"/>
          <w:numId w:val="138"/>
        </w:numPr>
        <w:tabs>
          <w:tab w:val="left" w:pos="1134"/>
        </w:tabs>
        <w:spacing w:beforeLines="50" w:before="180" w:afterLines="50" w:after="180" w:line="440" w:lineRule="exact"/>
        <w:outlineLvl w:val="9"/>
      </w:pPr>
      <w:r w:rsidRPr="00241334">
        <w:rPr>
          <w:rFonts w:hint="eastAsia"/>
        </w:rPr>
        <w:t>決選委員就各評分項目分別評分後加總，如過半數之出席決選委員評定總分達七十分(含)以上者為合格，不合格者不得列入名次排序。</w:t>
      </w:r>
    </w:p>
    <w:p w:rsidR="00ED348D" w:rsidRPr="00241334" w:rsidRDefault="00ED348D" w:rsidP="00ED348D">
      <w:pPr>
        <w:pStyle w:val="ab"/>
        <w:numPr>
          <w:ilvl w:val="0"/>
          <w:numId w:val="138"/>
        </w:numPr>
        <w:tabs>
          <w:tab w:val="left" w:pos="1134"/>
        </w:tabs>
        <w:spacing w:beforeLines="50" w:before="180" w:afterLines="50" w:after="180" w:line="440" w:lineRule="exact"/>
        <w:outlineLvl w:val="9"/>
      </w:pPr>
      <w:r w:rsidRPr="00241334">
        <w:rPr>
          <w:rFonts w:hint="eastAsia"/>
        </w:rPr>
        <w:t>合格者依總分高低轉換為序位，再以序位換算積分，積分數最低者為序位第一業者，依次填寫至序位彙總表，並由決選委員簽名確認。</w:t>
      </w:r>
    </w:p>
    <w:p w:rsidR="00D8621E" w:rsidRPr="00241334" w:rsidRDefault="00ED348D" w:rsidP="00ED348D">
      <w:pPr>
        <w:pStyle w:val="ab"/>
        <w:numPr>
          <w:ilvl w:val="0"/>
          <w:numId w:val="118"/>
        </w:numPr>
        <w:tabs>
          <w:tab w:val="left" w:pos="1134"/>
          <w:tab w:val="left" w:pos="1418"/>
          <w:tab w:val="left" w:pos="1701"/>
          <w:tab w:val="left" w:pos="2410"/>
        </w:tabs>
        <w:spacing w:line="440" w:lineRule="exact"/>
        <w:outlineLvl w:val="9"/>
      </w:pPr>
      <w:r w:rsidRPr="00241334">
        <w:rPr>
          <w:rFonts w:hint="eastAsia"/>
        </w:rPr>
        <w:t>如序位加總數相同，以「品牌發展策略」一項之得分較高者為第一；得分如仍相同時，以抽籤決定之。</w:t>
      </w:r>
      <w:bookmarkStart w:id="11" w:name="_Toc460849589"/>
      <w:bookmarkStart w:id="12" w:name="_Toc458438666"/>
      <w:bookmarkStart w:id="13" w:name="_Toc458433793"/>
      <w:bookmarkStart w:id="14" w:name="_Toc458089052"/>
      <w:bookmarkStart w:id="15" w:name="_Toc457910513"/>
    </w:p>
    <w:bookmarkEnd w:id="11"/>
    <w:bookmarkEnd w:id="12"/>
    <w:bookmarkEnd w:id="13"/>
    <w:bookmarkEnd w:id="14"/>
    <w:bookmarkEnd w:id="15"/>
    <w:p w:rsidR="00D8621E" w:rsidRPr="00241334" w:rsidRDefault="00D8621E" w:rsidP="000C6533">
      <w:pPr>
        <w:pStyle w:val="a5"/>
        <w:widowControl/>
        <w:numPr>
          <w:ilvl w:val="0"/>
          <w:numId w:val="109"/>
        </w:numPr>
        <w:autoSpaceDE w:val="0"/>
        <w:autoSpaceDN w:val="0"/>
        <w:adjustRightInd w:val="0"/>
        <w:snapToGrid w:val="0"/>
        <w:spacing w:beforeLines="50" w:before="180" w:afterLines="50" w:after="180" w:line="440" w:lineRule="exact"/>
        <w:ind w:leftChars="100" w:left="807" w:hanging="567"/>
        <w:jc w:val="both"/>
        <w:textAlignment w:val="center"/>
        <w:rPr>
          <w:rFonts w:ascii="標楷體" w:eastAsia="標楷體" w:hAnsi="標楷體"/>
          <w:szCs w:val="24"/>
        </w:rPr>
      </w:pPr>
      <w:r w:rsidRPr="00241334">
        <w:rPr>
          <w:rFonts w:ascii="標楷體" w:eastAsia="標楷體" w:hAnsi="標楷體" w:hint="eastAsia"/>
          <w:szCs w:val="24"/>
        </w:rPr>
        <w:t>權利義務</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每家申請者每年度以申請1案為限。</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第一階段入選之業者需出席「</w:t>
      </w:r>
      <w:r w:rsidR="000B5536" w:rsidRPr="00241334">
        <w:rPr>
          <w:rFonts w:ascii="標楷體" w:eastAsia="標楷體" w:hAnsi="標楷體" w:hint="eastAsia"/>
          <w:szCs w:val="24"/>
        </w:rPr>
        <w:t>訪視</w:t>
      </w:r>
      <w:r w:rsidRPr="00241334">
        <w:rPr>
          <w:rFonts w:ascii="標楷體" w:eastAsia="標楷體" w:hAnsi="標楷體" w:hint="eastAsia"/>
          <w:szCs w:val="24"/>
        </w:rPr>
        <w:t>診斷、品牌前測工作營」，缺席即喪失進入決選資格，業者於現地診斷及工作營之表現，將列入決選評選項目中，請報名業者務必撥空出席及參與。</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獲選之業者，接獲受輔導通知後，務必於3日內繳交履約保證金，計新台幣2萬元整，該保證金將於簽約時自動轉為業者分攤自籌款，未繳交者視同放棄，並由候補業者遞補，請勿預設成效而延遲保證金繳交。</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獲選之業者需出席參加「設計公司徵選說明會暨媒合會」，須簡介自身經營模式及設計需求，並與在場設計公司現場交流互動。</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如業者於「設計公司徵選說明會」後，放棄補助資格，將不予退還履約保證金2萬元，將直接轉為執行單位之人事行政成本。</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於「設計公司徵選說明會暨媒合會」結束後，業者將剩餘自籌款新台幣8萬元整，交付予執行單位，該筆代收款項與農委會補助款將暫存於執行單位，款項將依循契約撥款方式，分期撥付予設計公司。</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獲選之業者將以業者為單位，以公開設計比稿方式，經評選後決議最適業者之設計公司，進行後續專案設計輔導(設計公司徵選辦法將另行公告)。</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執行單位、業者及設計公司於比稿會議結束後，須共同簽訂三方合作契約，規範相關輔導工作內容、撥款程序及需遵守事項。</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簽約前，請業者與設計公司確實核對設計項目，除非業者願意增加自籌款，業者不得要求設計公司超量服務非契約中之設計項目。簽約後將不得退出，亦不得要求退款，違反者未來不得再申請本案。</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簽約後，業者自籌款連同農委會輔導金，將分兩期攤付於設計公司，第一期款於三方完成合約簽立，始撥付予設計公司，第二期款於整體設計驗收完成後，將尾款撥付予設計公司。</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本輔導案款項係用於協助業者建立品牌識別及改善產品包裝設計之設計與打樣費用，不包括後續印刷及製作費用。亦不得事後向設計公司追討本計畫的自籌款項，或超量要求設計項目。如經查獲，將追回農委會負擔費用之二分之ㄧ，並依設計執行進度給付設計公司延伸設計費用。</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執行單位將於品牌輔導案執行期間，安排品牌領域專家進行期中檢討會1次，業者與設計公司須出席報告執行進度。</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業者與合作設計公司需於期末設計審查會議(暫定108年</w:t>
      </w:r>
      <w:r w:rsidR="00832530" w:rsidRPr="00241334">
        <w:rPr>
          <w:rFonts w:ascii="標楷體" w:eastAsia="標楷體" w:hAnsi="標楷體" w:hint="eastAsia"/>
          <w:szCs w:val="24"/>
        </w:rPr>
        <w:t>9</w:t>
      </w:r>
      <w:r w:rsidRPr="00241334">
        <w:rPr>
          <w:rFonts w:ascii="標楷體" w:eastAsia="標楷體" w:hAnsi="標楷體" w:hint="eastAsia"/>
          <w:szCs w:val="24"/>
        </w:rPr>
        <w:t>月)後一週內完成驗收，繳交成果圖檔與精緻樣品予執行單位。</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業者及設計公司須於輔導完成後配合農委會及執行單位辦理成果推廣相關事宜。</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業者於計畫結束後一年內，需配合農委會及執行單位，填報成效追蹤表，並參與相關成果發表與展示等活動。</w:t>
      </w:r>
    </w:p>
    <w:p w:rsidR="00D8621E" w:rsidRPr="00241334" w:rsidRDefault="00D8621E" w:rsidP="000C6533">
      <w:pPr>
        <w:numPr>
          <w:ilvl w:val="0"/>
          <w:numId w:val="119"/>
        </w:numPr>
        <w:spacing w:beforeLines="25" w:before="90" w:afterLines="25" w:after="90" w:line="440" w:lineRule="exact"/>
        <w:ind w:leftChars="237" w:left="1136" w:hanging="567"/>
        <w:jc w:val="both"/>
        <w:rPr>
          <w:rFonts w:ascii="標楷體" w:eastAsia="標楷體" w:hAnsi="標楷體"/>
          <w:szCs w:val="24"/>
        </w:rPr>
      </w:pPr>
      <w:r w:rsidRPr="00241334">
        <w:rPr>
          <w:rFonts w:ascii="標楷體" w:eastAsia="標楷體" w:hAnsi="標楷體" w:hint="eastAsia"/>
          <w:szCs w:val="24"/>
        </w:rPr>
        <w:t>倘無法同意前述各項權利及義務，請勿申請本輔導案。</w:t>
      </w:r>
    </w:p>
    <w:p w:rsidR="00D8621E" w:rsidRPr="00241334" w:rsidRDefault="00D8621E" w:rsidP="00D8621E">
      <w:pPr>
        <w:spacing w:line="440" w:lineRule="exact"/>
        <w:rPr>
          <w:rFonts w:ascii="標楷體" w:eastAsia="標楷體" w:hAnsi="標楷體"/>
          <w:b/>
          <w:szCs w:val="24"/>
        </w:rPr>
      </w:pPr>
    </w:p>
    <w:p w:rsidR="00D8621E" w:rsidRPr="00241334" w:rsidRDefault="00D8621E" w:rsidP="000C6533">
      <w:pPr>
        <w:pStyle w:val="a5"/>
        <w:numPr>
          <w:ilvl w:val="0"/>
          <w:numId w:val="120"/>
        </w:numPr>
        <w:spacing w:line="440" w:lineRule="exact"/>
        <w:ind w:leftChars="-18" w:left="567" w:hanging="610"/>
        <w:rPr>
          <w:rFonts w:ascii="標楷體" w:eastAsia="標楷體" w:hAnsi="標楷體"/>
          <w:szCs w:val="24"/>
        </w:rPr>
      </w:pPr>
      <w:r w:rsidRPr="00241334">
        <w:rPr>
          <w:rFonts w:ascii="標楷體" w:eastAsia="標楷體" w:hAnsi="標楷體" w:hint="eastAsia"/>
          <w:szCs w:val="24"/>
        </w:rPr>
        <w:t>相關包裝案聯絡方式</w:t>
      </w:r>
    </w:p>
    <w:p w:rsidR="00D8621E" w:rsidRPr="00241334" w:rsidRDefault="00D8621E" w:rsidP="00D8621E">
      <w:pPr>
        <w:spacing w:line="440" w:lineRule="exact"/>
        <w:ind w:leftChars="164" w:left="394" w:rightChars="150" w:right="360"/>
        <w:rPr>
          <w:rFonts w:ascii="標楷體" w:eastAsia="標楷體" w:hAnsi="標楷體"/>
          <w:szCs w:val="24"/>
        </w:rPr>
      </w:pPr>
      <w:r w:rsidRPr="00241334">
        <w:rPr>
          <w:rFonts w:ascii="標楷體" w:eastAsia="標楷體" w:hAnsi="標楷體" w:hint="eastAsia"/>
          <w:szCs w:val="24"/>
        </w:rPr>
        <w:t xml:space="preserve">台灣創意設計中心  包裝案小組 </w:t>
      </w:r>
    </w:p>
    <w:p w:rsidR="00D8621E" w:rsidRPr="00241334" w:rsidRDefault="00D8621E" w:rsidP="00D8621E">
      <w:pPr>
        <w:spacing w:line="440" w:lineRule="exact"/>
        <w:ind w:leftChars="164" w:left="394" w:rightChars="150" w:right="360"/>
        <w:rPr>
          <w:rFonts w:ascii="標楷體" w:eastAsia="標楷體" w:hAnsi="標楷體"/>
          <w:szCs w:val="24"/>
        </w:rPr>
      </w:pPr>
      <w:r w:rsidRPr="00241334">
        <w:rPr>
          <w:rFonts w:ascii="標楷體" w:eastAsia="標楷體" w:hAnsi="標楷體" w:hint="eastAsia"/>
          <w:szCs w:val="24"/>
        </w:rPr>
        <w:t xml:space="preserve">莊瑋靖先生 /電  話：02-27458199*645  </w:t>
      </w:r>
      <w:hyperlink r:id="rId9" w:history="1">
        <w:r w:rsidRPr="00241334">
          <w:rPr>
            <w:rStyle w:val="a8"/>
            <w:rFonts w:ascii="標楷體" w:eastAsia="標楷體" w:hAnsi="標楷體" w:hint="eastAsia"/>
            <w:szCs w:val="24"/>
          </w:rPr>
          <w:t>johnnyg_chuang@tdc.org.tw</w:t>
        </w:r>
      </w:hyperlink>
    </w:p>
    <w:p w:rsidR="00D8621E" w:rsidRPr="00241334" w:rsidRDefault="00D8621E" w:rsidP="00D8621E">
      <w:pPr>
        <w:spacing w:line="440" w:lineRule="exact"/>
        <w:ind w:leftChars="164" w:left="394" w:rightChars="150" w:right="360"/>
        <w:rPr>
          <w:rFonts w:ascii="標楷體" w:eastAsia="標楷體" w:hAnsi="標楷體"/>
          <w:szCs w:val="24"/>
        </w:rPr>
      </w:pPr>
    </w:p>
    <w:p w:rsidR="00D8621E" w:rsidRPr="00241334" w:rsidRDefault="00D8621E" w:rsidP="00D8621E">
      <w:pPr>
        <w:spacing w:line="0" w:lineRule="atLeast"/>
        <w:ind w:leftChars="164" w:left="394" w:rightChars="150" w:right="360"/>
        <w:rPr>
          <w:rFonts w:ascii="標楷體" w:eastAsia="標楷體" w:hAnsi="標楷體"/>
          <w:szCs w:val="24"/>
        </w:rPr>
      </w:pPr>
    </w:p>
    <w:p w:rsidR="00D8621E" w:rsidRPr="00241334" w:rsidRDefault="00D8621E" w:rsidP="00D8621E">
      <w:pPr>
        <w:spacing w:line="0" w:lineRule="atLeast"/>
        <w:ind w:rightChars="150" w:right="360"/>
        <w:rPr>
          <w:rFonts w:ascii="標楷體" w:eastAsia="標楷體" w:hAnsi="標楷體"/>
        </w:rPr>
      </w:pPr>
      <w:r w:rsidRPr="00241334">
        <w:rPr>
          <w:rFonts w:ascii="標楷體" w:eastAsia="標楷體" w:hAnsi="標楷體"/>
          <w:kern w:val="0"/>
        </w:rPr>
        <w:br w:type="page"/>
      </w:r>
    </w:p>
    <w:p w:rsidR="00D8621E" w:rsidRPr="00241334" w:rsidRDefault="00D8621E" w:rsidP="00D8621E">
      <w:pPr>
        <w:spacing w:line="0" w:lineRule="atLeast"/>
        <w:ind w:rightChars="150" w:right="360"/>
        <w:jc w:val="center"/>
        <w:rPr>
          <w:rFonts w:ascii="標楷體" w:eastAsia="標楷體" w:hAnsi="標楷體"/>
        </w:rPr>
      </w:pPr>
      <w:r w:rsidRPr="00241334">
        <w:rPr>
          <w:rFonts w:ascii="標楷體" w:eastAsia="標楷體" w:hAnsi="標楷體" w:hint="eastAsia"/>
          <w:b/>
          <w:sz w:val="28"/>
          <w:szCs w:val="28"/>
        </w:rPr>
        <w:t>「生鮮水果電子商務物流包裝設計及品牌輔導」</w:t>
      </w:r>
    </w:p>
    <w:p w:rsidR="00D8621E" w:rsidRPr="00241334" w:rsidRDefault="00D8621E" w:rsidP="00D8621E">
      <w:pPr>
        <w:spacing w:line="0" w:lineRule="atLeast"/>
        <w:jc w:val="center"/>
        <w:rPr>
          <w:rFonts w:ascii="標楷體" w:eastAsia="標楷體" w:hAnsi="標楷體"/>
          <w:b/>
          <w:sz w:val="28"/>
          <w:szCs w:val="28"/>
        </w:rPr>
      </w:pPr>
      <w:r w:rsidRPr="00241334">
        <w:rPr>
          <w:rFonts w:ascii="標楷體" w:eastAsia="標楷體" w:hAnsi="標楷體" w:hint="eastAsia"/>
          <w:b/>
          <w:sz w:val="28"/>
          <w:szCs w:val="28"/>
        </w:rPr>
        <w:t>輔導計畫申請書</w:t>
      </w:r>
    </w:p>
    <w:p w:rsidR="00D8621E" w:rsidRPr="00241334" w:rsidRDefault="00D8621E" w:rsidP="000C6533">
      <w:pPr>
        <w:widowControl/>
        <w:numPr>
          <w:ilvl w:val="0"/>
          <w:numId w:val="121"/>
        </w:numPr>
        <w:spacing w:line="400" w:lineRule="exact"/>
        <w:ind w:rightChars="10" w:right="24"/>
        <w:jc w:val="both"/>
        <w:textAlignment w:val="bottom"/>
        <w:rPr>
          <w:rFonts w:ascii="標楷體" w:eastAsia="標楷體" w:hAnsi="標楷體"/>
          <w:b/>
        </w:rPr>
      </w:pPr>
      <w:r w:rsidRPr="00241334">
        <w:rPr>
          <w:rFonts w:ascii="標楷體" w:eastAsia="標楷體" w:hAnsi="標楷體" w:hint="eastAsia"/>
          <w:b/>
        </w:rPr>
        <w:t>基本資料</w:t>
      </w:r>
      <w:r w:rsidRPr="00241334">
        <w:rPr>
          <w:rFonts w:ascii="標楷體" w:eastAsia="標楷體" w:hAnsi="標楷體"/>
          <w:b/>
        </w:rPr>
        <w:t xml:space="preserve"> </w:t>
      </w:r>
    </w:p>
    <w:tbl>
      <w:tblPr>
        <w:tblW w:w="10207"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2652"/>
        <w:gridCol w:w="1201"/>
        <w:gridCol w:w="542"/>
        <w:gridCol w:w="992"/>
        <w:gridCol w:w="992"/>
        <w:gridCol w:w="567"/>
        <w:gridCol w:w="1418"/>
      </w:tblGrid>
      <w:tr w:rsidR="00D8621E" w:rsidRPr="00241334" w:rsidTr="00C84E8A">
        <w:trPr>
          <w:cantSplit/>
          <w:trHeight w:val="96"/>
        </w:trPr>
        <w:tc>
          <w:tcPr>
            <w:tcW w:w="1843" w:type="dxa"/>
            <w:tcBorders>
              <w:top w:val="single" w:sz="12" w:space="0" w:color="auto"/>
              <w:left w:val="single" w:sz="12" w:space="0" w:color="auto"/>
              <w:bottom w:val="single" w:sz="4" w:space="0" w:color="auto"/>
              <w:right w:val="single" w:sz="4" w:space="0" w:color="auto"/>
            </w:tcBorders>
            <w:vAlign w:val="center"/>
            <w:hideMark/>
          </w:tcPr>
          <w:p w:rsidR="00D8621E" w:rsidRPr="00241334" w:rsidRDefault="00D8621E" w:rsidP="00C84E8A">
            <w:pPr>
              <w:jc w:val="center"/>
              <w:rPr>
                <w:rFonts w:ascii="標楷體" w:eastAsia="標楷體" w:hAnsi="標楷體"/>
                <w:b/>
              </w:rPr>
            </w:pPr>
            <w:r w:rsidRPr="00241334">
              <w:rPr>
                <w:rFonts w:ascii="標楷體" w:eastAsia="標楷體" w:hAnsi="標楷體" w:hint="eastAsia"/>
                <w:b/>
              </w:rPr>
              <w:t>公司</w:t>
            </w:r>
            <w:r w:rsidRPr="00241334">
              <w:rPr>
                <w:rFonts w:ascii="標楷體" w:eastAsia="標楷體" w:hAnsi="標楷體" w:hint="eastAsia"/>
                <w:b/>
                <w:color w:val="000000"/>
              </w:rPr>
              <w:t>或農場</w:t>
            </w:r>
            <w:r w:rsidRPr="00241334">
              <w:rPr>
                <w:rFonts w:ascii="標楷體" w:eastAsia="標楷體" w:hAnsi="標楷體" w:hint="eastAsia"/>
                <w:b/>
              </w:rPr>
              <w:t>名稱</w:t>
            </w:r>
          </w:p>
        </w:tc>
        <w:tc>
          <w:tcPr>
            <w:tcW w:w="8364" w:type="dxa"/>
            <w:gridSpan w:val="7"/>
            <w:tcBorders>
              <w:top w:val="single" w:sz="12"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84"/>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統一編號</w:t>
            </w:r>
          </w:p>
        </w:tc>
        <w:tc>
          <w:tcPr>
            <w:tcW w:w="2652"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pPr>
              <w:rPr>
                <w:rFonts w:ascii="標楷體" w:eastAsia="標楷體" w:hAnsi="標楷體"/>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負責人</w:t>
            </w:r>
          </w:p>
        </w:tc>
        <w:tc>
          <w:tcPr>
            <w:tcW w:w="4511" w:type="dxa"/>
            <w:gridSpan w:val="5"/>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80"/>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地</w:t>
            </w:r>
            <w:r w:rsidRPr="00241334">
              <w:rPr>
                <w:rFonts w:ascii="標楷體" w:eastAsia="標楷體" w:hAnsi="標楷體"/>
                <w:b/>
              </w:rPr>
              <w:t xml:space="preserve">    </w:t>
            </w:r>
            <w:r w:rsidRPr="00241334">
              <w:rPr>
                <w:rFonts w:ascii="標楷體" w:eastAsia="標楷體" w:hAnsi="標楷體" w:hint="eastAsia"/>
                <w:b/>
              </w:rPr>
              <w:t>址</w:t>
            </w:r>
          </w:p>
        </w:tc>
        <w:tc>
          <w:tcPr>
            <w:tcW w:w="8364" w:type="dxa"/>
            <w:gridSpan w:val="7"/>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70"/>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聯</w:t>
            </w:r>
            <w:r w:rsidRPr="00241334">
              <w:rPr>
                <w:rFonts w:ascii="標楷體" w:eastAsia="標楷體" w:hAnsi="標楷體"/>
                <w:b/>
              </w:rPr>
              <w:t xml:space="preserve"> </w:t>
            </w:r>
            <w:r w:rsidRPr="00241334">
              <w:rPr>
                <w:rFonts w:ascii="標楷體" w:eastAsia="標楷體" w:hAnsi="標楷體" w:hint="eastAsia"/>
                <w:b/>
              </w:rPr>
              <w:t>絡</w:t>
            </w:r>
            <w:r w:rsidRPr="00241334">
              <w:rPr>
                <w:rFonts w:ascii="標楷體" w:eastAsia="標楷體" w:hAnsi="標楷體"/>
                <w:b/>
              </w:rPr>
              <w:t xml:space="preserve"> </w:t>
            </w:r>
            <w:r w:rsidRPr="00241334">
              <w:rPr>
                <w:rFonts w:ascii="標楷體" w:eastAsia="標楷體" w:hAnsi="標楷體" w:hint="eastAsia"/>
                <w:b/>
              </w:rPr>
              <w:t>人</w:t>
            </w:r>
          </w:p>
        </w:tc>
        <w:tc>
          <w:tcPr>
            <w:tcW w:w="2652"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pPr>
              <w:rPr>
                <w:rFonts w:ascii="標楷體" w:eastAsia="標楷體" w:hAnsi="標楷體"/>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電話</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D8621E" w:rsidRPr="00241334" w:rsidRDefault="00D8621E">
            <w:pPr>
              <w:jc w:val="center"/>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傳真</w:t>
            </w:r>
          </w:p>
        </w:tc>
        <w:tc>
          <w:tcPr>
            <w:tcW w:w="1985" w:type="dxa"/>
            <w:gridSpan w:val="2"/>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70"/>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b/>
              </w:rPr>
              <w:t>E-mail</w:t>
            </w:r>
          </w:p>
        </w:tc>
        <w:tc>
          <w:tcPr>
            <w:tcW w:w="8364" w:type="dxa"/>
            <w:gridSpan w:val="7"/>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70"/>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rsidP="00B96D75">
            <w:pPr>
              <w:jc w:val="center"/>
              <w:rPr>
                <w:rFonts w:ascii="標楷體" w:eastAsia="標楷體" w:hAnsi="標楷體"/>
                <w:b/>
              </w:rPr>
            </w:pPr>
            <w:r w:rsidRPr="00241334">
              <w:rPr>
                <w:rFonts w:ascii="標楷體" w:eastAsia="標楷體" w:hAnsi="標楷體" w:hint="eastAsia"/>
                <w:b/>
              </w:rPr>
              <w:t>主要</w:t>
            </w:r>
            <w:r w:rsidR="00B96D75" w:rsidRPr="00241334">
              <w:rPr>
                <w:rFonts w:ascii="標楷體" w:eastAsia="標楷體" w:hAnsi="標楷體" w:hint="eastAsia"/>
                <w:b/>
              </w:rPr>
              <w:t>產品</w:t>
            </w:r>
          </w:p>
        </w:tc>
        <w:tc>
          <w:tcPr>
            <w:tcW w:w="2652"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pPr>
              <w:rPr>
                <w:rFonts w:ascii="標楷體" w:eastAsia="標楷體" w:hAnsi="標楷體"/>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pacing w:line="0" w:lineRule="atLeast"/>
              <w:jc w:val="center"/>
              <w:rPr>
                <w:rFonts w:ascii="標楷體" w:eastAsia="標楷體" w:hAnsi="標楷體"/>
                <w:b/>
              </w:rPr>
            </w:pPr>
            <w:r w:rsidRPr="00241334">
              <w:rPr>
                <w:rFonts w:ascii="標楷體" w:eastAsia="標楷體" w:hAnsi="標楷體" w:hint="eastAsia"/>
                <w:b/>
              </w:rPr>
              <w:t>是否為台灣本地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8621E" w:rsidRPr="00241334" w:rsidRDefault="00D8621E">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rPr>
                <w:rFonts w:ascii="標楷體" w:eastAsia="標楷體" w:hAnsi="標楷體"/>
              </w:rPr>
            </w:pPr>
            <w:r w:rsidRPr="00241334">
              <w:rPr>
                <w:rFonts w:ascii="標楷體" w:eastAsia="標楷體" w:hAnsi="標楷體" w:hint="eastAsia"/>
              </w:rPr>
              <w:t>比重</w:t>
            </w:r>
          </w:p>
        </w:tc>
        <w:tc>
          <w:tcPr>
            <w:tcW w:w="1418" w:type="dxa"/>
            <w:tcBorders>
              <w:top w:val="single" w:sz="4" w:space="0" w:color="auto"/>
              <w:left w:val="single" w:sz="4" w:space="0" w:color="auto"/>
              <w:bottom w:val="single" w:sz="4" w:space="0" w:color="auto"/>
              <w:right w:val="single" w:sz="12" w:space="0" w:color="auto"/>
            </w:tcBorders>
            <w:vAlign w:val="center"/>
            <w:hideMark/>
          </w:tcPr>
          <w:p w:rsidR="00D8621E" w:rsidRPr="00241334" w:rsidRDefault="00D8621E">
            <w:pPr>
              <w:rPr>
                <w:rFonts w:ascii="標楷體" w:eastAsia="標楷體" w:hAnsi="標楷體"/>
              </w:rPr>
            </w:pPr>
            <w:r w:rsidRPr="00241334">
              <w:rPr>
                <w:rFonts w:ascii="標楷體" w:eastAsia="標楷體" w:hAnsi="標楷體"/>
                <w:u w:val="single"/>
              </w:rPr>
              <w:t xml:space="preserve">      </w:t>
            </w:r>
            <w:r w:rsidRPr="00241334">
              <w:rPr>
                <w:rFonts w:ascii="標楷體" w:eastAsia="標楷體" w:hAnsi="標楷體"/>
              </w:rPr>
              <w:t>%</w:t>
            </w:r>
          </w:p>
        </w:tc>
      </w:tr>
      <w:tr w:rsidR="00D8621E" w:rsidRPr="00241334" w:rsidTr="00C84E8A">
        <w:trPr>
          <w:cantSplit/>
          <w:trHeight w:val="215"/>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品牌名稱</w:t>
            </w:r>
          </w:p>
        </w:tc>
        <w:tc>
          <w:tcPr>
            <w:tcW w:w="2652"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pPr>
              <w:rPr>
                <w:rFonts w:ascii="標楷體" w:eastAsia="標楷體" w:hAnsi="標楷體"/>
              </w:rPr>
            </w:pP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jc w:val="center"/>
              <w:rPr>
                <w:rFonts w:ascii="標楷體" w:eastAsia="標楷體" w:hAnsi="標楷體"/>
                <w:b/>
              </w:rPr>
            </w:pPr>
            <w:r w:rsidRPr="00241334">
              <w:rPr>
                <w:rFonts w:ascii="標楷體" w:eastAsia="標楷體" w:hAnsi="標楷體" w:hint="eastAsia"/>
                <w:b/>
              </w:rPr>
              <w:t>行銷通路及管道</w:t>
            </w:r>
          </w:p>
        </w:tc>
        <w:tc>
          <w:tcPr>
            <w:tcW w:w="3969" w:type="dxa"/>
            <w:gridSpan w:val="4"/>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70"/>
        </w:trPr>
        <w:tc>
          <w:tcPr>
            <w:tcW w:w="1843"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hint="eastAsia"/>
                <w:b/>
              </w:rPr>
              <w:t>資</w:t>
            </w:r>
            <w:r w:rsidRPr="00241334">
              <w:rPr>
                <w:rFonts w:ascii="標楷體" w:eastAsia="標楷體" w:hAnsi="標楷體"/>
                <w:b/>
              </w:rPr>
              <w:t xml:space="preserve"> </w:t>
            </w:r>
            <w:r w:rsidRPr="00241334">
              <w:rPr>
                <w:rFonts w:ascii="標楷體" w:eastAsia="標楷體" w:hAnsi="標楷體" w:hint="eastAsia"/>
                <w:b/>
              </w:rPr>
              <w:t>本</w:t>
            </w:r>
            <w:r w:rsidRPr="00241334">
              <w:rPr>
                <w:rFonts w:ascii="標楷體" w:eastAsia="標楷體" w:hAnsi="標楷體"/>
                <w:b/>
              </w:rPr>
              <w:t xml:space="preserve"> </w:t>
            </w:r>
            <w:r w:rsidRPr="00241334">
              <w:rPr>
                <w:rFonts w:ascii="標楷體" w:eastAsia="標楷體" w:hAnsi="標楷體" w:hint="eastAsia"/>
                <w:b/>
              </w:rPr>
              <w:t>額</w:t>
            </w: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 xml:space="preserve"> </w:t>
            </w:r>
            <w:r w:rsidR="00B96D75" w:rsidRPr="00241334">
              <w:rPr>
                <w:rFonts w:ascii="標楷體" w:eastAsia="標楷體" w:hAnsi="標楷體"/>
              </w:rPr>
              <w:t xml:space="preserve">            </w:t>
            </w:r>
            <w:r w:rsidRPr="00241334">
              <w:rPr>
                <w:rFonts w:ascii="標楷體" w:eastAsia="標楷體" w:hAnsi="標楷體"/>
              </w:rPr>
              <w:t xml:space="preserve">   </w:t>
            </w:r>
            <w:r w:rsidRPr="00241334">
              <w:rPr>
                <w:rFonts w:ascii="標楷體" w:eastAsia="標楷體" w:hAnsi="標楷體" w:hint="eastAsia"/>
              </w:rPr>
              <w:t>萬元</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hint="eastAsia"/>
                <w:b/>
              </w:rPr>
              <w:t>員工數</w:t>
            </w:r>
          </w:p>
        </w:tc>
        <w:tc>
          <w:tcPr>
            <w:tcW w:w="3969" w:type="dxa"/>
            <w:gridSpan w:val="4"/>
            <w:tcBorders>
              <w:top w:val="single" w:sz="4" w:space="0" w:color="auto"/>
              <w:left w:val="single" w:sz="4" w:space="0" w:color="auto"/>
              <w:bottom w:val="single" w:sz="4" w:space="0" w:color="auto"/>
              <w:right w:val="single" w:sz="12" w:space="0" w:color="auto"/>
            </w:tcBorders>
            <w:vAlign w:val="center"/>
          </w:tcPr>
          <w:p w:rsidR="00D8621E" w:rsidRPr="00241334" w:rsidRDefault="00D8621E">
            <w:pPr>
              <w:rPr>
                <w:rFonts w:ascii="標楷體" w:eastAsia="標楷體" w:hAnsi="標楷體"/>
              </w:rPr>
            </w:pPr>
          </w:p>
        </w:tc>
      </w:tr>
      <w:tr w:rsidR="00D8621E" w:rsidRPr="00241334" w:rsidTr="00C84E8A">
        <w:trPr>
          <w:cantSplit/>
          <w:trHeight w:val="567"/>
        </w:trPr>
        <w:tc>
          <w:tcPr>
            <w:tcW w:w="1843" w:type="dxa"/>
            <w:vMerge w:val="restart"/>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b/>
              </w:rPr>
              <w:t>*</w:t>
            </w:r>
            <w:r w:rsidRPr="00241334">
              <w:rPr>
                <w:rFonts w:ascii="標楷體" w:eastAsia="標楷體" w:hAnsi="標楷體" w:hint="eastAsia"/>
                <w:b/>
              </w:rPr>
              <w:t>相關農產品國內外認證</w:t>
            </w:r>
          </w:p>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b/>
              </w:rPr>
              <w:t>(</w:t>
            </w:r>
            <w:r w:rsidRPr="00241334">
              <w:rPr>
                <w:rFonts w:ascii="標楷體" w:eastAsia="標楷體" w:hAnsi="標楷體" w:hint="eastAsia"/>
                <w:b/>
              </w:rPr>
              <w:t>檢附證明文件影本</w:t>
            </w:r>
            <w:r w:rsidRPr="00241334">
              <w:rPr>
                <w:rFonts w:ascii="標楷體" w:eastAsia="標楷體" w:hAnsi="標楷體"/>
                <w:b/>
              </w:rPr>
              <w:t>)</w:t>
            </w: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1.</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b/>
              </w:rPr>
              <w:t>*</w:t>
            </w:r>
            <w:r w:rsidR="00D05855" w:rsidRPr="00241334">
              <w:rPr>
                <w:rFonts w:ascii="標楷體" w:eastAsia="標楷體" w:hAnsi="標楷體" w:hint="eastAsia"/>
                <w:b/>
              </w:rPr>
              <w:t>產品</w:t>
            </w:r>
            <w:r w:rsidRPr="00241334">
              <w:rPr>
                <w:rFonts w:ascii="標楷體" w:eastAsia="標楷體" w:hAnsi="標楷體" w:hint="eastAsia"/>
                <w:b/>
              </w:rPr>
              <w:t>類別</w:t>
            </w:r>
          </w:p>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b/>
              </w:rPr>
              <w:t xml:space="preserve"> (</w:t>
            </w:r>
            <w:r w:rsidRPr="00241334">
              <w:rPr>
                <w:rFonts w:ascii="標楷體" w:eastAsia="標楷體" w:hAnsi="標楷體" w:hint="eastAsia"/>
                <w:b/>
              </w:rPr>
              <w:t>請勾選</w:t>
            </w:r>
            <w:r w:rsidRPr="00241334">
              <w:rPr>
                <w:rFonts w:ascii="標楷體" w:eastAsia="標楷體" w:hAnsi="標楷體"/>
                <w:b/>
              </w:rPr>
              <w:t>)</w:t>
            </w:r>
          </w:p>
        </w:tc>
        <w:tc>
          <w:tcPr>
            <w:tcW w:w="3969" w:type="dxa"/>
            <w:gridSpan w:val="4"/>
            <w:vMerge w:val="restart"/>
            <w:tcBorders>
              <w:top w:val="single" w:sz="4" w:space="0" w:color="auto"/>
              <w:left w:val="single" w:sz="4" w:space="0" w:color="auto"/>
              <w:bottom w:val="single" w:sz="4" w:space="0" w:color="auto"/>
              <w:right w:val="single" w:sz="12" w:space="0" w:color="auto"/>
            </w:tcBorders>
            <w:vAlign w:val="center"/>
            <w:hideMark/>
          </w:tcPr>
          <w:p w:rsidR="00D8621E" w:rsidRPr="00241334" w:rsidRDefault="00A63FA0" w:rsidP="000C6533">
            <w:pPr>
              <w:numPr>
                <w:ilvl w:val="0"/>
                <w:numId w:val="122"/>
              </w:numPr>
              <w:snapToGrid w:val="0"/>
              <w:rPr>
                <w:rFonts w:ascii="標楷體" w:eastAsia="標楷體" w:hAnsi="標楷體"/>
              </w:rPr>
            </w:pPr>
            <w:r w:rsidRPr="00241334">
              <w:rPr>
                <w:rFonts w:ascii="標楷體" w:eastAsia="標楷體" w:hAnsi="標楷體" w:hint="eastAsia"/>
              </w:rPr>
              <w:t>1</w:t>
            </w:r>
            <w:r w:rsidR="00D8621E" w:rsidRPr="00241334">
              <w:rPr>
                <w:rFonts w:ascii="標楷體" w:eastAsia="標楷體" w:hAnsi="標楷體"/>
              </w:rPr>
              <w:t>.</w:t>
            </w:r>
            <w:r w:rsidRPr="00241334">
              <w:rPr>
                <w:rFonts w:ascii="標楷體" w:eastAsia="標楷體" w:hAnsi="標楷體" w:hint="eastAsia"/>
                <w:u w:val="single"/>
              </w:rPr>
              <w:t xml:space="preserve">    </w:t>
            </w:r>
            <w:r w:rsidR="001C7D11" w:rsidRPr="00241334">
              <w:rPr>
                <w:rFonts w:ascii="標楷體" w:eastAsia="標楷體" w:hAnsi="標楷體" w:hint="eastAsia"/>
                <w:u w:val="single"/>
              </w:rPr>
              <w:t xml:space="preserve">         </w:t>
            </w:r>
            <w:r w:rsidRPr="00241334">
              <w:rPr>
                <w:rFonts w:ascii="標楷體" w:eastAsia="標楷體" w:hAnsi="標楷體" w:hint="eastAsia"/>
                <w:u w:val="single"/>
              </w:rPr>
              <w:t xml:space="preserve"> </w:t>
            </w:r>
            <w:r w:rsidRPr="00241334">
              <w:rPr>
                <w:rFonts w:ascii="標楷體" w:eastAsia="標楷體" w:hAnsi="標楷體" w:hint="eastAsia"/>
              </w:rPr>
              <w:t>農品</w:t>
            </w:r>
          </w:p>
          <w:p w:rsidR="00D8621E" w:rsidRPr="00241334" w:rsidRDefault="00A63FA0" w:rsidP="000C6533">
            <w:pPr>
              <w:numPr>
                <w:ilvl w:val="0"/>
                <w:numId w:val="122"/>
              </w:numPr>
              <w:snapToGrid w:val="0"/>
              <w:rPr>
                <w:rFonts w:ascii="標楷體" w:eastAsia="標楷體" w:hAnsi="標楷體"/>
              </w:rPr>
            </w:pPr>
            <w:r w:rsidRPr="00241334">
              <w:rPr>
                <w:rFonts w:ascii="標楷體" w:eastAsia="標楷體" w:hAnsi="標楷體" w:hint="eastAsia"/>
              </w:rPr>
              <w:t>2</w:t>
            </w:r>
            <w:r w:rsidR="00D8621E" w:rsidRPr="00241334">
              <w:rPr>
                <w:rFonts w:ascii="標楷體" w:eastAsia="標楷體" w:hAnsi="標楷體"/>
              </w:rPr>
              <w:t>.</w:t>
            </w:r>
            <w:r w:rsidR="00D8621E" w:rsidRPr="00241334">
              <w:rPr>
                <w:rFonts w:ascii="標楷體" w:eastAsia="標楷體" w:hAnsi="標楷體" w:hint="eastAsia"/>
              </w:rPr>
              <w:t>區域整合整者</w:t>
            </w:r>
          </w:p>
          <w:p w:rsidR="001C7D11" w:rsidRPr="00241334" w:rsidRDefault="001C7D11" w:rsidP="000C6533">
            <w:pPr>
              <w:numPr>
                <w:ilvl w:val="0"/>
                <w:numId w:val="122"/>
              </w:numPr>
              <w:snapToGrid w:val="0"/>
              <w:rPr>
                <w:rFonts w:ascii="標楷體" w:eastAsia="標楷體" w:hAnsi="標楷體"/>
              </w:rPr>
            </w:pPr>
            <w:r w:rsidRPr="00241334">
              <w:rPr>
                <w:rFonts w:ascii="標楷體" w:eastAsia="標楷體" w:hAnsi="標楷體" w:hint="eastAsia"/>
              </w:rPr>
              <w:t>3.</w:t>
            </w:r>
            <w:r w:rsidRPr="00241334">
              <w:rPr>
                <w:rFonts w:ascii="標楷體" w:eastAsia="標楷體" w:hAnsi="標楷體" w:hint="eastAsia"/>
                <w:u w:val="single"/>
              </w:rPr>
              <w:t xml:space="preserve">              </w:t>
            </w:r>
            <w:r w:rsidRPr="00241334">
              <w:rPr>
                <w:rFonts w:ascii="標楷體" w:eastAsia="標楷體" w:hAnsi="標楷體" w:hint="eastAsia"/>
              </w:rPr>
              <w:t>食品加工</w:t>
            </w:r>
          </w:p>
          <w:p w:rsidR="00D8621E" w:rsidRPr="00241334" w:rsidRDefault="001C7D11" w:rsidP="000C6533">
            <w:pPr>
              <w:numPr>
                <w:ilvl w:val="0"/>
                <w:numId w:val="122"/>
              </w:numPr>
              <w:snapToGrid w:val="0"/>
              <w:rPr>
                <w:rFonts w:ascii="標楷體" w:eastAsia="標楷體" w:hAnsi="標楷體"/>
              </w:rPr>
            </w:pPr>
            <w:r w:rsidRPr="00241334">
              <w:rPr>
                <w:rFonts w:ascii="標楷體" w:eastAsia="標楷體" w:hAnsi="標楷體" w:hint="eastAsia"/>
              </w:rPr>
              <w:t>4</w:t>
            </w:r>
            <w:r w:rsidR="00D8621E" w:rsidRPr="00241334">
              <w:rPr>
                <w:rFonts w:ascii="標楷體" w:eastAsia="標楷體" w:hAnsi="標楷體"/>
              </w:rPr>
              <w:t>.</w:t>
            </w:r>
            <w:r w:rsidR="00D8621E" w:rsidRPr="00241334">
              <w:rPr>
                <w:rFonts w:ascii="標楷體" w:eastAsia="標楷體" w:hAnsi="標楷體" w:hint="eastAsia"/>
              </w:rPr>
              <w:t>其他</w:t>
            </w:r>
            <w:r w:rsidR="00D05855" w:rsidRPr="00241334">
              <w:rPr>
                <w:rFonts w:ascii="標楷體" w:eastAsia="標楷體" w:hAnsi="標楷體" w:hint="eastAsia"/>
                <w:u w:val="single"/>
              </w:rPr>
              <w:t xml:space="preserve">     </w:t>
            </w:r>
            <w:r w:rsidRPr="00241334">
              <w:rPr>
                <w:rFonts w:ascii="標楷體" w:eastAsia="標楷體" w:hAnsi="標楷體" w:hint="eastAsia"/>
                <w:u w:val="single"/>
              </w:rPr>
              <w:t xml:space="preserve">    </w:t>
            </w:r>
            <w:r w:rsidR="00D05855" w:rsidRPr="00241334">
              <w:rPr>
                <w:rFonts w:ascii="標楷體" w:eastAsia="標楷體" w:hAnsi="標楷體" w:hint="eastAsia"/>
                <w:u w:val="single"/>
              </w:rPr>
              <w:t xml:space="preserve"> </w:t>
            </w:r>
          </w:p>
        </w:tc>
      </w:tr>
      <w:tr w:rsidR="00D8621E" w:rsidRPr="00241334" w:rsidTr="00C84E8A">
        <w:trPr>
          <w:cantSplit/>
          <w:trHeight w:val="567"/>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rPr>
            </w:pPr>
          </w:p>
        </w:tc>
      </w:tr>
      <w:tr w:rsidR="00D8621E" w:rsidRPr="00241334" w:rsidTr="00C84E8A">
        <w:trPr>
          <w:cantSplit/>
          <w:trHeight w:val="567"/>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rPr>
            </w:pPr>
          </w:p>
        </w:tc>
      </w:tr>
      <w:tr w:rsidR="00D8621E" w:rsidRPr="00241334" w:rsidTr="00C84E8A">
        <w:trPr>
          <w:cantSplit/>
          <w:trHeight w:val="567"/>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rPr>
            </w:pPr>
          </w:p>
        </w:tc>
      </w:tr>
      <w:tr w:rsidR="00D8621E" w:rsidRPr="00241334" w:rsidTr="00C84E8A">
        <w:trPr>
          <w:cantSplit/>
          <w:trHeight w:val="567"/>
        </w:trPr>
        <w:tc>
          <w:tcPr>
            <w:tcW w:w="1843" w:type="dxa"/>
            <w:vMerge/>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2652"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spacing w:line="240" w:lineRule="atLeast"/>
              <w:jc w:val="both"/>
              <w:rPr>
                <w:rFonts w:ascii="標楷體" w:eastAsia="標楷體" w:hAnsi="標楷體"/>
              </w:rPr>
            </w:pPr>
            <w:r w:rsidRPr="00241334">
              <w:rPr>
                <w:rFonts w:ascii="標楷體" w:eastAsia="標楷體" w:hAnsi="標楷體"/>
              </w:rPr>
              <w:t>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widowControl/>
              <w:rPr>
                <w:rFonts w:ascii="標楷體" w:eastAsia="標楷體" w:hAnsi="標楷體"/>
              </w:rPr>
            </w:pPr>
          </w:p>
        </w:tc>
      </w:tr>
      <w:tr w:rsidR="00D8621E" w:rsidRPr="00241334" w:rsidTr="00C84E8A">
        <w:trPr>
          <w:cantSplit/>
          <w:trHeight w:val="940"/>
        </w:trPr>
        <w:tc>
          <w:tcPr>
            <w:tcW w:w="1843" w:type="dxa"/>
            <w:tcBorders>
              <w:top w:val="single" w:sz="4" w:space="0" w:color="auto"/>
              <w:left w:val="single" w:sz="12" w:space="0" w:color="auto"/>
              <w:bottom w:val="single" w:sz="12" w:space="0" w:color="auto"/>
              <w:right w:val="single" w:sz="4" w:space="0" w:color="auto"/>
            </w:tcBorders>
            <w:vAlign w:val="center"/>
            <w:hideMark/>
          </w:tcPr>
          <w:p w:rsidR="00D8621E" w:rsidRPr="00241334" w:rsidRDefault="00D8621E">
            <w:pPr>
              <w:snapToGrid w:val="0"/>
              <w:spacing w:line="240" w:lineRule="atLeast"/>
              <w:jc w:val="center"/>
              <w:rPr>
                <w:rFonts w:ascii="標楷體" w:eastAsia="標楷體" w:hAnsi="標楷體"/>
                <w:b/>
              </w:rPr>
            </w:pPr>
            <w:r w:rsidRPr="00241334">
              <w:rPr>
                <w:rFonts w:ascii="標楷體" w:eastAsia="標楷體" w:hAnsi="標楷體"/>
                <w:b/>
              </w:rPr>
              <w:t>*</w:t>
            </w:r>
            <w:r w:rsidRPr="00241334">
              <w:rPr>
                <w:rFonts w:ascii="標楷體" w:eastAsia="標楷體" w:hAnsi="標楷體" w:hint="eastAsia"/>
                <w:b/>
              </w:rPr>
              <w:t>目前果品主要銷售通路</w:t>
            </w:r>
          </w:p>
        </w:tc>
        <w:tc>
          <w:tcPr>
            <w:tcW w:w="8364" w:type="dxa"/>
            <w:gridSpan w:val="7"/>
            <w:tcBorders>
              <w:top w:val="single" w:sz="4" w:space="0" w:color="auto"/>
              <w:left w:val="single" w:sz="4" w:space="0" w:color="auto"/>
              <w:bottom w:val="single" w:sz="12" w:space="0" w:color="auto"/>
              <w:right w:val="single" w:sz="12" w:space="0" w:color="auto"/>
            </w:tcBorders>
            <w:vAlign w:val="center"/>
          </w:tcPr>
          <w:p w:rsidR="00D8621E" w:rsidRPr="00241334" w:rsidRDefault="00D8621E">
            <w:pPr>
              <w:rPr>
                <w:rFonts w:ascii="標楷體" w:eastAsia="標楷體" w:hAnsi="標楷體"/>
              </w:rPr>
            </w:pPr>
          </w:p>
        </w:tc>
      </w:tr>
    </w:tbl>
    <w:p w:rsidR="00D8621E" w:rsidRPr="00241334" w:rsidRDefault="00D8621E" w:rsidP="00D8621E">
      <w:pPr>
        <w:widowControl/>
        <w:spacing w:line="400" w:lineRule="exact"/>
        <w:ind w:rightChars="10" w:right="24"/>
        <w:jc w:val="both"/>
        <w:textAlignment w:val="bottom"/>
        <w:rPr>
          <w:rFonts w:ascii="標楷體" w:eastAsia="標楷體" w:hAnsi="標楷體"/>
          <w:b/>
        </w:rPr>
      </w:pPr>
    </w:p>
    <w:p w:rsidR="00D8621E" w:rsidRPr="00241334" w:rsidRDefault="00D8621E" w:rsidP="00D8621E">
      <w:pPr>
        <w:pStyle w:val="afc"/>
        <w:tabs>
          <w:tab w:val="left" w:pos="480"/>
        </w:tabs>
        <w:snapToGrid/>
        <w:ind w:leftChars="-100" w:left="-240" w:firstLineChars="100" w:firstLine="240"/>
        <w:rPr>
          <w:rFonts w:ascii="標楷體" w:eastAsia="標楷體" w:hAnsi="標楷體"/>
          <w:b/>
          <w:sz w:val="24"/>
          <w:szCs w:val="24"/>
        </w:rPr>
      </w:pPr>
      <w:r w:rsidRPr="00241334">
        <w:rPr>
          <w:rFonts w:ascii="標楷體" w:eastAsia="標楷體" w:hAnsi="標楷體" w:hint="eastAsia"/>
          <w:b/>
          <w:sz w:val="24"/>
          <w:szCs w:val="24"/>
        </w:rPr>
        <w:t>二、經營現況及產品發展潛力</w:t>
      </w: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4"/>
        <w:gridCol w:w="2090"/>
        <w:gridCol w:w="2091"/>
        <w:gridCol w:w="3902"/>
      </w:tblGrid>
      <w:tr w:rsidR="00D8621E" w:rsidRPr="00241334" w:rsidTr="00D8621E">
        <w:trPr>
          <w:trHeight w:val="389"/>
          <w:tblHeader/>
        </w:trPr>
        <w:tc>
          <w:tcPr>
            <w:tcW w:w="10207" w:type="dxa"/>
            <w:gridSpan w:val="4"/>
            <w:tcBorders>
              <w:top w:val="single" w:sz="12" w:space="0" w:color="auto"/>
              <w:left w:val="single" w:sz="12" w:space="0" w:color="auto"/>
              <w:bottom w:val="single" w:sz="4" w:space="0" w:color="auto"/>
              <w:right w:val="single" w:sz="12" w:space="0" w:color="auto"/>
            </w:tcBorders>
            <w:shd w:val="clear" w:color="auto" w:fill="BFBFBF"/>
            <w:vAlign w:val="center"/>
            <w:hideMark/>
          </w:tcPr>
          <w:p w:rsidR="00D8621E" w:rsidRPr="00241334" w:rsidRDefault="00D8621E">
            <w:pPr>
              <w:ind w:leftChars="38" w:left="91"/>
              <w:jc w:val="center"/>
              <w:rPr>
                <w:rFonts w:ascii="標楷體" w:eastAsia="標楷體" w:hAnsi="標楷體"/>
              </w:rPr>
            </w:pPr>
            <w:r w:rsidRPr="00241334">
              <w:rPr>
                <w:rFonts w:ascii="標楷體" w:eastAsia="標楷體" w:hAnsi="標楷體"/>
              </w:rPr>
              <w:t>*</w:t>
            </w:r>
            <w:r w:rsidRPr="00241334">
              <w:rPr>
                <w:rFonts w:ascii="標楷體" w:eastAsia="標楷體" w:hAnsi="標楷體" w:hint="eastAsia"/>
              </w:rPr>
              <w:t>近</w:t>
            </w:r>
            <w:r w:rsidRPr="00241334">
              <w:rPr>
                <w:rFonts w:ascii="標楷體" w:eastAsia="標楷體" w:hAnsi="標楷體"/>
              </w:rPr>
              <w:t>1</w:t>
            </w:r>
            <w:r w:rsidRPr="00241334">
              <w:rPr>
                <w:rFonts w:ascii="標楷體" w:eastAsia="標楷體" w:hAnsi="標楷體" w:hint="eastAsia"/>
              </w:rPr>
              <w:t>年銷售狀況</w:t>
            </w:r>
            <w:r w:rsidRPr="00241334">
              <w:rPr>
                <w:rFonts w:ascii="標楷體" w:eastAsia="標楷體" w:hAnsi="標楷體"/>
              </w:rPr>
              <w:t>(</w:t>
            </w:r>
            <w:r w:rsidRPr="00241334">
              <w:rPr>
                <w:rFonts w:ascii="標楷體" w:eastAsia="標楷體" w:hAnsi="標楷體" w:hint="eastAsia"/>
              </w:rPr>
              <w:t>請列舉</w:t>
            </w:r>
            <w:r w:rsidRPr="00241334">
              <w:rPr>
                <w:rFonts w:ascii="標楷體" w:eastAsia="標楷體" w:hAnsi="標楷體"/>
              </w:rPr>
              <w:t>)</w:t>
            </w:r>
          </w:p>
        </w:tc>
      </w:tr>
      <w:tr w:rsidR="00D8621E" w:rsidRPr="00241334" w:rsidTr="00D8621E">
        <w:trPr>
          <w:trHeight w:val="709"/>
          <w:tblHeader/>
        </w:trPr>
        <w:tc>
          <w:tcPr>
            <w:tcW w:w="2124" w:type="dxa"/>
            <w:tcBorders>
              <w:top w:val="single" w:sz="4" w:space="0" w:color="auto"/>
              <w:left w:val="single" w:sz="12" w:space="0" w:color="auto"/>
              <w:bottom w:val="single" w:sz="4" w:space="0" w:color="auto"/>
              <w:right w:val="single" w:sz="4" w:space="0" w:color="auto"/>
            </w:tcBorders>
            <w:vAlign w:val="center"/>
            <w:hideMark/>
          </w:tcPr>
          <w:p w:rsidR="00D8621E" w:rsidRPr="00241334" w:rsidRDefault="00D8621E" w:rsidP="00A63FA0">
            <w:pPr>
              <w:snapToGrid w:val="0"/>
              <w:jc w:val="center"/>
              <w:rPr>
                <w:rFonts w:ascii="標楷體" w:eastAsia="標楷體" w:hAnsi="標楷體"/>
                <w:b/>
              </w:rPr>
            </w:pPr>
            <w:r w:rsidRPr="00241334">
              <w:rPr>
                <w:rFonts w:ascii="標楷體" w:eastAsia="標楷體" w:hAnsi="標楷體" w:hint="eastAsia"/>
                <w:b/>
              </w:rPr>
              <w:t>項</w:t>
            </w:r>
            <w:r w:rsidRPr="00241334">
              <w:rPr>
                <w:rFonts w:ascii="標楷體" w:eastAsia="標楷體" w:hAnsi="標楷體"/>
                <w:b/>
              </w:rPr>
              <w:t xml:space="preserve"> </w:t>
            </w:r>
            <w:r w:rsidRPr="00241334">
              <w:rPr>
                <w:rFonts w:ascii="標楷體" w:eastAsia="標楷體" w:hAnsi="標楷體" w:hint="eastAsia"/>
                <w:b/>
              </w:rPr>
              <w:t>目</w:t>
            </w:r>
          </w:p>
        </w:tc>
        <w:tc>
          <w:tcPr>
            <w:tcW w:w="2090"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jc w:val="center"/>
              <w:rPr>
                <w:rFonts w:ascii="標楷體" w:eastAsia="標楷體" w:hAnsi="標楷體"/>
                <w:b/>
              </w:rPr>
            </w:pPr>
            <w:r w:rsidRPr="00241334">
              <w:rPr>
                <w:rFonts w:ascii="標楷體" w:eastAsia="標楷體" w:hAnsi="標楷體" w:hint="eastAsia"/>
                <w:b/>
              </w:rPr>
              <w:t>年</w:t>
            </w:r>
            <w:r w:rsidRPr="00241334">
              <w:rPr>
                <w:rFonts w:ascii="標楷體" w:eastAsia="標楷體" w:hAnsi="標楷體"/>
                <w:b/>
              </w:rPr>
              <w:t xml:space="preserve"> </w:t>
            </w:r>
            <w:r w:rsidRPr="00241334">
              <w:rPr>
                <w:rFonts w:ascii="標楷體" w:eastAsia="標楷體" w:hAnsi="標楷體" w:hint="eastAsia"/>
                <w:b/>
              </w:rPr>
              <w:t>產</w:t>
            </w:r>
            <w:r w:rsidRPr="00241334">
              <w:rPr>
                <w:rFonts w:ascii="標楷體" w:eastAsia="標楷體" w:hAnsi="標楷體"/>
                <w:b/>
              </w:rPr>
              <w:t xml:space="preserve"> </w:t>
            </w:r>
            <w:r w:rsidRPr="00241334">
              <w:rPr>
                <w:rFonts w:ascii="標楷體" w:eastAsia="標楷體" w:hAnsi="標楷體" w:hint="eastAsia"/>
                <w:b/>
              </w:rPr>
              <w:t>量</w:t>
            </w:r>
          </w:p>
          <w:p w:rsidR="00D8621E" w:rsidRPr="00241334" w:rsidRDefault="00A63FA0">
            <w:pPr>
              <w:snapToGrid w:val="0"/>
              <w:jc w:val="center"/>
              <w:rPr>
                <w:rFonts w:ascii="標楷體" w:eastAsia="標楷體" w:hAnsi="標楷體"/>
                <w:b/>
              </w:rPr>
            </w:pPr>
            <w:r w:rsidRPr="00241334">
              <w:rPr>
                <w:rFonts w:ascii="標楷體" w:eastAsia="標楷體" w:hAnsi="標楷體"/>
                <w:b/>
              </w:rPr>
              <w:t>(10</w:t>
            </w:r>
            <w:r w:rsidRPr="00241334">
              <w:rPr>
                <w:rFonts w:ascii="標楷體" w:eastAsia="標楷體" w:hAnsi="標楷體" w:hint="eastAsia"/>
                <w:b/>
              </w:rPr>
              <w:t>7</w:t>
            </w:r>
            <w:r w:rsidR="00D8621E" w:rsidRPr="00241334">
              <w:rPr>
                <w:rFonts w:ascii="標楷體" w:eastAsia="標楷體" w:hAnsi="標楷體"/>
                <w:b/>
              </w:rPr>
              <w:t xml:space="preserve"> </w:t>
            </w:r>
            <w:r w:rsidR="00D8621E" w:rsidRPr="00241334">
              <w:rPr>
                <w:rFonts w:ascii="標楷體" w:eastAsia="標楷體" w:hAnsi="標楷體" w:hint="eastAsia"/>
                <w:b/>
              </w:rPr>
              <w:t>年</w:t>
            </w:r>
            <w:r w:rsidR="00D8621E" w:rsidRPr="00241334">
              <w:rPr>
                <w:rFonts w:ascii="標楷體" w:eastAsia="標楷體" w:hAnsi="標楷體"/>
                <w:b/>
              </w:rPr>
              <w:t xml:space="preserve"> </w:t>
            </w:r>
            <w:r w:rsidR="00D8621E" w:rsidRPr="00241334">
              <w:rPr>
                <w:rFonts w:ascii="標楷體" w:eastAsia="標楷體" w:hAnsi="標楷體" w:hint="eastAsia"/>
                <w:b/>
              </w:rPr>
              <w:t>度</w:t>
            </w:r>
            <w:r w:rsidR="00D8621E" w:rsidRPr="00241334">
              <w:rPr>
                <w:rFonts w:ascii="標楷體" w:eastAsia="標楷體" w:hAnsi="標楷體"/>
                <w:b/>
              </w:rP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D8621E" w:rsidRPr="00241334" w:rsidRDefault="00D8621E">
            <w:pPr>
              <w:snapToGrid w:val="0"/>
              <w:jc w:val="center"/>
              <w:rPr>
                <w:rFonts w:ascii="標楷體" w:eastAsia="標楷體" w:hAnsi="標楷體"/>
                <w:b/>
              </w:rPr>
            </w:pPr>
            <w:r w:rsidRPr="00241334">
              <w:rPr>
                <w:rFonts w:ascii="標楷體" w:eastAsia="標楷體" w:hAnsi="標楷體" w:hint="eastAsia"/>
                <w:b/>
              </w:rPr>
              <w:t>銷</w:t>
            </w:r>
            <w:r w:rsidRPr="00241334">
              <w:rPr>
                <w:rFonts w:ascii="標楷體" w:eastAsia="標楷體" w:hAnsi="標楷體"/>
                <w:b/>
              </w:rPr>
              <w:t xml:space="preserve"> </w:t>
            </w:r>
            <w:r w:rsidRPr="00241334">
              <w:rPr>
                <w:rFonts w:ascii="標楷體" w:eastAsia="標楷體" w:hAnsi="標楷體" w:hint="eastAsia"/>
                <w:b/>
              </w:rPr>
              <w:t>售</w:t>
            </w:r>
            <w:r w:rsidRPr="00241334">
              <w:rPr>
                <w:rFonts w:ascii="標楷體" w:eastAsia="標楷體" w:hAnsi="標楷體"/>
                <w:b/>
              </w:rPr>
              <w:t xml:space="preserve"> </w:t>
            </w:r>
            <w:r w:rsidRPr="00241334">
              <w:rPr>
                <w:rFonts w:ascii="標楷體" w:eastAsia="標楷體" w:hAnsi="標楷體" w:hint="eastAsia"/>
                <w:b/>
              </w:rPr>
              <w:t>額</w:t>
            </w:r>
          </w:p>
          <w:p w:rsidR="00D8621E" w:rsidRPr="00241334" w:rsidRDefault="00D8621E">
            <w:pPr>
              <w:snapToGrid w:val="0"/>
              <w:jc w:val="center"/>
              <w:rPr>
                <w:rFonts w:ascii="標楷體" w:eastAsia="標楷體" w:hAnsi="標楷體"/>
                <w:b/>
              </w:rPr>
            </w:pPr>
            <w:r w:rsidRPr="00241334">
              <w:rPr>
                <w:rFonts w:ascii="標楷體" w:eastAsia="標楷體" w:hAnsi="標楷體"/>
                <w:b/>
              </w:rPr>
              <w:t>(</w:t>
            </w:r>
            <w:r w:rsidRPr="00241334">
              <w:rPr>
                <w:rFonts w:ascii="標楷體" w:eastAsia="標楷體" w:hAnsi="標楷體" w:hint="eastAsia"/>
                <w:b/>
              </w:rPr>
              <w:t>約新台幣元</w:t>
            </w:r>
            <w:r w:rsidRPr="00241334">
              <w:rPr>
                <w:rFonts w:ascii="標楷體" w:eastAsia="標楷體" w:hAnsi="標楷體"/>
                <w:b/>
              </w:rPr>
              <w:t>)</w:t>
            </w:r>
          </w:p>
        </w:tc>
        <w:tc>
          <w:tcPr>
            <w:tcW w:w="3902" w:type="dxa"/>
            <w:tcBorders>
              <w:top w:val="single" w:sz="4" w:space="0" w:color="auto"/>
              <w:left w:val="single" w:sz="4" w:space="0" w:color="auto"/>
              <w:bottom w:val="single" w:sz="4" w:space="0" w:color="auto"/>
              <w:right w:val="single" w:sz="12" w:space="0" w:color="auto"/>
            </w:tcBorders>
            <w:vAlign w:val="center"/>
            <w:hideMark/>
          </w:tcPr>
          <w:p w:rsidR="00D8621E" w:rsidRPr="00241334" w:rsidRDefault="00D8621E">
            <w:pPr>
              <w:snapToGrid w:val="0"/>
              <w:jc w:val="center"/>
              <w:rPr>
                <w:rFonts w:ascii="標楷體" w:eastAsia="標楷體" w:hAnsi="標楷體"/>
                <w:b/>
              </w:rPr>
            </w:pPr>
            <w:r w:rsidRPr="00241334">
              <w:rPr>
                <w:rFonts w:ascii="標楷體" w:eastAsia="標楷體" w:hAnsi="標楷體" w:hint="eastAsia"/>
                <w:b/>
              </w:rPr>
              <w:t>主</w:t>
            </w:r>
            <w:r w:rsidRPr="00241334">
              <w:rPr>
                <w:rFonts w:ascii="標楷體" w:eastAsia="標楷體" w:hAnsi="標楷體"/>
                <w:b/>
              </w:rPr>
              <w:t xml:space="preserve"> </w:t>
            </w:r>
            <w:r w:rsidRPr="00241334">
              <w:rPr>
                <w:rFonts w:ascii="標楷體" w:eastAsia="標楷體" w:hAnsi="標楷體" w:hint="eastAsia"/>
                <w:b/>
              </w:rPr>
              <w:t>要</w:t>
            </w:r>
            <w:r w:rsidRPr="00241334">
              <w:rPr>
                <w:rFonts w:ascii="標楷體" w:eastAsia="標楷體" w:hAnsi="標楷體"/>
                <w:b/>
              </w:rPr>
              <w:t xml:space="preserve"> </w:t>
            </w:r>
            <w:r w:rsidRPr="00241334">
              <w:rPr>
                <w:rFonts w:ascii="標楷體" w:eastAsia="標楷體" w:hAnsi="標楷體" w:hint="eastAsia"/>
                <w:b/>
              </w:rPr>
              <w:t>銷</w:t>
            </w:r>
            <w:r w:rsidRPr="00241334">
              <w:rPr>
                <w:rFonts w:ascii="標楷體" w:eastAsia="標楷體" w:hAnsi="標楷體"/>
                <w:b/>
              </w:rPr>
              <w:t xml:space="preserve"> </w:t>
            </w:r>
            <w:r w:rsidRPr="00241334">
              <w:rPr>
                <w:rFonts w:ascii="標楷體" w:eastAsia="標楷體" w:hAnsi="標楷體" w:hint="eastAsia"/>
                <w:b/>
              </w:rPr>
              <w:t>售</w:t>
            </w:r>
            <w:r w:rsidRPr="00241334">
              <w:rPr>
                <w:rFonts w:ascii="標楷體" w:eastAsia="標楷體" w:hAnsi="標楷體"/>
                <w:b/>
              </w:rPr>
              <w:t xml:space="preserve"> </w:t>
            </w:r>
            <w:r w:rsidRPr="00241334">
              <w:rPr>
                <w:rFonts w:ascii="標楷體" w:eastAsia="標楷體" w:hAnsi="標楷體" w:hint="eastAsia"/>
                <w:b/>
              </w:rPr>
              <w:t>通</w:t>
            </w:r>
            <w:r w:rsidRPr="00241334">
              <w:rPr>
                <w:rFonts w:ascii="標楷體" w:eastAsia="標楷體" w:hAnsi="標楷體"/>
                <w:b/>
              </w:rPr>
              <w:t xml:space="preserve"> </w:t>
            </w:r>
            <w:r w:rsidRPr="00241334">
              <w:rPr>
                <w:rFonts w:ascii="標楷體" w:eastAsia="標楷體" w:hAnsi="標楷體" w:hint="eastAsia"/>
                <w:b/>
              </w:rPr>
              <w:t>路</w:t>
            </w:r>
            <w:r w:rsidRPr="00241334">
              <w:rPr>
                <w:rFonts w:ascii="標楷體" w:eastAsia="標楷體" w:hAnsi="標楷體"/>
                <w:b/>
              </w:rPr>
              <w:t xml:space="preserve"> / </w:t>
            </w:r>
            <w:r w:rsidRPr="00241334">
              <w:rPr>
                <w:rFonts w:ascii="標楷體" w:eastAsia="標楷體" w:hAnsi="標楷體" w:hint="eastAsia"/>
                <w:b/>
              </w:rPr>
              <w:t>型態</w:t>
            </w:r>
          </w:p>
        </w:tc>
      </w:tr>
      <w:tr w:rsidR="00D8621E" w:rsidRPr="00241334" w:rsidTr="005504A9">
        <w:trPr>
          <w:trHeight w:val="472"/>
        </w:trPr>
        <w:tc>
          <w:tcPr>
            <w:tcW w:w="2124" w:type="dxa"/>
            <w:tcBorders>
              <w:top w:val="single" w:sz="4" w:space="0" w:color="auto"/>
              <w:left w:val="single" w:sz="12" w:space="0" w:color="auto"/>
              <w:bottom w:val="single" w:sz="4" w:space="0" w:color="auto"/>
              <w:right w:val="single" w:sz="4" w:space="0" w:color="auto"/>
            </w:tcBorders>
            <w:vAlign w:val="center"/>
          </w:tcPr>
          <w:p w:rsidR="00D8621E" w:rsidRPr="00241334" w:rsidRDefault="00D8621E" w:rsidP="005504A9">
            <w:pPr>
              <w:snapToGrid w:val="0"/>
              <w:jc w:val="both"/>
              <w:rPr>
                <w:rFonts w:ascii="標楷體" w:eastAsia="標楷體" w:hAnsi="標楷體"/>
              </w:rPr>
            </w:pPr>
          </w:p>
        </w:tc>
        <w:tc>
          <w:tcPr>
            <w:tcW w:w="2090"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rsidP="005504A9">
            <w:pPr>
              <w:snapToGrid w:val="0"/>
              <w:jc w:val="both"/>
              <w:rPr>
                <w:rFonts w:ascii="標楷體" w:eastAsia="標楷體" w:hAnsi="標楷體"/>
              </w:rPr>
            </w:pPr>
          </w:p>
        </w:tc>
        <w:tc>
          <w:tcPr>
            <w:tcW w:w="2091" w:type="dxa"/>
            <w:tcBorders>
              <w:top w:val="single" w:sz="4" w:space="0" w:color="auto"/>
              <w:left w:val="single" w:sz="4" w:space="0" w:color="auto"/>
              <w:bottom w:val="single" w:sz="4" w:space="0" w:color="auto"/>
              <w:right w:val="single" w:sz="4" w:space="0" w:color="auto"/>
            </w:tcBorders>
            <w:vAlign w:val="center"/>
          </w:tcPr>
          <w:p w:rsidR="00D8621E" w:rsidRPr="00241334" w:rsidRDefault="00D8621E" w:rsidP="005504A9">
            <w:pPr>
              <w:snapToGrid w:val="0"/>
              <w:jc w:val="both"/>
              <w:rPr>
                <w:rFonts w:ascii="標楷體" w:eastAsia="標楷體" w:hAnsi="標楷體"/>
              </w:rPr>
            </w:pPr>
          </w:p>
        </w:tc>
        <w:tc>
          <w:tcPr>
            <w:tcW w:w="3902" w:type="dxa"/>
            <w:tcBorders>
              <w:top w:val="single" w:sz="4" w:space="0" w:color="auto"/>
              <w:left w:val="single" w:sz="4" w:space="0" w:color="auto"/>
              <w:bottom w:val="single" w:sz="4" w:space="0" w:color="auto"/>
              <w:right w:val="single" w:sz="12" w:space="0" w:color="auto"/>
            </w:tcBorders>
            <w:vAlign w:val="center"/>
          </w:tcPr>
          <w:p w:rsidR="00D8621E" w:rsidRPr="00241334" w:rsidRDefault="00D8621E" w:rsidP="005504A9">
            <w:pPr>
              <w:snapToGrid w:val="0"/>
              <w:jc w:val="both"/>
              <w:rPr>
                <w:rFonts w:ascii="標楷體" w:eastAsia="標楷體" w:hAnsi="標楷體"/>
              </w:rPr>
            </w:pPr>
          </w:p>
        </w:tc>
      </w:tr>
      <w:tr w:rsidR="005504A9" w:rsidRPr="00241334" w:rsidTr="005504A9">
        <w:trPr>
          <w:trHeight w:val="472"/>
        </w:trPr>
        <w:tc>
          <w:tcPr>
            <w:tcW w:w="2124" w:type="dxa"/>
            <w:tcBorders>
              <w:top w:val="single" w:sz="4" w:space="0" w:color="auto"/>
              <w:left w:val="single" w:sz="12"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2090" w:type="dxa"/>
            <w:tcBorders>
              <w:top w:val="single" w:sz="4" w:space="0" w:color="auto"/>
              <w:left w:val="single" w:sz="4"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2091" w:type="dxa"/>
            <w:tcBorders>
              <w:top w:val="single" w:sz="4" w:space="0" w:color="auto"/>
              <w:left w:val="single" w:sz="4"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3902" w:type="dxa"/>
            <w:tcBorders>
              <w:top w:val="single" w:sz="4" w:space="0" w:color="auto"/>
              <w:left w:val="single" w:sz="4" w:space="0" w:color="auto"/>
              <w:bottom w:val="single" w:sz="4" w:space="0" w:color="auto"/>
              <w:right w:val="single" w:sz="12" w:space="0" w:color="auto"/>
            </w:tcBorders>
            <w:vAlign w:val="center"/>
          </w:tcPr>
          <w:p w:rsidR="005504A9" w:rsidRPr="00241334" w:rsidRDefault="005504A9" w:rsidP="005504A9">
            <w:pPr>
              <w:snapToGrid w:val="0"/>
              <w:jc w:val="both"/>
              <w:rPr>
                <w:rFonts w:ascii="標楷體" w:eastAsia="標楷體" w:hAnsi="標楷體"/>
              </w:rPr>
            </w:pPr>
          </w:p>
        </w:tc>
      </w:tr>
      <w:tr w:rsidR="005504A9" w:rsidRPr="00241334" w:rsidTr="005504A9">
        <w:trPr>
          <w:trHeight w:val="472"/>
        </w:trPr>
        <w:tc>
          <w:tcPr>
            <w:tcW w:w="2124" w:type="dxa"/>
            <w:tcBorders>
              <w:top w:val="single" w:sz="4" w:space="0" w:color="auto"/>
              <w:left w:val="single" w:sz="12"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2090" w:type="dxa"/>
            <w:tcBorders>
              <w:top w:val="single" w:sz="4" w:space="0" w:color="auto"/>
              <w:left w:val="single" w:sz="4"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2091" w:type="dxa"/>
            <w:tcBorders>
              <w:top w:val="single" w:sz="4" w:space="0" w:color="auto"/>
              <w:left w:val="single" w:sz="4" w:space="0" w:color="auto"/>
              <w:bottom w:val="single" w:sz="4" w:space="0" w:color="auto"/>
              <w:right w:val="single" w:sz="4" w:space="0" w:color="auto"/>
            </w:tcBorders>
            <w:vAlign w:val="center"/>
          </w:tcPr>
          <w:p w:rsidR="005504A9" w:rsidRPr="00241334" w:rsidRDefault="005504A9" w:rsidP="005504A9">
            <w:pPr>
              <w:snapToGrid w:val="0"/>
              <w:jc w:val="both"/>
              <w:rPr>
                <w:rFonts w:ascii="標楷體" w:eastAsia="標楷體" w:hAnsi="標楷體"/>
              </w:rPr>
            </w:pPr>
          </w:p>
        </w:tc>
        <w:tc>
          <w:tcPr>
            <w:tcW w:w="3902" w:type="dxa"/>
            <w:tcBorders>
              <w:top w:val="single" w:sz="4" w:space="0" w:color="auto"/>
              <w:left w:val="single" w:sz="4" w:space="0" w:color="auto"/>
              <w:bottom w:val="single" w:sz="4" w:space="0" w:color="auto"/>
              <w:right w:val="single" w:sz="12" w:space="0" w:color="auto"/>
            </w:tcBorders>
            <w:vAlign w:val="center"/>
          </w:tcPr>
          <w:p w:rsidR="005504A9" w:rsidRPr="00241334" w:rsidRDefault="005504A9" w:rsidP="005504A9">
            <w:pPr>
              <w:snapToGrid w:val="0"/>
              <w:jc w:val="both"/>
              <w:rPr>
                <w:rFonts w:ascii="標楷體" w:eastAsia="標楷體" w:hAnsi="標楷體"/>
              </w:rPr>
            </w:pPr>
          </w:p>
        </w:tc>
      </w:tr>
      <w:tr w:rsidR="00D8621E" w:rsidRPr="00241334" w:rsidTr="005504A9">
        <w:trPr>
          <w:trHeight w:val="500"/>
        </w:trPr>
        <w:tc>
          <w:tcPr>
            <w:tcW w:w="2124" w:type="dxa"/>
            <w:tcBorders>
              <w:top w:val="single" w:sz="4" w:space="0" w:color="auto"/>
              <w:left w:val="single" w:sz="12" w:space="0" w:color="auto"/>
              <w:bottom w:val="single" w:sz="4" w:space="0" w:color="auto"/>
              <w:right w:val="single" w:sz="2" w:space="0" w:color="auto"/>
            </w:tcBorders>
            <w:vAlign w:val="center"/>
            <w:hideMark/>
          </w:tcPr>
          <w:p w:rsidR="00D8621E" w:rsidRPr="00241334" w:rsidRDefault="00D8621E">
            <w:pPr>
              <w:snapToGrid w:val="0"/>
              <w:spacing w:line="0" w:lineRule="atLeast"/>
              <w:jc w:val="center"/>
              <w:rPr>
                <w:rFonts w:ascii="標楷體" w:eastAsia="標楷體" w:hAnsi="標楷體"/>
                <w:b/>
              </w:rPr>
            </w:pPr>
            <w:r w:rsidRPr="00241334">
              <w:rPr>
                <w:rFonts w:ascii="標楷體" w:eastAsia="標楷體" w:hAnsi="標楷體" w:hint="eastAsia"/>
                <w:b/>
              </w:rPr>
              <w:t>經營現況</w:t>
            </w:r>
          </w:p>
        </w:tc>
        <w:tc>
          <w:tcPr>
            <w:tcW w:w="8083" w:type="dxa"/>
            <w:gridSpan w:val="3"/>
            <w:tcBorders>
              <w:top w:val="single" w:sz="4" w:space="0" w:color="auto"/>
              <w:left w:val="single" w:sz="2" w:space="0" w:color="auto"/>
              <w:bottom w:val="single" w:sz="4" w:space="0" w:color="auto"/>
              <w:right w:val="single" w:sz="12" w:space="0" w:color="auto"/>
            </w:tcBorders>
            <w:vAlign w:val="center"/>
          </w:tcPr>
          <w:p w:rsidR="00D8621E" w:rsidRPr="00241334" w:rsidRDefault="00D8621E">
            <w:pPr>
              <w:snapToGrid w:val="0"/>
              <w:spacing w:line="0" w:lineRule="atLeast"/>
              <w:jc w:val="both"/>
              <w:rPr>
                <w:rFonts w:ascii="標楷體" w:eastAsia="標楷體" w:hAnsi="標楷體"/>
              </w:rPr>
            </w:pPr>
          </w:p>
        </w:tc>
      </w:tr>
      <w:tr w:rsidR="00D8621E" w:rsidRPr="00241334" w:rsidTr="005504A9">
        <w:trPr>
          <w:trHeight w:val="423"/>
        </w:trPr>
        <w:tc>
          <w:tcPr>
            <w:tcW w:w="2124" w:type="dxa"/>
            <w:tcBorders>
              <w:top w:val="single" w:sz="4" w:space="0" w:color="auto"/>
              <w:left w:val="single" w:sz="12" w:space="0" w:color="auto"/>
              <w:bottom w:val="single" w:sz="4" w:space="0" w:color="auto"/>
              <w:right w:val="single" w:sz="2" w:space="0" w:color="auto"/>
            </w:tcBorders>
            <w:vAlign w:val="center"/>
            <w:hideMark/>
          </w:tcPr>
          <w:p w:rsidR="00D8621E" w:rsidRPr="00241334" w:rsidRDefault="00A63FA0">
            <w:pPr>
              <w:snapToGrid w:val="0"/>
              <w:spacing w:line="0" w:lineRule="atLeast"/>
              <w:jc w:val="center"/>
              <w:rPr>
                <w:rFonts w:ascii="標楷體" w:eastAsia="標楷體" w:hAnsi="標楷體"/>
                <w:b/>
              </w:rPr>
            </w:pPr>
            <w:r w:rsidRPr="00241334">
              <w:rPr>
                <w:rFonts w:ascii="標楷體" w:eastAsia="標楷體" w:hAnsi="標楷體" w:hint="eastAsia"/>
                <w:b/>
              </w:rPr>
              <w:t>產品</w:t>
            </w:r>
            <w:r w:rsidR="00D8621E" w:rsidRPr="00241334">
              <w:rPr>
                <w:rFonts w:ascii="標楷體" w:eastAsia="標楷體" w:hAnsi="標楷體" w:hint="eastAsia"/>
                <w:b/>
              </w:rPr>
              <w:t>特色說明</w:t>
            </w:r>
          </w:p>
        </w:tc>
        <w:tc>
          <w:tcPr>
            <w:tcW w:w="8083" w:type="dxa"/>
            <w:gridSpan w:val="3"/>
            <w:tcBorders>
              <w:top w:val="single" w:sz="4" w:space="0" w:color="auto"/>
              <w:left w:val="single" w:sz="2" w:space="0" w:color="auto"/>
              <w:bottom w:val="single" w:sz="4" w:space="0" w:color="auto"/>
              <w:right w:val="single" w:sz="12" w:space="0" w:color="auto"/>
            </w:tcBorders>
            <w:vAlign w:val="center"/>
          </w:tcPr>
          <w:p w:rsidR="00D8621E" w:rsidRPr="00241334" w:rsidRDefault="00D8621E">
            <w:pPr>
              <w:snapToGrid w:val="0"/>
              <w:spacing w:line="0" w:lineRule="atLeast"/>
              <w:jc w:val="both"/>
              <w:rPr>
                <w:rFonts w:ascii="標楷體" w:eastAsia="標楷體" w:hAnsi="標楷體"/>
              </w:rPr>
            </w:pPr>
          </w:p>
        </w:tc>
      </w:tr>
      <w:tr w:rsidR="00D8621E" w:rsidRPr="00241334" w:rsidTr="005504A9">
        <w:trPr>
          <w:trHeight w:val="401"/>
        </w:trPr>
        <w:tc>
          <w:tcPr>
            <w:tcW w:w="2124" w:type="dxa"/>
            <w:tcBorders>
              <w:top w:val="single" w:sz="4" w:space="0" w:color="auto"/>
              <w:left w:val="single" w:sz="12" w:space="0" w:color="auto"/>
              <w:bottom w:val="single" w:sz="12" w:space="0" w:color="auto"/>
              <w:right w:val="single" w:sz="2" w:space="0" w:color="auto"/>
            </w:tcBorders>
            <w:vAlign w:val="center"/>
            <w:hideMark/>
          </w:tcPr>
          <w:p w:rsidR="00D8621E" w:rsidRPr="00241334" w:rsidRDefault="00D8621E">
            <w:pPr>
              <w:snapToGrid w:val="0"/>
              <w:spacing w:line="0" w:lineRule="atLeast"/>
              <w:jc w:val="center"/>
              <w:rPr>
                <w:rFonts w:ascii="標楷體" w:eastAsia="標楷體" w:hAnsi="標楷體"/>
                <w:b/>
              </w:rPr>
            </w:pPr>
            <w:r w:rsidRPr="00241334">
              <w:rPr>
                <w:rFonts w:ascii="標楷體" w:eastAsia="標楷體" w:hAnsi="標楷體" w:hint="eastAsia"/>
                <w:b/>
              </w:rPr>
              <w:t>未來發展規劃</w:t>
            </w:r>
          </w:p>
        </w:tc>
        <w:tc>
          <w:tcPr>
            <w:tcW w:w="8083" w:type="dxa"/>
            <w:gridSpan w:val="3"/>
            <w:tcBorders>
              <w:top w:val="single" w:sz="4" w:space="0" w:color="auto"/>
              <w:left w:val="single" w:sz="2" w:space="0" w:color="auto"/>
              <w:bottom w:val="single" w:sz="12" w:space="0" w:color="auto"/>
              <w:right w:val="single" w:sz="12" w:space="0" w:color="auto"/>
            </w:tcBorders>
            <w:vAlign w:val="center"/>
          </w:tcPr>
          <w:p w:rsidR="00D8621E" w:rsidRPr="00241334" w:rsidRDefault="00D8621E">
            <w:pPr>
              <w:snapToGrid w:val="0"/>
              <w:spacing w:line="0" w:lineRule="atLeast"/>
              <w:jc w:val="both"/>
              <w:rPr>
                <w:rFonts w:ascii="標楷體" w:eastAsia="標楷體" w:hAnsi="標楷體"/>
              </w:rPr>
            </w:pPr>
          </w:p>
        </w:tc>
      </w:tr>
    </w:tbl>
    <w:p w:rsidR="00D8621E" w:rsidRPr="00241334" w:rsidRDefault="00D8621E" w:rsidP="00D8621E">
      <w:pPr>
        <w:pStyle w:val="afc"/>
        <w:tabs>
          <w:tab w:val="left" w:pos="480"/>
        </w:tabs>
        <w:snapToGrid/>
        <w:rPr>
          <w:rFonts w:ascii="標楷體" w:eastAsia="標楷體" w:hAnsi="標楷體"/>
          <w:sz w:val="24"/>
          <w:szCs w:val="24"/>
        </w:rPr>
      </w:pPr>
      <w:r w:rsidRPr="00241334">
        <w:rPr>
          <w:rFonts w:ascii="標楷體" w:eastAsia="標楷體" w:hAnsi="標楷體" w:cs="新細明體" w:hint="eastAsia"/>
          <w:sz w:val="24"/>
          <w:szCs w:val="24"/>
        </w:rPr>
        <w:t>※</w:t>
      </w:r>
      <w:r w:rsidRPr="00241334">
        <w:rPr>
          <w:rFonts w:ascii="標楷體" w:eastAsia="標楷體" w:hAnsi="標楷體"/>
          <w:sz w:val="24"/>
          <w:szCs w:val="24"/>
        </w:rPr>
        <w:t>(</w:t>
      </w:r>
      <w:r w:rsidRPr="00241334">
        <w:rPr>
          <w:rFonts w:ascii="標楷體" w:eastAsia="標楷體" w:hAnsi="標楷體" w:hint="eastAsia"/>
          <w:b/>
          <w:sz w:val="24"/>
          <w:szCs w:val="24"/>
        </w:rPr>
        <w:t>倘頁數不足，請自行增加</w:t>
      </w:r>
      <w:r w:rsidRPr="00241334">
        <w:rPr>
          <w:rFonts w:ascii="標楷體" w:eastAsia="標楷體" w:hAnsi="標楷體"/>
          <w:sz w:val="24"/>
          <w:szCs w:val="24"/>
        </w:rPr>
        <w:t>)</w:t>
      </w:r>
    </w:p>
    <w:p w:rsidR="00D8621E" w:rsidRPr="00241334" w:rsidRDefault="00D8621E" w:rsidP="00D8621E">
      <w:pPr>
        <w:pStyle w:val="afc"/>
        <w:tabs>
          <w:tab w:val="left" w:pos="480"/>
        </w:tabs>
        <w:snapToGrid/>
        <w:rPr>
          <w:rFonts w:ascii="標楷體" w:eastAsia="標楷體" w:hAnsi="標楷體"/>
          <w:sz w:val="24"/>
          <w:szCs w:val="24"/>
        </w:rPr>
      </w:pPr>
    </w:p>
    <w:p w:rsidR="00D8621E" w:rsidRPr="00241334" w:rsidRDefault="00D8621E" w:rsidP="00D8621E">
      <w:pPr>
        <w:widowControl/>
        <w:rPr>
          <w:rFonts w:ascii="標楷體" w:eastAsia="標楷體" w:hAnsi="標楷體"/>
          <w:szCs w:val="24"/>
        </w:rPr>
      </w:pPr>
      <w:r w:rsidRPr="00241334">
        <w:rPr>
          <w:rFonts w:ascii="標楷體" w:eastAsia="標楷體" w:hAnsi="標楷體"/>
          <w:kern w:val="0"/>
          <w:szCs w:val="24"/>
        </w:rPr>
        <w:br w:type="page"/>
      </w:r>
    </w:p>
    <w:p w:rsidR="00D8621E" w:rsidRPr="00241334" w:rsidRDefault="00D8621E" w:rsidP="000C6533">
      <w:pPr>
        <w:widowControl/>
        <w:numPr>
          <w:ilvl w:val="0"/>
          <w:numId w:val="121"/>
        </w:numPr>
        <w:spacing w:line="400" w:lineRule="exact"/>
        <w:ind w:rightChars="10" w:right="24"/>
        <w:jc w:val="both"/>
        <w:textAlignment w:val="bottom"/>
        <w:rPr>
          <w:rFonts w:ascii="標楷體" w:eastAsia="標楷體" w:hAnsi="標楷體"/>
        </w:rPr>
      </w:pPr>
      <w:r w:rsidRPr="00241334">
        <w:rPr>
          <w:rFonts w:ascii="標楷體" w:eastAsia="標楷體" w:hAnsi="標楷體" w:hint="eastAsia"/>
          <w:b/>
        </w:rPr>
        <w:t>申請輔導項目</w:t>
      </w:r>
    </w:p>
    <w:p w:rsidR="00D8621E" w:rsidRPr="00241334" w:rsidRDefault="007A7E84" w:rsidP="000C6533">
      <w:pPr>
        <w:widowControl/>
        <w:numPr>
          <w:ilvl w:val="0"/>
          <w:numId w:val="123"/>
        </w:numPr>
        <w:spacing w:line="400" w:lineRule="exact"/>
        <w:ind w:rightChars="10" w:right="24"/>
        <w:jc w:val="both"/>
        <w:textAlignment w:val="bottom"/>
        <w:rPr>
          <w:rFonts w:ascii="標楷體" w:eastAsia="標楷體" w:hAnsi="標楷體"/>
          <w:b/>
        </w:rPr>
      </w:pPr>
      <w:r w:rsidRPr="00241334">
        <w:rPr>
          <w:rFonts w:ascii="標楷體" w:eastAsia="標楷體" w:hAnsi="標楷體" w:hint="eastAsia"/>
          <w:b/>
        </w:rPr>
        <w:t>申請輔導</w:t>
      </w:r>
      <w:r w:rsidR="00D8621E" w:rsidRPr="00241334">
        <w:rPr>
          <w:rFonts w:ascii="標楷體" w:eastAsia="標楷體" w:hAnsi="標楷體" w:hint="eastAsia"/>
          <w:b/>
        </w:rPr>
        <w:t>項目</w:t>
      </w:r>
      <w:r w:rsidR="00D8621E" w:rsidRPr="00241334">
        <w:rPr>
          <w:rFonts w:ascii="標楷體" w:eastAsia="標楷體" w:hAnsi="標楷體"/>
        </w:rPr>
        <w:t>(</w:t>
      </w:r>
      <w:r w:rsidR="00D8621E" w:rsidRPr="00241334">
        <w:rPr>
          <w:rFonts w:ascii="標楷體" w:eastAsia="標楷體" w:hAnsi="標楷體" w:hint="eastAsia"/>
          <w:color w:val="0000FF"/>
        </w:rPr>
        <w:t>請於</w:t>
      </w:r>
      <w:r w:rsidR="00D8621E" w:rsidRPr="00241334">
        <w:rPr>
          <w:rFonts w:ascii="標楷體" w:eastAsia="標楷體" w:hAnsi="標楷體"/>
          <w:color w:val="0000FF"/>
        </w:rPr>
        <w:sym w:font="Wingdings 2" w:char="F0A3"/>
      </w:r>
      <w:r w:rsidR="00D8621E" w:rsidRPr="00241334">
        <w:rPr>
          <w:rFonts w:ascii="標楷體" w:eastAsia="標楷體" w:hAnsi="標楷體" w:hint="eastAsia"/>
          <w:color w:val="0000FF"/>
        </w:rPr>
        <w:t>勾選欲執行項目</w:t>
      </w:r>
      <w:r w:rsidR="007D7C03" w:rsidRPr="00241334">
        <w:rPr>
          <w:rFonts w:ascii="標楷體" w:eastAsia="標楷體" w:hAnsi="標楷體" w:hint="eastAsia"/>
          <w:color w:val="0000FF"/>
        </w:rPr>
        <w:t>得</w:t>
      </w:r>
      <w:r w:rsidR="00A63FA0" w:rsidRPr="00241334">
        <w:rPr>
          <w:rFonts w:ascii="標楷體" w:eastAsia="標楷體" w:hAnsi="標楷體" w:hint="eastAsia"/>
          <w:color w:val="0000FF"/>
        </w:rPr>
        <w:t>3</w:t>
      </w:r>
      <w:r w:rsidR="00D8621E" w:rsidRPr="00241334">
        <w:rPr>
          <w:rFonts w:ascii="標楷體" w:eastAsia="標楷體" w:hAnsi="標楷體" w:hint="eastAsia"/>
          <w:color w:val="0000FF"/>
        </w:rPr>
        <w:t>項以上，不得超過</w:t>
      </w:r>
      <w:r w:rsidR="00A63FA0" w:rsidRPr="00241334">
        <w:rPr>
          <w:rFonts w:ascii="標楷體" w:eastAsia="標楷體" w:hAnsi="標楷體" w:hint="eastAsia"/>
          <w:color w:val="0000FF"/>
        </w:rPr>
        <w:t>5</w:t>
      </w:r>
      <w:r w:rsidR="00D8621E" w:rsidRPr="00241334">
        <w:rPr>
          <w:rFonts w:ascii="標楷體" w:eastAsia="標楷體" w:hAnsi="標楷體" w:hint="eastAsia"/>
          <w:color w:val="0000FF"/>
        </w:rPr>
        <w:t>項</w:t>
      </w:r>
      <w:r w:rsidR="00D8621E" w:rsidRPr="00241334">
        <w:rPr>
          <w:rFonts w:ascii="標楷體" w:eastAsia="標楷體" w:hAnsi="標楷體"/>
        </w:rPr>
        <w:t>)</w:t>
      </w:r>
    </w:p>
    <w:tbl>
      <w:tblPr>
        <w:tblW w:w="10065"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8385"/>
      </w:tblGrid>
      <w:tr w:rsidR="00D8621E" w:rsidRPr="00241334" w:rsidTr="00D8621E">
        <w:trPr>
          <w:trHeight w:val="100"/>
          <w:tblHeader/>
        </w:trPr>
        <w:tc>
          <w:tcPr>
            <w:tcW w:w="1680" w:type="dxa"/>
            <w:tcBorders>
              <w:top w:val="single" w:sz="12" w:space="0" w:color="auto"/>
              <w:left w:val="single" w:sz="12" w:space="0" w:color="auto"/>
              <w:bottom w:val="single" w:sz="2" w:space="0" w:color="auto"/>
              <w:right w:val="single" w:sz="4" w:space="0" w:color="auto"/>
            </w:tcBorders>
            <w:vAlign w:val="center"/>
            <w:hideMark/>
          </w:tcPr>
          <w:p w:rsidR="00D8621E" w:rsidRPr="00241334" w:rsidRDefault="00D8621E">
            <w:pPr>
              <w:ind w:leftChars="38" w:left="91"/>
              <w:jc w:val="center"/>
              <w:rPr>
                <w:rFonts w:ascii="標楷體" w:eastAsia="標楷體" w:hAnsi="標楷體"/>
                <w:b/>
              </w:rPr>
            </w:pPr>
            <w:r w:rsidRPr="00241334">
              <w:rPr>
                <w:rFonts w:ascii="標楷體" w:eastAsia="標楷體" w:hAnsi="標楷體" w:hint="eastAsia"/>
                <w:b/>
              </w:rPr>
              <w:t>設計類別</w:t>
            </w:r>
          </w:p>
        </w:tc>
        <w:tc>
          <w:tcPr>
            <w:tcW w:w="8385" w:type="dxa"/>
            <w:tcBorders>
              <w:top w:val="single" w:sz="12" w:space="0" w:color="auto"/>
              <w:left w:val="single" w:sz="4" w:space="0" w:color="auto"/>
              <w:bottom w:val="single" w:sz="2" w:space="0" w:color="auto"/>
              <w:right w:val="single" w:sz="12" w:space="0" w:color="auto"/>
            </w:tcBorders>
            <w:vAlign w:val="center"/>
            <w:hideMark/>
          </w:tcPr>
          <w:p w:rsidR="00D8621E" w:rsidRPr="00241334" w:rsidRDefault="00E26712">
            <w:pPr>
              <w:ind w:leftChars="61" w:left="146"/>
              <w:jc w:val="center"/>
              <w:rPr>
                <w:rFonts w:ascii="標楷體" w:eastAsia="標楷體" w:hAnsi="標楷體"/>
                <w:b/>
              </w:rPr>
            </w:pPr>
            <w:r w:rsidRPr="00241334">
              <w:rPr>
                <w:rFonts w:ascii="標楷體" w:eastAsia="標楷體" w:hAnsi="標楷體" w:hint="eastAsia"/>
                <w:b/>
              </w:rPr>
              <w:t>欲申請</w:t>
            </w:r>
            <w:r w:rsidR="00D8621E" w:rsidRPr="00241334">
              <w:rPr>
                <w:rFonts w:ascii="標楷體" w:eastAsia="標楷體" w:hAnsi="標楷體" w:hint="eastAsia"/>
                <w:b/>
              </w:rPr>
              <w:t>設計的項目</w:t>
            </w:r>
          </w:p>
        </w:tc>
      </w:tr>
      <w:tr w:rsidR="006F551A" w:rsidRPr="00241334" w:rsidTr="00D137D0">
        <w:trPr>
          <w:cantSplit/>
          <w:trHeight w:val="570"/>
        </w:trPr>
        <w:tc>
          <w:tcPr>
            <w:tcW w:w="1680" w:type="dxa"/>
            <w:tcBorders>
              <w:top w:val="single" w:sz="4" w:space="0" w:color="auto"/>
              <w:left w:val="single" w:sz="12" w:space="0" w:color="auto"/>
              <w:bottom w:val="single" w:sz="2" w:space="0" w:color="auto"/>
              <w:right w:val="single" w:sz="4" w:space="0" w:color="auto"/>
            </w:tcBorders>
            <w:vAlign w:val="center"/>
            <w:hideMark/>
          </w:tcPr>
          <w:p w:rsidR="006F551A" w:rsidRPr="00241334" w:rsidRDefault="006F551A" w:rsidP="00E26712">
            <w:pPr>
              <w:jc w:val="center"/>
              <w:rPr>
                <w:rFonts w:ascii="標楷體" w:eastAsia="標楷體" w:hAnsi="標楷體"/>
                <w:b/>
              </w:rPr>
            </w:pPr>
            <w:r w:rsidRPr="00241334">
              <w:rPr>
                <w:rFonts w:ascii="標楷體" w:eastAsia="標楷體" w:hAnsi="標楷體" w:hint="eastAsia"/>
                <w:b/>
              </w:rPr>
              <w:t>品牌策略</w:t>
            </w:r>
            <w:r w:rsidR="008B29E2" w:rsidRPr="00241334">
              <w:rPr>
                <w:rFonts w:ascii="標楷體" w:eastAsia="標楷體" w:hAnsi="標楷體" w:hint="eastAsia"/>
                <w:b/>
              </w:rPr>
              <w:t>發展</w:t>
            </w:r>
          </w:p>
        </w:tc>
        <w:tc>
          <w:tcPr>
            <w:tcW w:w="8385" w:type="dxa"/>
            <w:tcBorders>
              <w:top w:val="single" w:sz="4" w:space="0" w:color="auto"/>
              <w:left w:val="single" w:sz="4" w:space="0" w:color="auto"/>
              <w:bottom w:val="single" w:sz="2" w:space="0" w:color="auto"/>
              <w:right w:val="single" w:sz="12" w:space="0" w:color="auto"/>
            </w:tcBorders>
            <w:hideMark/>
          </w:tcPr>
          <w:p w:rsidR="006F551A" w:rsidRPr="00241334" w:rsidRDefault="006F551A" w:rsidP="008B29E2">
            <w:pPr>
              <w:jc w:val="both"/>
              <w:rPr>
                <w:rFonts w:ascii="標楷體" w:eastAsia="標楷體" w:hAnsi="標楷體"/>
              </w:rPr>
            </w:pPr>
            <w:r w:rsidRPr="00241334">
              <w:rPr>
                <w:rFonts w:ascii="標楷體" w:eastAsia="標楷體" w:hAnsi="標楷體"/>
                <w:b/>
              </w:rPr>
              <w:t xml:space="preserve"> </w:t>
            </w:r>
            <w:r w:rsidRPr="00241334">
              <w:rPr>
                <w:rFonts w:ascii="標楷體" w:eastAsia="標楷體" w:hAnsi="標楷體"/>
              </w:rPr>
              <w:sym w:font="Wingdings 2" w:char="F0A3"/>
            </w:r>
            <w:r w:rsidRPr="00241334">
              <w:rPr>
                <w:rFonts w:ascii="標楷體" w:eastAsia="標楷體" w:hAnsi="標楷體" w:hint="eastAsia"/>
              </w:rPr>
              <w:t>品牌/商品命名、</w:t>
            </w:r>
            <w:r w:rsidRPr="00241334">
              <w:rPr>
                <w:rFonts w:ascii="標楷體" w:eastAsia="標楷體" w:hAnsi="標楷體"/>
              </w:rPr>
              <w:sym w:font="Wingdings 2" w:char="F0A3"/>
            </w:r>
            <w:r w:rsidRPr="00241334">
              <w:rPr>
                <w:rFonts w:ascii="標楷體" w:eastAsia="標楷體" w:hAnsi="標楷體" w:hint="eastAsia"/>
              </w:rPr>
              <w:t>品牌理念與定位、</w:t>
            </w:r>
            <w:r w:rsidRPr="00241334">
              <w:rPr>
                <w:rFonts w:ascii="標楷體" w:eastAsia="標楷體" w:hAnsi="標楷體"/>
              </w:rPr>
              <w:sym w:font="Wingdings 2" w:char="F0A3"/>
            </w:r>
            <w:r w:rsidRPr="00241334">
              <w:rPr>
                <w:rFonts w:ascii="標楷體" w:eastAsia="標楷體" w:hAnsi="標楷體" w:hint="eastAsia"/>
              </w:rPr>
              <w:t>未來設計策略</w:t>
            </w:r>
          </w:p>
          <w:p w:rsidR="006F551A" w:rsidRPr="00241334" w:rsidRDefault="006F551A" w:rsidP="006F551A">
            <w:pPr>
              <w:ind w:leftChars="61" w:left="146"/>
              <w:jc w:val="both"/>
              <w:rPr>
                <w:rFonts w:ascii="標楷體" w:eastAsia="標楷體" w:hAnsi="標楷體"/>
              </w:rPr>
            </w:pPr>
            <w:r w:rsidRPr="00241334">
              <w:rPr>
                <w:rFonts w:ascii="標楷體" w:eastAsia="標楷體" w:hAnsi="標楷體"/>
              </w:rPr>
              <w:sym w:font="Wingdings 2" w:char="F0A3"/>
            </w:r>
            <w:r w:rsidRPr="00241334">
              <w:rPr>
                <w:rFonts w:ascii="標楷體" w:eastAsia="標楷體" w:hAnsi="標楷體" w:hint="eastAsia"/>
              </w:rPr>
              <w:t>未來行銷策略、</w:t>
            </w:r>
            <w:r w:rsidRPr="00241334">
              <w:rPr>
                <w:rFonts w:ascii="標楷體" w:eastAsia="標楷體" w:hAnsi="標楷體"/>
              </w:rPr>
              <w:sym w:font="Wingdings 2" w:char="F0A3"/>
            </w:r>
            <w:r w:rsidRPr="00241334">
              <w:rPr>
                <w:rFonts w:ascii="標楷體" w:eastAsia="標楷體" w:hAnsi="標楷體" w:hint="eastAsia"/>
              </w:rPr>
              <w:t>輔助圖形、</w:t>
            </w:r>
            <w:r w:rsidRPr="00241334">
              <w:rPr>
                <w:rFonts w:ascii="標楷體" w:eastAsia="標楷體" w:hAnsi="標楷體"/>
              </w:rPr>
              <w:sym w:font="Wingdings 2" w:char="F0A3"/>
            </w:r>
            <w:r w:rsidRPr="00241334">
              <w:rPr>
                <w:rFonts w:ascii="標楷體" w:eastAsia="標楷體" w:hAnsi="標楷體" w:hint="eastAsia"/>
              </w:rPr>
              <w:t>其他</w:t>
            </w:r>
            <w:r w:rsidRPr="00241334">
              <w:rPr>
                <w:rFonts w:ascii="標楷體" w:eastAsia="標楷體" w:hAnsi="標楷體"/>
              </w:rPr>
              <w:t>:</w:t>
            </w:r>
            <w:r w:rsidRPr="00241334">
              <w:rPr>
                <w:rFonts w:ascii="標楷體" w:eastAsia="標楷體" w:hAnsi="標楷體"/>
                <w:u w:val="single"/>
              </w:rPr>
              <w:t xml:space="preserve">             </w:t>
            </w:r>
          </w:p>
        </w:tc>
      </w:tr>
      <w:tr w:rsidR="007D7C03" w:rsidRPr="00241334" w:rsidTr="00D137D0">
        <w:trPr>
          <w:cantSplit/>
          <w:trHeight w:val="570"/>
        </w:trPr>
        <w:tc>
          <w:tcPr>
            <w:tcW w:w="1680" w:type="dxa"/>
            <w:tcBorders>
              <w:top w:val="single" w:sz="4" w:space="0" w:color="auto"/>
              <w:left w:val="single" w:sz="12" w:space="0" w:color="auto"/>
              <w:bottom w:val="single" w:sz="2" w:space="0" w:color="auto"/>
              <w:right w:val="single" w:sz="4" w:space="0" w:color="auto"/>
            </w:tcBorders>
            <w:vAlign w:val="center"/>
          </w:tcPr>
          <w:p w:rsidR="007D7C03" w:rsidRPr="00241334" w:rsidRDefault="007D7C03" w:rsidP="00E26712">
            <w:pPr>
              <w:jc w:val="center"/>
              <w:rPr>
                <w:rFonts w:ascii="標楷體" w:eastAsia="標楷體" w:hAnsi="標楷體"/>
                <w:b/>
              </w:rPr>
            </w:pPr>
            <w:r w:rsidRPr="00241334">
              <w:rPr>
                <w:rFonts w:ascii="標楷體" w:eastAsia="標楷體" w:hAnsi="標楷體" w:hint="eastAsia"/>
                <w:b/>
              </w:rPr>
              <w:t>包裝設計</w:t>
            </w:r>
          </w:p>
          <w:p w:rsidR="007D7C03" w:rsidRPr="00241334" w:rsidRDefault="007D7C03" w:rsidP="00E26712">
            <w:pPr>
              <w:jc w:val="center"/>
              <w:rPr>
                <w:rFonts w:ascii="標楷體" w:eastAsia="標楷體" w:hAnsi="標楷體"/>
                <w:b/>
              </w:rPr>
            </w:pPr>
            <w:r w:rsidRPr="00241334">
              <w:rPr>
                <w:rFonts w:ascii="標楷體" w:eastAsia="標楷體" w:hAnsi="標楷體" w:hint="eastAsia"/>
                <w:b/>
              </w:rPr>
              <w:t>(必要)</w:t>
            </w:r>
          </w:p>
        </w:tc>
        <w:tc>
          <w:tcPr>
            <w:tcW w:w="8385" w:type="dxa"/>
            <w:tcBorders>
              <w:top w:val="single" w:sz="4" w:space="0" w:color="auto"/>
              <w:left w:val="single" w:sz="4" w:space="0" w:color="auto"/>
              <w:bottom w:val="single" w:sz="2" w:space="0" w:color="auto"/>
              <w:right w:val="single" w:sz="12" w:space="0" w:color="auto"/>
            </w:tcBorders>
          </w:tcPr>
          <w:p w:rsidR="007D7C03" w:rsidRPr="00241334" w:rsidRDefault="007D7C03" w:rsidP="007D7C03">
            <w:pPr>
              <w:jc w:val="both"/>
              <w:rPr>
                <w:rFonts w:ascii="標楷體" w:eastAsia="標楷體" w:hAnsi="標楷體"/>
              </w:rPr>
            </w:pPr>
            <w:r w:rsidRPr="00241334">
              <w:rPr>
                <w:rFonts w:ascii="標楷體" w:eastAsia="標楷體" w:hAnsi="標楷體"/>
                <w:b/>
              </w:rPr>
              <w:t xml:space="preserve"> </w:t>
            </w:r>
            <w:r w:rsidRPr="00241334">
              <w:rPr>
                <w:rFonts w:ascii="標楷體" w:eastAsia="標楷體" w:hAnsi="標楷體"/>
              </w:rPr>
              <w:sym w:font="Wingdings 2" w:char="F0A3"/>
            </w:r>
            <w:r w:rsidRPr="00241334">
              <w:rPr>
                <w:rFonts w:ascii="標楷體" w:eastAsia="標楷體" w:hAnsi="標楷體" w:hint="eastAsia"/>
              </w:rPr>
              <w:t>包裝內外盒、</w:t>
            </w:r>
            <w:r w:rsidRPr="00241334">
              <w:rPr>
                <w:rFonts w:ascii="標楷體" w:eastAsia="標楷體" w:hAnsi="標楷體"/>
              </w:rPr>
              <w:sym w:font="Wingdings 2" w:char="F0A3"/>
            </w:r>
            <w:r w:rsidRPr="00241334">
              <w:rPr>
                <w:rFonts w:ascii="標楷體" w:eastAsia="標楷體" w:hAnsi="標楷體" w:hint="eastAsia"/>
              </w:rPr>
              <w:t>購物紙袋/軟袋、</w:t>
            </w:r>
            <w:r w:rsidRPr="00241334">
              <w:rPr>
                <w:rFonts w:ascii="標楷體" w:eastAsia="標楷體" w:hAnsi="標楷體"/>
              </w:rPr>
              <w:sym w:font="Wingdings 2" w:char="F0A3"/>
            </w:r>
            <w:r w:rsidRPr="00241334">
              <w:rPr>
                <w:rFonts w:ascii="標楷體" w:eastAsia="標楷體" w:hAnsi="標楷體" w:hint="eastAsia"/>
              </w:rPr>
              <w:t>單體包裝、</w:t>
            </w:r>
            <w:r w:rsidRPr="00241334">
              <w:rPr>
                <w:rFonts w:ascii="標楷體" w:eastAsia="標楷體" w:hAnsi="標楷體"/>
              </w:rPr>
              <w:sym w:font="Wingdings 2" w:char="F0A3"/>
            </w:r>
            <w:r w:rsidRPr="00241334">
              <w:rPr>
                <w:rFonts w:ascii="標楷體" w:eastAsia="標楷體" w:hAnsi="標楷體" w:hint="eastAsia"/>
              </w:rPr>
              <w:t>瓶罐標爹、</w:t>
            </w:r>
          </w:p>
          <w:p w:rsidR="007D7C03" w:rsidRPr="00241334" w:rsidRDefault="007D7C03" w:rsidP="007D7C03">
            <w:pPr>
              <w:ind w:leftChars="61" w:left="146"/>
              <w:jc w:val="both"/>
              <w:rPr>
                <w:rFonts w:ascii="標楷體" w:eastAsia="標楷體" w:hAnsi="標楷體"/>
              </w:rPr>
            </w:pPr>
            <w:r w:rsidRPr="00241334">
              <w:rPr>
                <w:rFonts w:ascii="標楷體" w:eastAsia="標楷體" w:hAnsi="標楷體"/>
              </w:rPr>
              <w:sym w:font="Wingdings 2" w:char="F0A3"/>
            </w:r>
            <w:r w:rsidRPr="00241334">
              <w:rPr>
                <w:rFonts w:ascii="標楷體" w:eastAsia="標楷體" w:hAnsi="標楷體" w:hint="eastAsia"/>
              </w:rPr>
              <w:t>運輸物流用包裝紙箱、</w:t>
            </w:r>
            <w:r w:rsidRPr="00241334">
              <w:rPr>
                <w:rFonts w:ascii="標楷體" w:eastAsia="標楷體" w:hAnsi="標楷體"/>
              </w:rPr>
              <w:sym w:font="Wingdings 2" w:char="F0A3"/>
            </w:r>
            <w:r w:rsidRPr="00241334">
              <w:rPr>
                <w:rFonts w:ascii="標楷體" w:eastAsia="標楷體" w:hAnsi="標楷體" w:hint="eastAsia"/>
              </w:rPr>
              <w:t>其他</w:t>
            </w:r>
            <w:r w:rsidRPr="00241334">
              <w:rPr>
                <w:rFonts w:ascii="標楷體" w:eastAsia="標楷體" w:hAnsi="標楷體"/>
              </w:rPr>
              <w:t>:</w:t>
            </w:r>
            <w:r w:rsidRPr="00241334">
              <w:rPr>
                <w:rFonts w:ascii="標楷體" w:eastAsia="標楷體" w:hAnsi="標楷體"/>
                <w:u w:val="single"/>
              </w:rPr>
              <w:t xml:space="preserve">             </w:t>
            </w:r>
            <w:r w:rsidRPr="00241334">
              <w:rPr>
                <w:rFonts w:ascii="標楷體" w:eastAsia="標楷體" w:hAnsi="標楷體"/>
                <w:b/>
              </w:rPr>
              <w:t xml:space="preserve"> </w:t>
            </w:r>
          </w:p>
        </w:tc>
      </w:tr>
      <w:tr w:rsidR="00E26712" w:rsidRPr="00241334" w:rsidTr="007D7C03">
        <w:trPr>
          <w:cantSplit/>
          <w:trHeight w:val="570"/>
        </w:trPr>
        <w:tc>
          <w:tcPr>
            <w:tcW w:w="1680" w:type="dxa"/>
            <w:tcBorders>
              <w:top w:val="single" w:sz="4" w:space="0" w:color="auto"/>
              <w:left w:val="single" w:sz="12" w:space="0" w:color="auto"/>
              <w:bottom w:val="single" w:sz="2" w:space="0" w:color="auto"/>
              <w:right w:val="single" w:sz="4" w:space="0" w:color="auto"/>
            </w:tcBorders>
            <w:vAlign w:val="center"/>
          </w:tcPr>
          <w:p w:rsidR="00E26712" w:rsidRPr="00241334" w:rsidRDefault="00E26712" w:rsidP="00E26712">
            <w:pPr>
              <w:jc w:val="center"/>
              <w:rPr>
                <w:rFonts w:ascii="標楷體" w:eastAsia="標楷體" w:hAnsi="標楷體"/>
                <w:b/>
              </w:rPr>
            </w:pPr>
            <w:r w:rsidRPr="00241334">
              <w:rPr>
                <w:rFonts w:ascii="標楷體" w:eastAsia="標楷體" w:hAnsi="標楷體" w:hint="eastAsia"/>
                <w:b/>
              </w:rPr>
              <w:t>其它輔宣物</w:t>
            </w:r>
          </w:p>
        </w:tc>
        <w:tc>
          <w:tcPr>
            <w:tcW w:w="8385" w:type="dxa"/>
            <w:tcBorders>
              <w:top w:val="single" w:sz="4" w:space="0" w:color="auto"/>
              <w:left w:val="single" w:sz="4" w:space="0" w:color="auto"/>
              <w:bottom w:val="single" w:sz="2" w:space="0" w:color="auto"/>
              <w:right w:val="single" w:sz="12" w:space="0" w:color="auto"/>
            </w:tcBorders>
            <w:vAlign w:val="center"/>
          </w:tcPr>
          <w:p w:rsidR="00E26712" w:rsidRPr="00241334" w:rsidRDefault="00E26712" w:rsidP="007D7C03">
            <w:pPr>
              <w:ind w:leftChars="61" w:left="146"/>
              <w:jc w:val="both"/>
              <w:rPr>
                <w:rFonts w:ascii="標楷體" w:eastAsia="標楷體" w:hAnsi="標楷體"/>
              </w:rPr>
            </w:pPr>
            <w:r w:rsidRPr="00241334">
              <w:rPr>
                <w:rFonts w:ascii="標楷體" w:eastAsia="標楷體" w:hAnsi="標楷體"/>
              </w:rPr>
              <w:sym w:font="Wingdings 2" w:char="F0A3"/>
            </w:r>
            <w:r w:rsidRPr="00241334">
              <w:rPr>
                <w:rFonts w:ascii="標楷體" w:eastAsia="標楷體" w:hAnsi="標楷體" w:hint="eastAsia"/>
              </w:rPr>
              <w:t>商品介紹</w:t>
            </w:r>
            <w:r w:rsidR="007D7C03" w:rsidRPr="00241334">
              <w:rPr>
                <w:rFonts w:ascii="標楷體" w:eastAsia="標楷體" w:hAnsi="標楷體" w:hint="eastAsia"/>
              </w:rPr>
              <w:t>、</w:t>
            </w:r>
            <w:r w:rsidR="006F551A" w:rsidRPr="00241334">
              <w:rPr>
                <w:rFonts w:ascii="標楷體" w:eastAsia="標楷體" w:hAnsi="標楷體"/>
              </w:rPr>
              <w:sym w:font="Wingdings 2" w:char="F0A3"/>
            </w:r>
            <w:r w:rsidR="006F551A" w:rsidRPr="00241334">
              <w:rPr>
                <w:rFonts w:ascii="標楷體" w:eastAsia="標楷體" w:hAnsi="標楷體" w:hint="eastAsia"/>
              </w:rPr>
              <w:t>名片、</w:t>
            </w:r>
            <w:r w:rsidRPr="00241334">
              <w:rPr>
                <w:rFonts w:ascii="標楷體" w:eastAsia="標楷體" w:hAnsi="標楷體"/>
              </w:rPr>
              <w:sym w:font="Wingdings 2" w:char="F0A3"/>
            </w:r>
            <w:r w:rsidRPr="00241334">
              <w:rPr>
                <w:rFonts w:ascii="標楷體" w:eastAsia="標楷體" w:hAnsi="標楷體" w:hint="eastAsia"/>
              </w:rPr>
              <w:t>宣傳DM</w:t>
            </w:r>
            <w:r w:rsidR="007D7C03" w:rsidRPr="00241334">
              <w:rPr>
                <w:rFonts w:ascii="標楷體" w:eastAsia="標楷體" w:hAnsi="標楷體" w:hint="eastAsia"/>
              </w:rPr>
              <w:t>、</w:t>
            </w:r>
            <w:r w:rsidRPr="00241334">
              <w:rPr>
                <w:rFonts w:ascii="標楷體" w:eastAsia="標楷體" w:hAnsi="標楷體"/>
              </w:rPr>
              <w:sym w:font="Wingdings 2" w:char="F0A3"/>
            </w:r>
            <w:r w:rsidRPr="00241334">
              <w:rPr>
                <w:rFonts w:ascii="標楷體" w:eastAsia="標楷體" w:hAnsi="標楷體" w:hint="eastAsia"/>
              </w:rPr>
              <w:t>海報</w:t>
            </w:r>
            <w:r w:rsidR="007D7C03" w:rsidRPr="00241334">
              <w:rPr>
                <w:rFonts w:ascii="標楷體" w:eastAsia="標楷體" w:hAnsi="標楷體" w:hint="eastAsia"/>
              </w:rPr>
              <w:t>、</w:t>
            </w:r>
            <w:r w:rsidR="007D7C03" w:rsidRPr="00241334">
              <w:rPr>
                <w:rFonts w:ascii="標楷體" w:eastAsia="標楷體" w:hAnsi="標楷體"/>
              </w:rPr>
              <w:sym w:font="Wingdings 2" w:char="F0A3"/>
            </w:r>
            <w:r w:rsidR="007D7C03" w:rsidRPr="00241334">
              <w:rPr>
                <w:rFonts w:ascii="標楷體" w:eastAsia="標楷體" w:hAnsi="標楷體" w:hint="eastAsia"/>
              </w:rPr>
              <w:t>網站企劃設計、</w:t>
            </w:r>
            <w:r w:rsidRPr="00241334">
              <w:rPr>
                <w:rFonts w:ascii="標楷體" w:eastAsia="標楷體" w:hAnsi="標楷體"/>
              </w:rPr>
              <w:sym w:font="Wingdings 2" w:char="F0A3"/>
            </w:r>
            <w:r w:rsidRPr="00241334">
              <w:rPr>
                <w:rFonts w:ascii="標楷體" w:eastAsia="標楷體" w:hAnsi="標楷體" w:hint="eastAsia"/>
              </w:rPr>
              <w:t>其他</w:t>
            </w:r>
            <w:r w:rsidRPr="00241334">
              <w:rPr>
                <w:rFonts w:ascii="標楷體" w:eastAsia="標楷體" w:hAnsi="標楷體"/>
              </w:rPr>
              <w:t>:</w:t>
            </w:r>
            <w:r w:rsidRPr="00241334">
              <w:rPr>
                <w:rFonts w:ascii="標楷體" w:eastAsia="標楷體" w:hAnsi="標楷體"/>
                <w:u w:val="single"/>
              </w:rPr>
              <w:t xml:space="preserve">             </w:t>
            </w:r>
          </w:p>
        </w:tc>
      </w:tr>
    </w:tbl>
    <w:p w:rsidR="00D8621E" w:rsidRPr="00241334" w:rsidRDefault="00D8621E" w:rsidP="00D8621E">
      <w:pPr>
        <w:widowControl/>
        <w:spacing w:beforeLines="50" w:before="180" w:line="400" w:lineRule="exact"/>
        <w:ind w:rightChars="10" w:right="24"/>
        <w:jc w:val="both"/>
        <w:textAlignment w:val="bottom"/>
        <w:rPr>
          <w:rFonts w:ascii="標楷體" w:eastAsia="標楷體" w:hAnsi="標楷體"/>
          <w:b/>
        </w:rPr>
      </w:pPr>
      <w:r w:rsidRPr="00241334">
        <w:rPr>
          <w:rFonts w:ascii="標楷體" w:eastAsia="標楷體" w:hAnsi="標楷體" w:hint="eastAsia"/>
          <w:b/>
        </w:rPr>
        <w:t>四、設計需求與未來應用規劃</w:t>
      </w:r>
      <w:r w:rsidRPr="00241334">
        <w:rPr>
          <w:rFonts w:ascii="標楷體" w:eastAsia="標楷體" w:hAnsi="標楷體"/>
        </w:rPr>
        <w:t>(</w:t>
      </w:r>
      <w:r w:rsidRPr="00241334">
        <w:rPr>
          <w:rFonts w:ascii="標楷體" w:eastAsia="標楷體" w:hAnsi="標楷體" w:hint="eastAsia"/>
        </w:rPr>
        <w:t>請詳述申請動機與後續外銷規劃</w:t>
      </w:r>
      <w:r w:rsidRPr="00241334">
        <w:rPr>
          <w:rFonts w:ascii="標楷體" w:eastAsia="標楷體" w:hAnsi="標楷體"/>
        </w:rPr>
        <w:t>)</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8"/>
        <w:gridCol w:w="8207"/>
      </w:tblGrid>
      <w:tr w:rsidR="00D8621E" w:rsidRPr="00241334" w:rsidTr="00D8621E">
        <w:trPr>
          <w:trHeight w:val="684"/>
        </w:trPr>
        <w:tc>
          <w:tcPr>
            <w:tcW w:w="1858" w:type="dxa"/>
            <w:tcBorders>
              <w:top w:val="single" w:sz="12" w:space="0" w:color="auto"/>
              <w:left w:val="single" w:sz="12" w:space="0" w:color="auto"/>
              <w:bottom w:val="single" w:sz="4" w:space="0" w:color="auto"/>
              <w:right w:val="single" w:sz="2" w:space="0" w:color="auto"/>
            </w:tcBorders>
            <w:vAlign w:val="center"/>
            <w:hideMark/>
          </w:tcPr>
          <w:p w:rsidR="00D8621E" w:rsidRPr="00241334" w:rsidRDefault="00D8621E">
            <w:pPr>
              <w:snapToGrid w:val="0"/>
              <w:jc w:val="center"/>
              <w:rPr>
                <w:rFonts w:ascii="標楷體" w:eastAsia="標楷體" w:hAnsi="標楷體"/>
                <w:b/>
              </w:rPr>
            </w:pPr>
            <w:r w:rsidRPr="00241334">
              <w:rPr>
                <w:rFonts w:ascii="標楷體" w:eastAsia="標楷體" w:hAnsi="標楷體" w:hint="eastAsia"/>
                <w:b/>
              </w:rPr>
              <w:t>申請原因</w:t>
            </w:r>
          </w:p>
        </w:tc>
        <w:tc>
          <w:tcPr>
            <w:tcW w:w="8207" w:type="dxa"/>
            <w:tcBorders>
              <w:top w:val="single" w:sz="12" w:space="0" w:color="auto"/>
              <w:left w:val="single" w:sz="2" w:space="0" w:color="auto"/>
              <w:bottom w:val="single" w:sz="4" w:space="0" w:color="auto"/>
              <w:right w:val="single" w:sz="12" w:space="0" w:color="auto"/>
            </w:tcBorders>
            <w:vAlign w:val="center"/>
            <w:hideMark/>
          </w:tcPr>
          <w:p w:rsidR="00D8621E" w:rsidRPr="00241334" w:rsidRDefault="00D8621E">
            <w:pPr>
              <w:snapToGrid w:val="0"/>
              <w:jc w:val="both"/>
              <w:rPr>
                <w:rFonts w:ascii="標楷體" w:eastAsia="標楷體" w:hAnsi="標楷體"/>
                <w:b/>
                <w:color w:val="4F81BD"/>
              </w:rPr>
            </w:pPr>
            <w:r w:rsidRPr="00241334">
              <w:rPr>
                <w:rFonts w:ascii="標楷體" w:eastAsia="標楷體" w:hAnsi="標楷體" w:cs="新細明體" w:hint="eastAsia"/>
                <w:b/>
                <w:color w:val="4F81BD"/>
              </w:rPr>
              <w:t>※</w:t>
            </w:r>
            <w:r w:rsidRPr="00241334">
              <w:rPr>
                <w:rFonts w:ascii="標楷體" w:eastAsia="標楷體" w:hAnsi="標楷體" w:hint="eastAsia"/>
                <w:b/>
                <w:color w:val="4F81BD"/>
              </w:rPr>
              <w:t>請描述申請動機及緣由</w:t>
            </w:r>
            <w:r w:rsidRPr="00241334">
              <w:rPr>
                <w:rFonts w:ascii="標楷體" w:eastAsia="標楷體" w:hAnsi="標楷體"/>
                <w:b/>
                <w:color w:val="4F81BD"/>
                <w:sz w:val="20"/>
                <w:szCs w:val="20"/>
              </w:rPr>
              <w:t>(</w:t>
            </w:r>
            <w:r w:rsidRPr="00241334">
              <w:rPr>
                <w:rFonts w:ascii="標楷體" w:eastAsia="標楷體" w:hAnsi="標楷體" w:hint="eastAsia"/>
                <w:b/>
                <w:color w:val="4F81BD"/>
                <w:sz w:val="20"/>
                <w:szCs w:val="20"/>
              </w:rPr>
              <w:t>如銷售瓶頸、客戶需求、市場需求、經營轉變等</w:t>
            </w:r>
            <w:r w:rsidRPr="00241334">
              <w:rPr>
                <w:rFonts w:ascii="標楷體" w:eastAsia="標楷體" w:hAnsi="標楷體"/>
                <w:b/>
                <w:color w:val="4F81BD"/>
                <w:sz w:val="20"/>
                <w:szCs w:val="20"/>
              </w:rPr>
              <w:t>)</w:t>
            </w:r>
          </w:p>
        </w:tc>
      </w:tr>
      <w:tr w:rsidR="00D8621E" w:rsidRPr="00241334" w:rsidTr="00D8621E">
        <w:trPr>
          <w:trHeight w:val="684"/>
        </w:trPr>
        <w:tc>
          <w:tcPr>
            <w:tcW w:w="1858" w:type="dxa"/>
            <w:tcBorders>
              <w:top w:val="single" w:sz="4" w:space="0" w:color="auto"/>
              <w:left w:val="single" w:sz="12" w:space="0" w:color="auto"/>
              <w:bottom w:val="single" w:sz="4" w:space="0" w:color="auto"/>
              <w:right w:val="single" w:sz="2" w:space="0" w:color="auto"/>
            </w:tcBorders>
            <w:vAlign w:val="center"/>
            <w:hideMark/>
          </w:tcPr>
          <w:p w:rsidR="00D8621E" w:rsidRPr="00241334" w:rsidRDefault="00D8621E">
            <w:pPr>
              <w:snapToGrid w:val="0"/>
              <w:jc w:val="center"/>
              <w:rPr>
                <w:rFonts w:ascii="標楷體" w:eastAsia="標楷體" w:hAnsi="標楷體"/>
                <w:b/>
              </w:rPr>
            </w:pPr>
            <w:r w:rsidRPr="00241334">
              <w:rPr>
                <w:rFonts w:ascii="標楷體" w:eastAsia="標楷體" w:hAnsi="標楷體" w:hint="eastAsia"/>
                <w:b/>
              </w:rPr>
              <w:t>設計需求</w:t>
            </w:r>
          </w:p>
        </w:tc>
        <w:tc>
          <w:tcPr>
            <w:tcW w:w="8207" w:type="dxa"/>
            <w:tcBorders>
              <w:top w:val="single" w:sz="4" w:space="0" w:color="auto"/>
              <w:left w:val="single" w:sz="2" w:space="0" w:color="auto"/>
              <w:bottom w:val="single" w:sz="4" w:space="0" w:color="auto"/>
              <w:right w:val="single" w:sz="12" w:space="0" w:color="auto"/>
            </w:tcBorders>
            <w:vAlign w:val="center"/>
            <w:hideMark/>
          </w:tcPr>
          <w:p w:rsidR="00D8621E" w:rsidRPr="00241334" w:rsidRDefault="00D8621E" w:rsidP="006F551A">
            <w:pPr>
              <w:snapToGrid w:val="0"/>
              <w:jc w:val="both"/>
              <w:rPr>
                <w:rFonts w:ascii="標楷體" w:eastAsia="標楷體" w:hAnsi="標楷體"/>
                <w:b/>
                <w:color w:val="4F81BD"/>
              </w:rPr>
            </w:pPr>
            <w:r w:rsidRPr="00241334">
              <w:rPr>
                <w:rFonts w:ascii="標楷體" w:eastAsia="標楷體" w:hAnsi="標楷體" w:cs="新細明體" w:hint="eastAsia"/>
                <w:b/>
                <w:color w:val="4F81BD"/>
              </w:rPr>
              <w:t>※</w:t>
            </w:r>
            <w:r w:rsidRPr="00241334">
              <w:rPr>
                <w:rFonts w:ascii="標楷體" w:eastAsia="標楷體" w:hAnsi="標楷體" w:hint="eastAsia"/>
                <w:b/>
                <w:color w:val="4F81BD"/>
              </w:rPr>
              <w:t>請描述所勾選之項目需求</w:t>
            </w:r>
            <w:r w:rsidRPr="00241334">
              <w:rPr>
                <w:rFonts w:ascii="標楷體" w:eastAsia="標楷體" w:hAnsi="標楷體"/>
                <w:b/>
                <w:color w:val="4F81BD"/>
                <w:sz w:val="20"/>
                <w:szCs w:val="20"/>
              </w:rPr>
              <w:t>(</w:t>
            </w:r>
            <w:r w:rsidR="006F551A" w:rsidRPr="00241334">
              <w:rPr>
                <w:rFonts w:ascii="標楷體" w:eastAsia="標楷體" w:hAnsi="標楷體" w:hint="eastAsia"/>
                <w:b/>
                <w:color w:val="4F81BD"/>
                <w:sz w:val="20"/>
                <w:szCs w:val="20"/>
              </w:rPr>
              <w:t>必要時，請詳附現有品牌及</w:t>
            </w:r>
            <w:r w:rsidRPr="00241334">
              <w:rPr>
                <w:rFonts w:ascii="標楷體" w:eastAsia="標楷體" w:hAnsi="標楷體" w:hint="eastAsia"/>
                <w:b/>
                <w:color w:val="4F81BD"/>
                <w:sz w:val="20"/>
                <w:szCs w:val="20"/>
              </w:rPr>
              <w:t>內外包裝圖片輔助說明</w:t>
            </w:r>
            <w:r w:rsidRPr="00241334">
              <w:rPr>
                <w:rFonts w:ascii="標楷體" w:eastAsia="標楷體" w:hAnsi="標楷體"/>
                <w:b/>
                <w:color w:val="4F81BD"/>
                <w:sz w:val="20"/>
                <w:szCs w:val="20"/>
              </w:rPr>
              <w:t>)</w:t>
            </w:r>
          </w:p>
        </w:tc>
      </w:tr>
      <w:tr w:rsidR="00D8621E" w:rsidRPr="00241334" w:rsidTr="00D8621E">
        <w:trPr>
          <w:trHeight w:val="684"/>
        </w:trPr>
        <w:tc>
          <w:tcPr>
            <w:tcW w:w="1858" w:type="dxa"/>
            <w:tcBorders>
              <w:top w:val="single" w:sz="4" w:space="0" w:color="auto"/>
              <w:left w:val="single" w:sz="12" w:space="0" w:color="auto"/>
              <w:bottom w:val="single" w:sz="4" w:space="0" w:color="auto"/>
              <w:right w:val="single" w:sz="2" w:space="0" w:color="auto"/>
            </w:tcBorders>
            <w:vAlign w:val="center"/>
            <w:hideMark/>
          </w:tcPr>
          <w:p w:rsidR="00D8621E" w:rsidRPr="00241334" w:rsidRDefault="00D8621E" w:rsidP="00E15D17">
            <w:pPr>
              <w:snapToGrid w:val="0"/>
              <w:jc w:val="center"/>
              <w:rPr>
                <w:rFonts w:ascii="標楷體" w:eastAsia="標楷體" w:hAnsi="標楷體"/>
                <w:b/>
              </w:rPr>
            </w:pPr>
            <w:r w:rsidRPr="00241334">
              <w:rPr>
                <w:rFonts w:ascii="標楷體" w:eastAsia="標楷體" w:hAnsi="標楷體" w:hint="eastAsia"/>
                <w:b/>
              </w:rPr>
              <w:t>目標市場</w:t>
            </w:r>
            <w:r w:rsidR="00E15D17" w:rsidRPr="00241334">
              <w:rPr>
                <w:rFonts w:ascii="標楷體" w:eastAsia="標楷體" w:hAnsi="標楷體" w:hint="eastAsia"/>
                <w:b/>
              </w:rPr>
              <w:t>及未來推廣方式</w:t>
            </w:r>
          </w:p>
        </w:tc>
        <w:tc>
          <w:tcPr>
            <w:tcW w:w="8207" w:type="dxa"/>
            <w:tcBorders>
              <w:top w:val="single" w:sz="4" w:space="0" w:color="auto"/>
              <w:left w:val="single" w:sz="2" w:space="0" w:color="auto"/>
              <w:bottom w:val="single" w:sz="4" w:space="0" w:color="auto"/>
              <w:right w:val="single" w:sz="12" w:space="0" w:color="auto"/>
            </w:tcBorders>
            <w:vAlign w:val="center"/>
            <w:hideMark/>
          </w:tcPr>
          <w:p w:rsidR="00D8621E" w:rsidRPr="00241334" w:rsidRDefault="00D8621E">
            <w:pPr>
              <w:snapToGrid w:val="0"/>
              <w:jc w:val="both"/>
              <w:rPr>
                <w:rFonts w:ascii="標楷體" w:eastAsia="標楷體" w:hAnsi="標楷體"/>
                <w:b/>
                <w:color w:val="4F81BD"/>
              </w:rPr>
            </w:pPr>
            <w:r w:rsidRPr="00241334">
              <w:rPr>
                <w:rFonts w:ascii="標楷體" w:eastAsia="標楷體" w:hAnsi="標楷體" w:cs="新細明體" w:hint="eastAsia"/>
                <w:b/>
                <w:color w:val="4F81BD"/>
              </w:rPr>
              <w:t>※</w:t>
            </w:r>
            <w:r w:rsidRPr="00241334">
              <w:rPr>
                <w:rFonts w:ascii="標楷體" w:eastAsia="標楷體" w:hAnsi="標楷體" w:hint="eastAsia"/>
                <w:b/>
                <w:color w:val="4F81BD"/>
              </w:rPr>
              <w:t>請描述輔導之品牌鎖定之目標市場、消費族群</w:t>
            </w:r>
            <w:r w:rsidR="00E15D17" w:rsidRPr="00241334">
              <w:rPr>
                <w:rFonts w:ascii="標楷體" w:eastAsia="標楷體" w:hAnsi="標楷體"/>
                <w:b/>
                <w:color w:val="4F81BD"/>
                <w:sz w:val="20"/>
                <w:szCs w:val="20"/>
              </w:rPr>
              <w:t>(</w:t>
            </w:r>
            <w:r w:rsidR="00E15D17" w:rsidRPr="00241334">
              <w:rPr>
                <w:rFonts w:ascii="標楷體" w:eastAsia="標楷體" w:hAnsi="標楷體" w:hint="eastAsia"/>
                <w:b/>
                <w:color w:val="4F81BD"/>
                <w:sz w:val="20"/>
                <w:szCs w:val="20"/>
              </w:rPr>
              <w:t>如電子商務平台、實體通路等</w:t>
            </w:r>
            <w:r w:rsidR="00E15D17" w:rsidRPr="00241334">
              <w:rPr>
                <w:rFonts w:ascii="標楷體" w:eastAsia="標楷體" w:hAnsi="標楷體"/>
                <w:b/>
                <w:color w:val="4F81BD"/>
                <w:sz w:val="20"/>
                <w:szCs w:val="20"/>
              </w:rPr>
              <w:t>)</w:t>
            </w:r>
          </w:p>
        </w:tc>
      </w:tr>
    </w:tbl>
    <w:p w:rsidR="00D8621E" w:rsidRPr="00241334" w:rsidRDefault="00D8621E" w:rsidP="00D8621E">
      <w:pPr>
        <w:widowControl/>
        <w:spacing w:beforeLines="50" w:before="180" w:line="400" w:lineRule="exact"/>
        <w:ind w:rightChars="10" w:right="24"/>
        <w:jc w:val="both"/>
        <w:textAlignment w:val="bottom"/>
        <w:rPr>
          <w:rFonts w:ascii="標楷體" w:eastAsia="標楷體" w:hAnsi="標楷體"/>
          <w:b/>
        </w:rPr>
      </w:pPr>
      <w:r w:rsidRPr="00241334">
        <w:rPr>
          <w:rFonts w:ascii="標楷體" w:eastAsia="標楷體" w:hAnsi="標楷體" w:hint="eastAsia"/>
          <w:b/>
        </w:rPr>
        <w:t>五、是否曾申請政府其他個案補助計畫</w:t>
      </w:r>
    </w:p>
    <w:tbl>
      <w:tblPr>
        <w:tblW w:w="10065"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2"/>
        <w:gridCol w:w="8743"/>
      </w:tblGrid>
      <w:tr w:rsidR="00D8621E" w:rsidRPr="00241334" w:rsidTr="00D8621E">
        <w:trPr>
          <w:cantSplit/>
          <w:trHeight w:val="525"/>
        </w:trPr>
        <w:tc>
          <w:tcPr>
            <w:tcW w:w="1322" w:type="dxa"/>
            <w:tcBorders>
              <w:top w:val="single" w:sz="12" w:space="0" w:color="auto"/>
              <w:left w:val="single" w:sz="12" w:space="0" w:color="auto"/>
              <w:bottom w:val="single" w:sz="4" w:space="0" w:color="auto"/>
              <w:right w:val="single" w:sz="4" w:space="0" w:color="auto"/>
            </w:tcBorders>
            <w:vAlign w:val="center"/>
            <w:hideMark/>
          </w:tcPr>
          <w:p w:rsidR="00D8621E" w:rsidRPr="00241334" w:rsidRDefault="00D8621E">
            <w:pPr>
              <w:spacing w:line="320" w:lineRule="exact"/>
              <w:jc w:val="center"/>
              <w:rPr>
                <w:rFonts w:ascii="標楷體" w:eastAsia="標楷體" w:hAnsi="標楷體"/>
                <w:sz w:val="32"/>
                <w:szCs w:val="32"/>
              </w:rPr>
            </w:pPr>
            <w:r w:rsidRPr="00241334">
              <w:rPr>
                <w:rFonts w:ascii="標楷體" w:eastAsia="標楷體" w:hAnsi="標楷體"/>
                <w:sz w:val="32"/>
                <w:szCs w:val="32"/>
              </w:rPr>
              <w:t>□</w:t>
            </w:r>
          </w:p>
        </w:tc>
        <w:tc>
          <w:tcPr>
            <w:tcW w:w="8743" w:type="dxa"/>
            <w:tcBorders>
              <w:top w:val="single" w:sz="12" w:space="0" w:color="auto"/>
              <w:left w:val="single" w:sz="4" w:space="0" w:color="auto"/>
              <w:bottom w:val="single" w:sz="4" w:space="0" w:color="auto"/>
              <w:right w:val="single" w:sz="12" w:space="0" w:color="auto"/>
            </w:tcBorders>
            <w:vAlign w:val="center"/>
            <w:hideMark/>
          </w:tcPr>
          <w:p w:rsidR="00D8621E" w:rsidRPr="00241334" w:rsidRDefault="00D8621E">
            <w:pPr>
              <w:spacing w:line="320" w:lineRule="exact"/>
              <w:rPr>
                <w:rFonts w:ascii="標楷體" w:eastAsia="標楷體" w:hAnsi="標楷體"/>
              </w:rPr>
            </w:pPr>
            <w:r w:rsidRPr="00241334">
              <w:rPr>
                <w:rFonts w:ascii="標楷體" w:eastAsia="標楷體" w:hAnsi="標楷體" w:hint="eastAsia"/>
              </w:rPr>
              <w:t>未曾申請</w:t>
            </w:r>
          </w:p>
        </w:tc>
      </w:tr>
      <w:tr w:rsidR="00D8621E" w:rsidRPr="00241334" w:rsidTr="00D8621E">
        <w:trPr>
          <w:cantSplit/>
          <w:trHeight w:val="525"/>
        </w:trPr>
        <w:tc>
          <w:tcPr>
            <w:tcW w:w="1322" w:type="dxa"/>
            <w:tcBorders>
              <w:top w:val="single" w:sz="4" w:space="0" w:color="auto"/>
              <w:left w:val="single" w:sz="12" w:space="0" w:color="auto"/>
              <w:bottom w:val="single" w:sz="12" w:space="0" w:color="auto"/>
              <w:right w:val="single" w:sz="4" w:space="0" w:color="auto"/>
            </w:tcBorders>
            <w:vAlign w:val="center"/>
            <w:hideMark/>
          </w:tcPr>
          <w:p w:rsidR="00D8621E" w:rsidRPr="00241334" w:rsidRDefault="00D8621E">
            <w:pPr>
              <w:spacing w:line="320" w:lineRule="exact"/>
              <w:jc w:val="center"/>
              <w:rPr>
                <w:rFonts w:ascii="標楷體" w:eastAsia="標楷體" w:hAnsi="標楷體"/>
                <w:sz w:val="32"/>
                <w:szCs w:val="32"/>
              </w:rPr>
            </w:pPr>
            <w:r w:rsidRPr="00241334">
              <w:rPr>
                <w:rFonts w:ascii="標楷體" w:eastAsia="標楷體" w:hAnsi="標楷體"/>
                <w:sz w:val="32"/>
                <w:szCs w:val="32"/>
              </w:rPr>
              <w:t>□</w:t>
            </w:r>
          </w:p>
        </w:tc>
        <w:tc>
          <w:tcPr>
            <w:tcW w:w="8743" w:type="dxa"/>
            <w:tcBorders>
              <w:top w:val="single" w:sz="4" w:space="0" w:color="auto"/>
              <w:left w:val="single" w:sz="4" w:space="0" w:color="auto"/>
              <w:bottom w:val="single" w:sz="12" w:space="0" w:color="auto"/>
              <w:right w:val="single" w:sz="12" w:space="0" w:color="auto"/>
            </w:tcBorders>
            <w:vAlign w:val="center"/>
            <w:hideMark/>
          </w:tcPr>
          <w:p w:rsidR="00D8621E" w:rsidRPr="00241334" w:rsidRDefault="00D8621E">
            <w:pPr>
              <w:spacing w:line="320" w:lineRule="exact"/>
              <w:rPr>
                <w:rFonts w:ascii="標楷體" w:eastAsia="標楷體" w:hAnsi="標楷體"/>
              </w:rPr>
            </w:pPr>
            <w:r w:rsidRPr="00241334">
              <w:rPr>
                <w:rFonts w:ascii="標楷體" w:eastAsia="標楷體" w:hAnsi="標楷體" w:hint="eastAsia"/>
              </w:rPr>
              <w:t>曾經申請，</w:t>
            </w:r>
            <w:r w:rsidRPr="00241334">
              <w:rPr>
                <w:rFonts w:ascii="標楷體" w:eastAsia="標楷體" w:hAnsi="標楷體"/>
                <w:u w:val="single"/>
              </w:rPr>
              <w:t xml:space="preserve">   </w:t>
            </w:r>
            <w:r w:rsidRPr="00241334">
              <w:rPr>
                <w:rFonts w:ascii="標楷體" w:eastAsia="標楷體" w:hAnsi="標楷體" w:hint="eastAsia"/>
              </w:rPr>
              <w:t>年度</w:t>
            </w:r>
            <w:r w:rsidRPr="00241334">
              <w:rPr>
                <w:rFonts w:ascii="標楷體" w:eastAsia="標楷體" w:hAnsi="標楷體"/>
              </w:rPr>
              <w:t xml:space="preserve">  </w:t>
            </w:r>
            <w:r w:rsidRPr="00241334">
              <w:rPr>
                <w:rFonts w:ascii="標楷體" w:eastAsia="標楷體" w:hAnsi="標楷體" w:hint="eastAsia"/>
              </w:rPr>
              <w:t>個案名稱：</w:t>
            </w:r>
            <w:r w:rsidRPr="00241334">
              <w:rPr>
                <w:rFonts w:ascii="標楷體" w:eastAsia="標楷體" w:hAnsi="標楷體"/>
              </w:rPr>
              <w:t xml:space="preserve">               </w:t>
            </w:r>
            <w:r w:rsidRPr="00241334">
              <w:rPr>
                <w:rFonts w:ascii="標楷體" w:eastAsia="標楷體" w:hAnsi="標楷體" w:hint="eastAsia"/>
              </w:rPr>
              <w:t>主辦</w:t>
            </w:r>
            <w:r w:rsidRPr="00241334">
              <w:rPr>
                <w:rFonts w:ascii="標楷體" w:eastAsia="標楷體" w:hAnsi="標楷體"/>
              </w:rPr>
              <w:t>/</w:t>
            </w:r>
            <w:r w:rsidRPr="00241334">
              <w:rPr>
                <w:rFonts w:ascii="標楷體" w:eastAsia="標楷體" w:hAnsi="標楷體" w:hint="eastAsia"/>
              </w:rPr>
              <w:t>執行單位：</w:t>
            </w:r>
          </w:p>
        </w:tc>
      </w:tr>
    </w:tbl>
    <w:p w:rsidR="00D8621E" w:rsidRPr="00241334" w:rsidRDefault="00D8621E" w:rsidP="00D8621E">
      <w:pPr>
        <w:widowControl/>
        <w:spacing w:beforeLines="50" w:before="180" w:line="400" w:lineRule="exact"/>
        <w:ind w:rightChars="10" w:right="24"/>
        <w:jc w:val="both"/>
        <w:textAlignment w:val="bottom"/>
        <w:rPr>
          <w:rFonts w:ascii="標楷體" w:eastAsia="標楷體" w:hAnsi="標楷體"/>
          <w:b/>
        </w:rPr>
      </w:pPr>
      <w:r w:rsidRPr="00241334">
        <w:rPr>
          <w:rFonts w:ascii="標楷體" w:eastAsia="標楷體" w:hAnsi="標楷體" w:hint="eastAsia"/>
          <w:b/>
        </w:rPr>
        <w:t>六、承諾書</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4A0" w:firstRow="1" w:lastRow="0" w:firstColumn="1" w:lastColumn="0" w:noHBand="0" w:noVBand="1"/>
      </w:tblPr>
      <w:tblGrid>
        <w:gridCol w:w="10065"/>
      </w:tblGrid>
      <w:tr w:rsidR="00D8621E" w:rsidRPr="00241334" w:rsidTr="00D8621E">
        <w:trPr>
          <w:cantSplit/>
          <w:trHeight w:val="1563"/>
        </w:trPr>
        <w:tc>
          <w:tcPr>
            <w:tcW w:w="10065" w:type="dxa"/>
            <w:tcBorders>
              <w:top w:val="single" w:sz="12" w:space="0" w:color="auto"/>
              <w:left w:val="single" w:sz="12" w:space="0" w:color="auto"/>
              <w:bottom w:val="single" w:sz="4" w:space="0" w:color="auto"/>
              <w:right w:val="single" w:sz="12" w:space="0" w:color="auto"/>
            </w:tcBorders>
          </w:tcPr>
          <w:p w:rsidR="00D8621E" w:rsidRPr="00241334" w:rsidRDefault="00D8621E" w:rsidP="006F551A">
            <w:pPr>
              <w:pStyle w:val="a5"/>
              <w:numPr>
                <w:ilvl w:val="3"/>
                <w:numId w:val="121"/>
              </w:numPr>
              <w:ind w:leftChars="0" w:left="426" w:hanging="284"/>
              <w:rPr>
                <w:rFonts w:ascii="標楷體" w:eastAsia="標楷體" w:hAnsi="標楷體"/>
              </w:rPr>
            </w:pPr>
            <w:r w:rsidRPr="00241334">
              <w:rPr>
                <w:rFonts w:ascii="標楷體" w:eastAsia="標楷體" w:hAnsi="標楷體" w:hint="eastAsia"/>
              </w:rPr>
              <w:t>本公司</w:t>
            </w:r>
            <w:r w:rsidRPr="00241334">
              <w:rPr>
                <w:rFonts w:ascii="標楷體" w:eastAsia="標楷體" w:hAnsi="標楷體"/>
              </w:rPr>
              <w:t>(</w:t>
            </w:r>
            <w:r w:rsidRPr="00241334">
              <w:rPr>
                <w:rFonts w:ascii="標楷體" w:eastAsia="標楷體" w:hAnsi="標楷體" w:hint="eastAsia"/>
              </w:rPr>
              <w:t>農場</w:t>
            </w:r>
            <w:r w:rsidRPr="00241334">
              <w:rPr>
                <w:rFonts w:ascii="標楷體" w:eastAsia="標楷體" w:hAnsi="標楷體"/>
              </w:rPr>
              <w:t>)</w:t>
            </w:r>
            <w:r w:rsidRPr="00241334">
              <w:rPr>
                <w:rFonts w:ascii="標楷體" w:eastAsia="標楷體" w:hAnsi="標楷體" w:hint="eastAsia"/>
              </w:rPr>
              <w:t>保證上列資料均屬正確，並保證不侵害他人之相關智慧財產權。</w:t>
            </w:r>
          </w:p>
          <w:p w:rsidR="00D8621E" w:rsidRPr="00241334" w:rsidRDefault="00D8621E" w:rsidP="006F551A">
            <w:pPr>
              <w:pStyle w:val="a5"/>
              <w:numPr>
                <w:ilvl w:val="3"/>
                <w:numId w:val="121"/>
              </w:numPr>
              <w:ind w:leftChars="0" w:left="426" w:hanging="284"/>
              <w:rPr>
                <w:rFonts w:ascii="標楷體" w:eastAsia="標楷體" w:hAnsi="標楷體"/>
              </w:rPr>
            </w:pPr>
            <w:r w:rsidRPr="00241334">
              <w:rPr>
                <w:rFonts w:ascii="標楷體" w:eastAsia="標楷體" w:hAnsi="標楷體" w:hint="eastAsia"/>
              </w:rPr>
              <w:t>本公司</w:t>
            </w:r>
            <w:r w:rsidRPr="00241334">
              <w:rPr>
                <w:rFonts w:ascii="標楷體" w:eastAsia="標楷體" w:hAnsi="標楷體"/>
              </w:rPr>
              <w:t>(</w:t>
            </w:r>
            <w:r w:rsidRPr="00241334">
              <w:rPr>
                <w:rFonts w:ascii="標楷體" w:eastAsia="標楷體" w:hAnsi="標楷體" w:hint="eastAsia"/>
              </w:rPr>
              <w:t>農場</w:t>
            </w:r>
            <w:r w:rsidRPr="00241334">
              <w:rPr>
                <w:rFonts w:ascii="標楷體" w:eastAsia="標楷體" w:hAnsi="標楷體"/>
              </w:rPr>
              <w:t>)</w:t>
            </w:r>
            <w:r w:rsidRPr="00241334">
              <w:rPr>
                <w:rFonts w:ascii="標楷體" w:eastAsia="標楷體" w:hAnsi="標楷體" w:hint="eastAsia"/>
              </w:rPr>
              <w:t>同意於本個案完成後，將執行成果內容提供農委會作為示範推廣之用</w:t>
            </w:r>
            <w:r w:rsidR="006F551A" w:rsidRPr="00241334">
              <w:rPr>
                <w:rFonts w:ascii="標楷體" w:eastAsia="標楷體" w:hAnsi="標楷體" w:hint="eastAsia"/>
              </w:rPr>
              <w:t>，並配合農委會定期成效追中</w:t>
            </w:r>
            <w:r w:rsidRPr="00241334">
              <w:rPr>
                <w:rFonts w:ascii="標楷體" w:eastAsia="標楷體" w:hAnsi="標楷體" w:hint="eastAsia"/>
              </w:rPr>
              <w:t>。</w:t>
            </w:r>
          </w:p>
          <w:p w:rsidR="006F551A" w:rsidRPr="00241334" w:rsidRDefault="006F551A" w:rsidP="006F551A">
            <w:pPr>
              <w:pStyle w:val="a5"/>
              <w:numPr>
                <w:ilvl w:val="3"/>
                <w:numId w:val="121"/>
              </w:numPr>
              <w:ind w:leftChars="0" w:left="426" w:hanging="284"/>
              <w:rPr>
                <w:rFonts w:ascii="標楷體" w:eastAsia="標楷體" w:hAnsi="標楷體"/>
              </w:rPr>
            </w:pPr>
            <w:r w:rsidRPr="00241334">
              <w:rPr>
                <w:rFonts w:ascii="標楷體" w:eastAsia="標楷體" w:hAnsi="標楷體" w:hint="eastAsia"/>
              </w:rPr>
              <w:t>本公司</w:t>
            </w:r>
            <w:r w:rsidRPr="00241334">
              <w:rPr>
                <w:rFonts w:ascii="標楷體" w:eastAsia="標楷體" w:hAnsi="標楷體"/>
              </w:rPr>
              <w:t>(</w:t>
            </w:r>
            <w:r w:rsidRPr="00241334">
              <w:rPr>
                <w:rFonts w:ascii="標楷體" w:eastAsia="標楷體" w:hAnsi="標楷體" w:hint="eastAsia"/>
              </w:rPr>
              <w:t>農場</w:t>
            </w:r>
            <w:r w:rsidRPr="00241334">
              <w:rPr>
                <w:rFonts w:ascii="標楷體" w:eastAsia="標楷體" w:hAnsi="標楷體"/>
              </w:rPr>
              <w:t>)</w:t>
            </w:r>
            <w:r w:rsidRPr="00241334">
              <w:rPr>
                <w:rFonts w:ascii="標楷體" w:eastAsia="標楷體" w:hAnsi="標楷體" w:hint="eastAsia"/>
              </w:rPr>
              <w:t>確保若以相同品牌、相同商品申請接受其他政府單位相同性質輔導，於獲選時僅能擇一接受輔導；如發現重複，本公司</w:t>
            </w:r>
            <w:r w:rsidRPr="00241334">
              <w:rPr>
                <w:rFonts w:ascii="標楷體" w:eastAsia="標楷體" w:hAnsi="標楷體"/>
              </w:rPr>
              <w:t>(</w:t>
            </w:r>
            <w:r w:rsidRPr="00241334">
              <w:rPr>
                <w:rFonts w:ascii="標楷體" w:eastAsia="標楷體" w:hAnsi="標楷體" w:hint="eastAsia"/>
              </w:rPr>
              <w:t>農場</w:t>
            </w:r>
            <w:r w:rsidRPr="00241334">
              <w:rPr>
                <w:rFonts w:ascii="標楷體" w:eastAsia="標楷體" w:hAnsi="標楷體"/>
              </w:rPr>
              <w:t>)</w:t>
            </w:r>
            <w:r w:rsidRPr="00241334">
              <w:rPr>
                <w:rFonts w:ascii="標楷體" w:eastAsia="標楷體" w:hAnsi="標楷體" w:hint="eastAsia"/>
              </w:rPr>
              <w:t>同意主辦單位將已撥付補助款項追回。</w:t>
            </w:r>
          </w:p>
          <w:p w:rsidR="006F551A" w:rsidRPr="00241334" w:rsidRDefault="006F551A" w:rsidP="006F551A">
            <w:pPr>
              <w:pStyle w:val="a5"/>
              <w:numPr>
                <w:ilvl w:val="3"/>
                <w:numId w:val="121"/>
              </w:numPr>
              <w:ind w:leftChars="0" w:left="426" w:hanging="284"/>
              <w:rPr>
                <w:rFonts w:ascii="標楷體" w:eastAsia="標楷體" w:hAnsi="標楷體"/>
              </w:rPr>
            </w:pPr>
            <w:r w:rsidRPr="00241334">
              <w:rPr>
                <w:rFonts w:ascii="標楷體" w:eastAsia="標楷體" w:hAnsi="標楷體" w:hint="eastAsia"/>
              </w:rPr>
              <w:t>本螽斯以了解並同意申請本案輔導計畫，需繳交「業者自籌款」共計新台幣10萬元整。</w:t>
            </w:r>
          </w:p>
          <w:p w:rsidR="00D8621E" w:rsidRPr="00241334" w:rsidRDefault="00D8621E">
            <w:pPr>
              <w:rPr>
                <w:rFonts w:ascii="標楷體" w:eastAsia="標楷體" w:hAnsi="標楷體"/>
              </w:rPr>
            </w:pPr>
            <w:r w:rsidRPr="00241334">
              <w:rPr>
                <w:rFonts w:ascii="標楷體" w:eastAsia="標楷體" w:hAnsi="標楷體"/>
              </w:rPr>
              <w:t xml:space="preserve"> </w:t>
            </w:r>
            <w:r w:rsidRPr="00241334">
              <w:rPr>
                <w:rFonts w:ascii="標楷體" w:eastAsia="標楷體" w:hAnsi="標楷體" w:hint="eastAsia"/>
              </w:rPr>
              <w:t>此致</w:t>
            </w:r>
            <w:r w:rsidRPr="00241334">
              <w:rPr>
                <w:rFonts w:ascii="標楷體" w:eastAsia="標楷體" w:hAnsi="標楷體"/>
              </w:rPr>
              <w:t xml:space="preserve">    </w:t>
            </w:r>
            <w:r w:rsidRPr="00241334">
              <w:rPr>
                <w:rFonts w:ascii="標楷體" w:eastAsia="標楷體" w:hAnsi="標楷體" w:hint="eastAsia"/>
              </w:rPr>
              <w:t>行政院農業委員會</w:t>
            </w:r>
          </w:p>
        </w:tc>
      </w:tr>
      <w:tr w:rsidR="00D8621E" w:rsidRPr="00241334" w:rsidTr="006F551A">
        <w:trPr>
          <w:cantSplit/>
          <w:trHeight w:val="1126"/>
        </w:trPr>
        <w:tc>
          <w:tcPr>
            <w:tcW w:w="10065" w:type="dxa"/>
            <w:tcBorders>
              <w:top w:val="single" w:sz="4" w:space="0" w:color="auto"/>
              <w:left w:val="single" w:sz="12" w:space="0" w:color="auto"/>
              <w:bottom w:val="single" w:sz="12" w:space="0" w:color="auto"/>
              <w:right w:val="single" w:sz="12" w:space="0" w:color="auto"/>
            </w:tcBorders>
          </w:tcPr>
          <w:p w:rsidR="00D8621E" w:rsidRPr="00241334" w:rsidRDefault="00D8621E" w:rsidP="00D8621E">
            <w:pPr>
              <w:spacing w:beforeLines="50" w:before="180"/>
              <w:rPr>
                <w:rFonts w:ascii="標楷體" w:eastAsia="標楷體" w:hAnsi="標楷體"/>
              </w:rPr>
            </w:pPr>
            <w:r w:rsidRPr="00241334">
              <w:rPr>
                <w:rFonts w:ascii="標楷體" w:eastAsia="標楷體" w:hAnsi="標楷體" w:hint="eastAsia"/>
              </w:rPr>
              <w:t>公司</w:t>
            </w:r>
            <w:r w:rsidRPr="00241334">
              <w:rPr>
                <w:rFonts w:ascii="標楷體" w:eastAsia="標楷體" w:hAnsi="標楷體"/>
              </w:rPr>
              <w:t>(</w:t>
            </w:r>
            <w:r w:rsidRPr="00241334">
              <w:rPr>
                <w:rFonts w:ascii="標楷體" w:eastAsia="標楷體" w:hAnsi="標楷體" w:hint="eastAsia"/>
              </w:rPr>
              <w:t>農場</w:t>
            </w:r>
            <w:r w:rsidRPr="00241334">
              <w:rPr>
                <w:rFonts w:ascii="標楷體" w:eastAsia="標楷體" w:hAnsi="標楷體"/>
              </w:rPr>
              <w:t>)</w:t>
            </w:r>
            <w:r w:rsidRPr="00241334">
              <w:rPr>
                <w:rFonts w:ascii="標楷體" w:eastAsia="標楷體" w:hAnsi="標楷體" w:hint="eastAsia"/>
              </w:rPr>
              <w:t>印章</w:t>
            </w:r>
            <w:r w:rsidRPr="00241334">
              <w:rPr>
                <w:rFonts w:ascii="標楷體" w:eastAsia="標楷體" w:hAnsi="標楷體"/>
              </w:rPr>
              <w:t xml:space="preserve">                  </w:t>
            </w:r>
            <w:r w:rsidRPr="00241334">
              <w:rPr>
                <w:rFonts w:ascii="標楷體" w:eastAsia="標楷體" w:hAnsi="標楷體" w:hint="eastAsia"/>
              </w:rPr>
              <w:t>負責人</w:t>
            </w:r>
            <w:r w:rsidRPr="00241334">
              <w:rPr>
                <w:rFonts w:ascii="標楷體" w:eastAsia="標楷體" w:hAnsi="標楷體"/>
              </w:rPr>
              <w:t xml:space="preserve">                   </w:t>
            </w:r>
            <w:r w:rsidRPr="00241334">
              <w:rPr>
                <w:rFonts w:ascii="標楷體" w:eastAsia="標楷體" w:hAnsi="標楷體" w:hint="eastAsia"/>
              </w:rPr>
              <w:t>授權代理人</w:t>
            </w:r>
          </w:p>
          <w:p w:rsidR="00D8621E" w:rsidRPr="00241334" w:rsidRDefault="00D8621E">
            <w:pPr>
              <w:rPr>
                <w:rFonts w:ascii="標楷體" w:eastAsia="標楷體" w:hAnsi="標楷體"/>
              </w:rPr>
            </w:pPr>
          </w:p>
          <w:p w:rsidR="006F551A" w:rsidRPr="00241334" w:rsidRDefault="006F551A">
            <w:pPr>
              <w:rPr>
                <w:rFonts w:ascii="標楷體" w:eastAsia="標楷體" w:hAnsi="標楷體"/>
              </w:rPr>
            </w:pPr>
          </w:p>
          <w:p w:rsidR="006F551A" w:rsidRPr="00241334" w:rsidRDefault="006F551A">
            <w:pPr>
              <w:rPr>
                <w:rFonts w:ascii="標楷體" w:eastAsia="標楷體" w:hAnsi="標楷體"/>
              </w:rPr>
            </w:pPr>
          </w:p>
          <w:p w:rsidR="00D8621E" w:rsidRPr="00241334" w:rsidRDefault="00D8621E">
            <w:pPr>
              <w:rPr>
                <w:rFonts w:ascii="標楷體" w:eastAsia="標楷體" w:hAnsi="標楷體"/>
              </w:rPr>
            </w:pPr>
          </w:p>
          <w:p w:rsidR="00D8621E" w:rsidRPr="00241334" w:rsidRDefault="00D8621E">
            <w:pPr>
              <w:pStyle w:val="aff7"/>
              <w:widowControl w:val="0"/>
              <w:spacing w:before="90" w:after="90"/>
              <w:ind w:left="480"/>
              <w:jc w:val="center"/>
              <w:rPr>
                <w:rFonts w:hAnsi="標楷體"/>
              </w:rPr>
            </w:pPr>
            <w:r w:rsidRPr="00241334">
              <w:rPr>
                <w:rFonts w:hAnsi="標楷體" w:hint="eastAsia"/>
              </w:rPr>
              <w:t>中</w:t>
            </w:r>
            <w:r w:rsidRPr="00241334">
              <w:rPr>
                <w:rFonts w:hAnsi="標楷體"/>
              </w:rPr>
              <w:t xml:space="preserve">    </w:t>
            </w:r>
            <w:r w:rsidRPr="00241334">
              <w:rPr>
                <w:rFonts w:hAnsi="標楷體" w:hint="eastAsia"/>
              </w:rPr>
              <w:t>華</w:t>
            </w:r>
            <w:r w:rsidRPr="00241334">
              <w:rPr>
                <w:rFonts w:hAnsi="標楷體"/>
              </w:rPr>
              <w:t xml:space="preserve">    </w:t>
            </w:r>
            <w:r w:rsidRPr="00241334">
              <w:rPr>
                <w:rFonts w:hAnsi="標楷體" w:hint="eastAsia"/>
              </w:rPr>
              <w:t>民</w:t>
            </w:r>
            <w:r w:rsidRPr="00241334">
              <w:rPr>
                <w:rFonts w:hAnsi="標楷體"/>
              </w:rPr>
              <w:t xml:space="preserve">     </w:t>
            </w:r>
            <w:r w:rsidRPr="00241334">
              <w:rPr>
                <w:rFonts w:hAnsi="標楷體" w:hint="eastAsia"/>
              </w:rPr>
              <w:t>國</w:t>
            </w:r>
            <w:r w:rsidRPr="00241334">
              <w:rPr>
                <w:rFonts w:hAnsi="標楷體"/>
              </w:rPr>
              <w:t xml:space="preserve">    108   </w:t>
            </w:r>
            <w:r w:rsidRPr="00241334">
              <w:rPr>
                <w:rFonts w:hAnsi="標楷體" w:hint="eastAsia"/>
              </w:rPr>
              <w:t>年</w:t>
            </w:r>
            <w:r w:rsidRPr="00241334">
              <w:rPr>
                <w:rFonts w:hAnsi="標楷體"/>
              </w:rPr>
              <w:t xml:space="preserve">       </w:t>
            </w:r>
            <w:r w:rsidRPr="00241334">
              <w:rPr>
                <w:rFonts w:hAnsi="標楷體" w:hint="eastAsia"/>
              </w:rPr>
              <w:t>月</w:t>
            </w:r>
            <w:r w:rsidRPr="00241334">
              <w:rPr>
                <w:rFonts w:hAnsi="標楷體"/>
              </w:rPr>
              <w:t xml:space="preserve">      </w:t>
            </w:r>
            <w:r w:rsidRPr="00241334">
              <w:rPr>
                <w:rFonts w:hAnsi="標楷體" w:hint="eastAsia"/>
              </w:rPr>
              <w:t>日</w:t>
            </w:r>
          </w:p>
        </w:tc>
      </w:tr>
    </w:tbl>
    <w:p w:rsidR="00D8621E" w:rsidRPr="00241334" w:rsidRDefault="00D8621E" w:rsidP="00D8621E">
      <w:pPr>
        <w:pStyle w:val="A"/>
        <w:numPr>
          <w:ilvl w:val="0"/>
          <w:numId w:val="0"/>
        </w:numPr>
        <w:ind w:left="960" w:hanging="480"/>
        <w:outlineLvl w:val="9"/>
        <w:rPr>
          <w:b/>
        </w:rPr>
      </w:pPr>
    </w:p>
    <w:p w:rsidR="00D8621E" w:rsidRPr="00241334" w:rsidRDefault="00D8621E" w:rsidP="00D8621E">
      <w:pPr>
        <w:pStyle w:val="A"/>
        <w:numPr>
          <w:ilvl w:val="0"/>
          <w:numId w:val="0"/>
        </w:numPr>
        <w:ind w:left="960" w:hanging="480"/>
        <w:outlineLvl w:val="9"/>
        <w:rPr>
          <w:b/>
        </w:rPr>
      </w:pPr>
      <w:r w:rsidRPr="00241334">
        <w:rPr>
          <w:rFonts w:hint="eastAsia"/>
          <w:b/>
        </w:rPr>
        <w:t>七、營業登記或設立證明影本</w:t>
      </w:r>
      <w:r w:rsidRPr="00241334">
        <w:rPr>
          <w:b/>
        </w:rPr>
        <w:t>(</w:t>
      </w:r>
      <w:r w:rsidRPr="00241334">
        <w:rPr>
          <w:rFonts w:hint="eastAsia"/>
          <w:b/>
        </w:rPr>
        <w:t>具備者尤佳</w:t>
      </w:r>
      <w:r w:rsidRPr="00241334">
        <w:rPr>
          <w:b/>
        </w:rPr>
        <w:t>)</w:t>
      </w:r>
    </w:p>
    <w:p w:rsidR="00D8621E" w:rsidRPr="00241334" w:rsidRDefault="00D8621E" w:rsidP="00D8621E">
      <w:pPr>
        <w:pStyle w:val="A"/>
        <w:numPr>
          <w:ilvl w:val="0"/>
          <w:numId w:val="0"/>
        </w:numPr>
        <w:ind w:left="960" w:hanging="480"/>
        <w:outlineLvl w:val="9"/>
        <w:rPr>
          <w:b/>
        </w:rPr>
      </w:pPr>
      <w:r w:rsidRPr="00241334">
        <w:rPr>
          <w:rFonts w:hint="eastAsia"/>
          <w:b/>
        </w:rPr>
        <w:t>八、農產品品質認證標章之證明文件影本</w:t>
      </w:r>
    </w:p>
    <w:p w:rsidR="00D8621E" w:rsidRPr="00241334" w:rsidRDefault="00D8621E" w:rsidP="006702B3">
      <w:pPr>
        <w:pStyle w:val="A"/>
        <w:numPr>
          <w:ilvl w:val="0"/>
          <w:numId w:val="0"/>
        </w:numPr>
        <w:ind w:left="960" w:hanging="480"/>
        <w:outlineLvl w:val="9"/>
        <w:rPr>
          <w:rFonts w:cs="Times New Roman"/>
          <w:b/>
        </w:rPr>
      </w:pPr>
      <w:r w:rsidRPr="00241334">
        <w:rPr>
          <w:b/>
        </w:rPr>
        <w:t xml:space="preserve">    </w:t>
      </w:r>
      <w:r w:rsidRPr="00241334">
        <w:rPr>
          <w:rFonts w:hint="eastAsia"/>
          <w:b/>
        </w:rPr>
        <w:t>吉園圃、</w:t>
      </w:r>
      <w:r w:rsidRPr="00241334">
        <w:rPr>
          <w:b/>
        </w:rPr>
        <w:t>CAS</w:t>
      </w:r>
      <w:r w:rsidR="00E15D17" w:rsidRPr="00241334">
        <w:rPr>
          <w:rFonts w:hint="eastAsia"/>
          <w:b/>
        </w:rPr>
        <w:t>、產地證明標章</w:t>
      </w:r>
      <w:r w:rsidRPr="00241334">
        <w:rPr>
          <w:rFonts w:hint="eastAsia"/>
          <w:b/>
        </w:rPr>
        <w:t>等任一項</w:t>
      </w:r>
    </w:p>
    <w:sectPr w:rsidR="00D8621E" w:rsidRPr="00241334" w:rsidSect="001A4DF4">
      <w:footerReference w:type="default" r:id="rId10"/>
      <w:pgSz w:w="11906" w:h="16838"/>
      <w:pgMar w:top="851" w:right="1080" w:bottom="851" w:left="1080" w:header="851" w:footer="3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05" w:rsidRDefault="00366105" w:rsidP="00B4352E">
      <w:r>
        <w:separator/>
      </w:r>
    </w:p>
  </w:endnote>
  <w:endnote w:type="continuationSeparator" w:id="0">
    <w:p w:rsidR="00366105" w:rsidRDefault="00366105" w:rsidP="00B4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_HKSCS">
    <w:panose1 w:val="02020500000000000000"/>
    <w:charset w:val="88"/>
    <w:family w:val="roman"/>
    <w:pitch w:val="variable"/>
    <w:sig w:usb0="A00002FF" w:usb1="38CFFCFA" w:usb2="00000016" w:usb3="00000000" w:csb0="00100001" w:csb1="00000000"/>
  </w:font>
  <w:font w:name="華康中楷體">
    <w:altName w:val="Arial Unicode MS"/>
    <w:charset w:val="88"/>
    <w:family w:val="modern"/>
    <w:pitch w:val="fixed"/>
    <w:sig w:usb0="00000000"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17752"/>
      <w:docPartObj>
        <w:docPartGallery w:val="Page Numbers (Bottom of Page)"/>
        <w:docPartUnique/>
      </w:docPartObj>
    </w:sdtPr>
    <w:sdtEndPr/>
    <w:sdtContent>
      <w:p w:rsidR="00D137D0" w:rsidRDefault="00D137D0">
        <w:pPr>
          <w:pStyle w:val="afc"/>
          <w:jc w:val="center"/>
        </w:pPr>
        <w:r>
          <w:fldChar w:fldCharType="begin"/>
        </w:r>
        <w:r>
          <w:instrText>PAGE   \* MERGEFORMAT</w:instrText>
        </w:r>
        <w:r>
          <w:fldChar w:fldCharType="separate"/>
        </w:r>
        <w:r w:rsidR="00366105" w:rsidRPr="00366105">
          <w:rPr>
            <w:noProof/>
            <w:lang w:val="zh-TW"/>
          </w:rPr>
          <w:t>1</w:t>
        </w:r>
        <w:r>
          <w:fldChar w:fldCharType="end"/>
        </w:r>
      </w:p>
    </w:sdtContent>
  </w:sdt>
  <w:p w:rsidR="00D137D0" w:rsidRDefault="00D137D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05" w:rsidRDefault="00366105" w:rsidP="00B4352E">
      <w:r>
        <w:separator/>
      </w:r>
    </w:p>
  </w:footnote>
  <w:footnote w:type="continuationSeparator" w:id="0">
    <w:p w:rsidR="00366105" w:rsidRDefault="00366105" w:rsidP="00B43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176"/>
    <w:multiLevelType w:val="hybridMultilevel"/>
    <w:tmpl w:val="2C5C28BC"/>
    <w:lvl w:ilvl="0" w:tplc="7556E022">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
    <w:nsid w:val="007D7A1F"/>
    <w:multiLevelType w:val="hybridMultilevel"/>
    <w:tmpl w:val="1484703C"/>
    <w:lvl w:ilvl="0" w:tplc="3FD678BA">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nsid w:val="0294082D"/>
    <w:multiLevelType w:val="hybridMultilevel"/>
    <w:tmpl w:val="80B87E96"/>
    <w:lvl w:ilvl="0" w:tplc="AD7CFFC0">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051250"/>
    <w:multiLevelType w:val="hybridMultilevel"/>
    <w:tmpl w:val="B30C8788"/>
    <w:lvl w:ilvl="0" w:tplc="175C88AC">
      <w:start w:val="1"/>
      <w:numFmt w:val="decimal"/>
      <w:lvlText w:val="%1."/>
      <w:lvlJc w:val="left"/>
      <w:pPr>
        <w:ind w:left="1875" w:hanging="360"/>
      </w:pPr>
      <w:rPr>
        <w:rFonts w:hint="default"/>
      </w:rPr>
    </w:lvl>
    <w:lvl w:ilvl="1" w:tplc="04090019" w:tentative="1">
      <w:start w:val="1"/>
      <w:numFmt w:val="ideographTraditional"/>
      <w:lvlText w:val="%2、"/>
      <w:lvlJc w:val="left"/>
      <w:pPr>
        <w:ind w:left="2475" w:hanging="480"/>
      </w:pPr>
    </w:lvl>
    <w:lvl w:ilvl="2" w:tplc="0409001B" w:tentative="1">
      <w:start w:val="1"/>
      <w:numFmt w:val="lowerRoman"/>
      <w:lvlText w:val="%3."/>
      <w:lvlJc w:val="right"/>
      <w:pPr>
        <w:ind w:left="2955" w:hanging="480"/>
      </w:pPr>
    </w:lvl>
    <w:lvl w:ilvl="3" w:tplc="0409000F" w:tentative="1">
      <w:start w:val="1"/>
      <w:numFmt w:val="decimal"/>
      <w:lvlText w:val="%4."/>
      <w:lvlJc w:val="left"/>
      <w:pPr>
        <w:ind w:left="3435" w:hanging="480"/>
      </w:pPr>
    </w:lvl>
    <w:lvl w:ilvl="4" w:tplc="04090019" w:tentative="1">
      <w:start w:val="1"/>
      <w:numFmt w:val="ideographTraditional"/>
      <w:lvlText w:val="%5、"/>
      <w:lvlJc w:val="left"/>
      <w:pPr>
        <w:ind w:left="3915" w:hanging="480"/>
      </w:pPr>
    </w:lvl>
    <w:lvl w:ilvl="5" w:tplc="0409001B" w:tentative="1">
      <w:start w:val="1"/>
      <w:numFmt w:val="lowerRoman"/>
      <w:lvlText w:val="%6."/>
      <w:lvlJc w:val="right"/>
      <w:pPr>
        <w:ind w:left="4395" w:hanging="480"/>
      </w:pPr>
    </w:lvl>
    <w:lvl w:ilvl="6" w:tplc="0409000F" w:tentative="1">
      <w:start w:val="1"/>
      <w:numFmt w:val="decimal"/>
      <w:lvlText w:val="%7."/>
      <w:lvlJc w:val="left"/>
      <w:pPr>
        <w:ind w:left="4875" w:hanging="480"/>
      </w:pPr>
    </w:lvl>
    <w:lvl w:ilvl="7" w:tplc="04090019" w:tentative="1">
      <w:start w:val="1"/>
      <w:numFmt w:val="ideographTraditional"/>
      <w:lvlText w:val="%8、"/>
      <w:lvlJc w:val="left"/>
      <w:pPr>
        <w:ind w:left="5355" w:hanging="480"/>
      </w:pPr>
    </w:lvl>
    <w:lvl w:ilvl="8" w:tplc="0409001B" w:tentative="1">
      <w:start w:val="1"/>
      <w:numFmt w:val="lowerRoman"/>
      <w:lvlText w:val="%9."/>
      <w:lvlJc w:val="right"/>
      <w:pPr>
        <w:ind w:left="5835" w:hanging="480"/>
      </w:pPr>
    </w:lvl>
  </w:abstractNum>
  <w:abstractNum w:abstractNumId="4">
    <w:nsid w:val="03ED3CDF"/>
    <w:multiLevelType w:val="hybridMultilevel"/>
    <w:tmpl w:val="8356EE68"/>
    <w:lvl w:ilvl="0" w:tplc="6B88A07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5">
    <w:nsid w:val="05A65BF6"/>
    <w:multiLevelType w:val="hybridMultilevel"/>
    <w:tmpl w:val="34D2C96A"/>
    <w:lvl w:ilvl="0" w:tplc="8ADA3374">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6">
    <w:nsid w:val="05F41395"/>
    <w:multiLevelType w:val="hybridMultilevel"/>
    <w:tmpl w:val="9B024956"/>
    <w:lvl w:ilvl="0" w:tplc="344CC2AA">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nsid w:val="06116E63"/>
    <w:multiLevelType w:val="hybridMultilevel"/>
    <w:tmpl w:val="1D824E3E"/>
    <w:lvl w:ilvl="0" w:tplc="6720CA94">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8">
    <w:nsid w:val="061F12DD"/>
    <w:multiLevelType w:val="hybridMultilevel"/>
    <w:tmpl w:val="FA507156"/>
    <w:lvl w:ilvl="0" w:tplc="1CDC67F0">
      <w:start w:val="1"/>
      <w:numFmt w:val="taiwaneseCountingThousand"/>
      <w:lvlText w:val="(%1)"/>
      <w:lvlJc w:val="left"/>
      <w:pPr>
        <w:ind w:left="1380" w:hanging="39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
    <w:nsid w:val="062B4698"/>
    <w:multiLevelType w:val="hybridMultilevel"/>
    <w:tmpl w:val="CF28E0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065653D8"/>
    <w:multiLevelType w:val="hybridMultilevel"/>
    <w:tmpl w:val="076C3186"/>
    <w:lvl w:ilvl="0" w:tplc="234804A2">
      <w:start w:val="1"/>
      <w:numFmt w:val="decimal"/>
      <w:lvlText w:val="(%1)"/>
      <w:lvlJc w:val="left"/>
      <w:pPr>
        <w:ind w:left="2145" w:hanging="39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1">
    <w:nsid w:val="0759101C"/>
    <w:multiLevelType w:val="hybridMultilevel"/>
    <w:tmpl w:val="0EF05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CFC0780">
      <w:start w:val="1"/>
      <w:numFmt w:val="decimal"/>
      <w:pStyle w:val="1"/>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8C0636A"/>
    <w:multiLevelType w:val="hybridMultilevel"/>
    <w:tmpl w:val="694E63FE"/>
    <w:lvl w:ilvl="0" w:tplc="1E32D4DA">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nsid w:val="09384D18"/>
    <w:multiLevelType w:val="hybridMultilevel"/>
    <w:tmpl w:val="9970D7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9F37009"/>
    <w:multiLevelType w:val="hybridMultilevel"/>
    <w:tmpl w:val="C85024A8"/>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0C9D090D"/>
    <w:multiLevelType w:val="hybridMultilevel"/>
    <w:tmpl w:val="BC0CBAF8"/>
    <w:lvl w:ilvl="0" w:tplc="7CBA56B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0F8342B3"/>
    <w:multiLevelType w:val="hybridMultilevel"/>
    <w:tmpl w:val="543A8722"/>
    <w:lvl w:ilvl="0" w:tplc="47260858">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7">
    <w:nsid w:val="0FE74827"/>
    <w:multiLevelType w:val="hybridMultilevel"/>
    <w:tmpl w:val="E1144BDC"/>
    <w:lvl w:ilvl="0" w:tplc="34E4996C">
      <w:start w:val="1"/>
      <w:numFmt w:val="decimal"/>
      <w:lvlText w:val="(%1)"/>
      <w:lvlJc w:val="left"/>
      <w:pPr>
        <w:ind w:left="1723" w:hanging="480"/>
      </w:pPr>
    </w:lvl>
    <w:lvl w:ilvl="1" w:tplc="04090019">
      <w:start w:val="1"/>
      <w:numFmt w:val="ideographTraditional"/>
      <w:lvlText w:val="%2、"/>
      <w:lvlJc w:val="left"/>
      <w:pPr>
        <w:ind w:left="2203" w:hanging="480"/>
      </w:pPr>
    </w:lvl>
    <w:lvl w:ilvl="2" w:tplc="0409001B">
      <w:start w:val="1"/>
      <w:numFmt w:val="lowerRoman"/>
      <w:lvlText w:val="%3."/>
      <w:lvlJc w:val="right"/>
      <w:pPr>
        <w:ind w:left="2683" w:hanging="480"/>
      </w:pPr>
    </w:lvl>
    <w:lvl w:ilvl="3" w:tplc="0409000F">
      <w:start w:val="1"/>
      <w:numFmt w:val="decimal"/>
      <w:lvlText w:val="%4."/>
      <w:lvlJc w:val="left"/>
      <w:pPr>
        <w:ind w:left="3163" w:hanging="480"/>
      </w:pPr>
    </w:lvl>
    <w:lvl w:ilvl="4" w:tplc="04090019">
      <w:start w:val="1"/>
      <w:numFmt w:val="ideographTraditional"/>
      <w:lvlText w:val="%5、"/>
      <w:lvlJc w:val="left"/>
      <w:pPr>
        <w:ind w:left="3643" w:hanging="480"/>
      </w:pPr>
    </w:lvl>
    <w:lvl w:ilvl="5" w:tplc="0409001B">
      <w:start w:val="1"/>
      <w:numFmt w:val="lowerRoman"/>
      <w:lvlText w:val="%6."/>
      <w:lvlJc w:val="right"/>
      <w:pPr>
        <w:ind w:left="4123" w:hanging="480"/>
      </w:pPr>
    </w:lvl>
    <w:lvl w:ilvl="6" w:tplc="0409000F">
      <w:start w:val="1"/>
      <w:numFmt w:val="decimal"/>
      <w:lvlText w:val="%7."/>
      <w:lvlJc w:val="left"/>
      <w:pPr>
        <w:ind w:left="4603" w:hanging="480"/>
      </w:pPr>
    </w:lvl>
    <w:lvl w:ilvl="7" w:tplc="04090019">
      <w:start w:val="1"/>
      <w:numFmt w:val="ideographTraditional"/>
      <w:lvlText w:val="%8、"/>
      <w:lvlJc w:val="left"/>
      <w:pPr>
        <w:ind w:left="5083" w:hanging="480"/>
      </w:pPr>
    </w:lvl>
    <w:lvl w:ilvl="8" w:tplc="0409001B">
      <w:start w:val="1"/>
      <w:numFmt w:val="lowerRoman"/>
      <w:lvlText w:val="%9."/>
      <w:lvlJc w:val="right"/>
      <w:pPr>
        <w:ind w:left="5563" w:hanging="480"/>
      </w:pPr>
    </w:lvl>
  </w:abstractNum>
  <w:abstractNum w:abstractNumId="18">
    <w:nsid w:val="10512A26"/>
    <w:multiLevelType w:val="hybridMultilevel"/>
    <w:tmpl w:val="4E520B18"/>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9">
    <w:nsid w:val="10930438"/>
    <w:multiLevelType w:val="hybridMultilevel"/>
    <w:tmpl w:val="ED92BE90"/>
    <w:lvl w:ilvl="0" w:tplc="34E4996C">
      <w:start w:val="1"/>
      <w:numFmt w:val="decimal"/>
      <w:lvlText w:val="(%1)"/>
      <w:lvlJc w:val="left"/>
      <w:pPr>
        <w:ind w:left="1756" w:hanging="48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20">
    <w:nsid w:val="145833F8"/>
    <w:multiLevelType w:val="hybridMultilevel"/>
    <w:tmpl w:val="8AECE658"/>
    <w:lvl w:ilvl="0" w:tplc="AB322032">
      <w:start w:val="1"/>
      <w:numFmt w:val="decimal"/>
      <w:lvlText w:val="(%1)"/>
      <w:lvlJc w:val="left"/>
      <w:pPr>
        <w:ind w:left="2115" w:hanging="360"/>
      </w:pPr>
      <w:rPr>
        <w:rFonts w:hint="default"/>
        <w:color w:val="auto"/>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21">
    <w:nsid w:val="150A5F94"/>
    <w:multiLevelType w:val="hybridMultilevel"/>
    <w:tmpl w:val="1B8C0B32"/>
    <w:lvl w:ilvl="0" w:tplc="42BA5974">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2">
    <w:nsid w:val="15A20DCF"/>
    <w:multiLevelType w:val="hybridMultilevel"/>
    <w:tmpl w:val="CB8418DC"/>
    <w:lvl w:ilvl="0" w:tplc="7BFCFC8A">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23">
    <w:nsid w:val="16783FC7"/>
    <w:multiLevelType w:val="hybridMultilevel"/>
    <w:tmpl w:val="EE12D65A"/>
    <w:lvl w:ilvl="0" w:tplc="A3EC1B62">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4">
    <w:nsid w:val="16A8714B"/>
    <w:multiLevelType w:val="hybridMultilevel"/>
    <w:tmpl w:val="59683BEC"/>
    <w:lvl w:ilvl="0" w:tplc="1CBCBAA2">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5">
    <w:nsid w:val="16B0151D"/>
    <w:multiLevelType w:val="hybridMultilevel"/>
    <w:tmpl w:val="CF1AAA12"/>
    <w:lvl w:ilvl="0" w:tplc="2D64B40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6">
    <w:nsid w:val="17BB279A"/>
    <w:multiLevelType w:val="hybridMultilevel"/>
    <w:tmpl w:val="8DD0FDC0"/>
    <w:lvl w:ilvl="0" w:tplc="68088F50">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7">
    <w:nsid w:val="1A364083"/>
    <w:multiLevelType w:val="hybridMultilevel"/>
    <w:tmpl w:val="A420FDD6"/>
    <w:lvl w:ilvl="0" w:tplc="5FC43B62">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1A805A5B"/>
    <w:multiLevelType w:val="hybridMultilevel"/>
    <w:tmpl w:val="60B0B0A0"/>
    <w:lvl w:ilvl="0" w:tplc="7F4E6F90">
      <w:start w:val="1"/>
      <w:numFmt w:val="taiwaneseCountingThousand"/>
      <w:lvlText w:val="(%1)"/>
      <w:lvlJc w:val="left"/>
      <w:pPr>
        <w:ind w:left="1515" w:hanging="52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9">
    <w:nsid w:val="1AEC13DD"/>
    <w:multiLevelType w:val="hybridMultilevel"/>
    <w:tmpl w:val="CF94F5A2"/>
    <w:lvl w:ilvl="0" w:tplc="0596AD82">
      <w:start w:val="1"/>
      <w:numFmt w:val="upperLetter"/>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30">
    <w:nsid w:val="1C117712"/>
    <w:multiLevelType w:val="hybridMultilevel"/>
    <w:tmpl w:val="21680910"/>
    <w:lvl w:ilvl="0" w:tplc="F82EA9B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F0768516">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1CAA6365"/>
    <w:multiLevelType w:val="hybridMultilevel"/>
    <w:tmpl w:val="89D08038"/>
    <w:lvl w:ilvl="0" w:tplc="3536CB5E">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32">
    <w:nsid w:val="1CBF7292"/>
    <w:multiLevelType w:val="hybridMultilevel"/>
    <w:tmpl w:val="E9CA695E"/>
    <w:lvl w:ilvl="0" w:tplc="C7E67D3E">
      <w:start w:val="1"/>
      <w:numFmt w:val="upperLetter"/>
      <w:pStyle w:val="A"/>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DD821F5"/>
    <w:multiLevelType w:val="hybridMultilevel"/>
    <w:tmpl w:val="352680F0"/>
    <w:lvl w:ilvl="0" w:tplc="1C044FD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34">
    <w:nsid w:val="1E41511F"/>
    <w:multiLevelType w:val="hybridMultilevel"/>
    <w:tmpl w:val="A38843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1FFA7D9F"/>
    <w:multiLevelType w:val="hybridMultilevel"/>
    <w:tmpl w:val="921E31E6"/>
    <w:lvl w:ilvl="0" w:tplc="0D6C4D0E">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6">
    <w:nsid w:val="21C244B0"/>
    <w:multiLevelType w:val="hybridMultilevel"/>
    <w:tmpl w:val="2CB2F992"/>
    <w:lvl w:ilvl="0" w:tplc="16F06C8A">
      <w:start w:val="1"/>
      <w:numFmt w:val="taiwaneseCountingThousand"/>
      <w:lvlText w:val="(%1)"/>
      <w:lvlJc w:val="left"/>
      <w:pPr>
        <w:ind w:left="1330" w:hanging="480"/>
      </w:pPr>
      <w:rPr>
        <w:b w:val="0"/>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37">
    <w:nsid w:val="22AC52F1"/>
    <w:multiLevelType w:val="hybridMultilevel"/>
    <w:tmpl w:val="25209D2E"/>
    <w:lvl w:ilvl="0" w:tplc="AEBCF964">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38">
    <w:nsid w:val="23BE584C"/>
    <w:multiLevelType w:val="hybridMultilevel"/>
    <w:tmpl w:val="31C48B4C"/>
    <w:lvl w:ilvl="0" w:tplc="06681FAA">
      <w:start w:val="1"/>
      <w:numFmt w:val="taiwaneseCountingThousand"/>
      <w:lvlText w:val="(%1)"/>
      <w:lvlJc w:val="left"/>
      <w:pPr>
        <w:ind w:left="1515" w:hanging="525"/>
      </w:pPr>
      <w:rPr>
        <w:rFonts w:ascii="Times New Roman" w:hAnsi="Times New Roman"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9">
    <w:nsid w:val="26752368"/>
    <w:multiLevelType w:val="hybridMultilevel"/>
    <w:tmpl w:val="E85CB178"/>
    <w:lvl w:ilvl="0" w:tplc="C65A1612">
      <w:start w:val="1"/>
      <w:numFmt w:val="taiwaneseCountingThousand"/>
      <w:pStyle w:val="a0"/>
      <w:lvlText w:val="%1、"/>
      <w:lvlJc w:val="left"/>
      <w:pPr>
        <w:ind w:left="906" w:hanging="480"/>
      </w:pPr>
      <w:rPr>
        <w:rFonts w:ascii="標楷體" w:eastAsia="標楷體" w:hAnsi="標楷體"/>
        <w:sz w:val="24"/>
        <w:szCs w:val="24"/>
        <w:lang w:val="en-US"/>
      </w:rPr>
    </w:lvl>
    <w:lvl w:ilvl="1" w:tplc="04090019" w:tentative="1">
      <w:start w:val="1"/>
      <w:numFmt w:val="ideographTraditional"/>
      <w:lvlText w:val="%2、"/>
      <w:lvlJc w:val="left"/>
      <w:pPr>
        <w:ind w:left="-4284" w:hanging="480"/>
      </w:pPr>
    </w:lvl>
    <w:lvl w:ilvl="2" w:tplc="0409001B" w:tentative="1">
      <w:start w:val="1"/>
      <w:numFmt w:val="lowerRoman"/>
      <w:lvlText w:val="%3."/>
      <w:lvlJc w:val="right"/>
      <w:pPr>
        <w:ind w:left="-380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2364" w:hanging="480"/>
      </w:pPr>
    </w:lvl>
    <w:lvl w:ilvl="6" w:tplc="0409000F" w:tentative="1">
      <w:start w:val="1"/>
      <w:numFmt w:val="decimal"/>
      <w:lvlText w:val="%7."/>
      <w:lvlJc w:val="left"/>
      <w:pPr>
        <w:ind w:left="-1884" w:hanging="480"/>
      </w:pPr>
    </w:lvl>
    <w:lvl w:ilvl="7" w:tplc="04090019" w:tentative="1">
      <w:start w:val="1"/>
      <w:numFmt w:val="ideographTraditional"/>
      <w:lvlText w:val="%8、"/>
      <w:lvlJc w:val="left"/>
      <w:pPr>
        <w:ind w:left="-1404" w:hanging="480"/>
      </w:pPr>
    </w:lvl>
    <w:lvl w:ilvl="8" w:tplc="0409001B" w:tentative="1">
      <w:start w:val="1"/>
      <w:numFmt w:val="lowerRoman"/>
      <w:lvlText w:val="%9."/>
      <w:lvlJc w:val="right"/>
      <w:pPr>
        <w:ind w:left="-924" w:hanging="480"/>
      </w:pPr>
    </w:lvl>
  </w:abstractNum>
  <w:abstractNum w:abstractNumId="40">
    <w:nsid w:val="26D876BA"/>
    <w:multiLevelType w:val="hybridMultilevel"/>
    <w:tmpl w:val="D82EEAFE"/>
    <w:lvl w:ilvl="0" w:tplc="3BA4856A">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1">
    <w:nsid w:val="28A153D7"/>
    <w:multiLevelType w:val="hybridMultilevel"/>
    <w:tmpl w:val="8C9CDF7E"/>
    <w:lvl w:ilvl="0" w:tplc="98F44A3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42">
    <w:nsid w:val="297A6C21"/>
    <w:multiLevelType w:val="hybridMultilevel"/>
    <w:tmpl w:val="F788AE2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ACE4A2C"/>
    <w:multiLevelType w:val="hybridMultilevel"/>
    <w:tmpl w:val="47BEC89E"/>
    <w:lvl w:ilvl="0" w:tplc="A41C3596">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44">
    <w:nsid w:val="2CA56321"/>
    <w:multiLevelType w:val="hybridMultilevel"/>
    <w:tmpl w:val="DCAE7ACA"/>
    <w:lvl w:ilvl="0" w:tplc="21DAFE3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2E67538D"/>
    <w:multiLevelType w:val="hybridMultilevel"/>
    <w:tmpl w:val="67BE6328"/>
    <w:lvl w:ilvl="0" w:tplc="99CA5B42">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6">
    <w:nsid w:val="31A42AA8"/>
    <w:multiLevelType w:val="hybridMultilevel"/>
    <w:tmpl w:val="E8583036"/>
    <w:lvl w:ilvl="0" w:tplc="769A5486">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47">
    <w:nsid w:val="335626A4"/>
    <w:multiLevelType w:val="hybridMultilevel"/>
    <w:tmpl w:val="556EB600"/>
    <w:lvl w:ilvl="0" w:tplc="64EE92CE">
      <w:start w:val="1"/>
      <w:numFmt w:val="upperLetter"/>
      <w:lvlText w:val="%1."/>
      <w:lvlJc w:val="left"/>
      <w:pPr>
        <w:ind w:left="2475" w:hanging="360"/>
      </w:pPr>
      <w:rPr>
        <w:rFonts w:eastAsia="標楷體" w:hint="default"/>
        <w:color w:val="auto"/>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48">
    <w:nsid w:val="349C1571"/>
    <w:multiLevelType w:val="hybridMultilevel"/>
    <w:tmpl w:val="7EE6BE72"/>
    <w:lvl w:ilvl="0" w:tplc="97B8006A">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nsid w:val="353E5341"/>
    <w:multiLevelType w:val="hybridMultilevel"/>
    <w:tmpl w:val="7F461C5E"/>
    <w:lvl w:ilvl="0" w:tplc="B7F6D128">
      <w:start w:val="1"/>
      <w:numFmt w:val="taiwaneseCountingThousand"/>
      <w:lvlText w:val="(%1)"/>
      <w:lvlJc w:val="left"/>
      <w:pPr>
        <w:ind w:left="1380" w:hanging="390"/>
      </w:pPr>
      <w:rPr>
        <w:rFonts w:hint="default"/>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0">
    <w:nsid w:val="35454767"/>
    <w:multiLevelType w:val="hybridMultilevel"/>
    <w:tmpl w:val="7EC49DDE"/>
    <w:lvl w:ilvl="0" w:tplc="99CCB822">
      <w:start w:val="1"/>
      <w:numFmt w:val="upperLetter"/>
      <w:lvlText w:val="%1."/>
      <w:lvlJc w:val="left"/>
      <w:pPr>
        <w:ind w:left="2475" w:hanging="360"/>
      </w:pPr>
      <w:rPr>
        <w:rFonts w:eastAsia="標楷體" w:hint="default"/>
        <w:color w:val="auto"/>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51">
    <w:nsid w:val="36144DD1"/>
    <w:multiLevelType w:val="hybridMultilevel"/>
    <w:tmpl w:val="3F46BE1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75C0ACD"/>
    <w:multiLevelType w:val="hybridMultilevel"/>
    <w:tmpl w:val="A2E472D2"/>
    <w:lvl w:ilvl="0" w:tplc="2A72D8B8">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53">
    <w:nsid w:val="37673A55"/>
    <w:multiLevelType w:val="hybridMultilevel"/>
    <w:tmpl w:val="7326D40A"/>
    <w:lvl w:ilvl="0" w:tplc="25DE00D2">
      <w:start w:val="1"/>
      <w:numFmt w:val="bullet"/>
      <w:lvlText w:val=""/>
      <w:lvlJc w:val="left"/>
      <w:pPr>
        <w:ind w:left="1047"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4">
    <w:nsid w:val="378B15A9"/>
    <w:multiLevelType w:val="hybridMultilevel"/>
    <w:tmpl w:val="C71E6EA0"/>
    <w:lvl w:ilvl="0" w:tplc="1DFEE2A8">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38FA14EF"/>
    <w:multiLevelType w:val="hybridMultilevel"/>
    <w:tmpl w:val="303CD3BC"/>
    <w:lvl w:ilvl="0" w:tplc="3C3E6B84">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nsid w:val="398265F6"/>
    <w:multiLevelType w:val="hybridMultilevel"/>
    <w:tmpl w:val="757EF676"/>
    <w:lvl w:ilvl="0" w:tplc="D9B0D48C">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7">
    <w:nsid w:val="3A017D6C"/>
    <w:multiLevelType w:val="hybridMultilevel"/>
    <w:tmpl w:val="D9BA5A3A"/>
    <w:lvl w:ilvl="0" w:tplc="E40AE8B4">
      <w:start w:val="1"/>
      <w:numFmt w:val="decimal"/>
      <w:lvlText w:val="(%1)"/>
      <w:lvlJc w:val="left"/>
      <w:pPr>
        <w:ind w:left="2115" w:hanging="360"/>
      </w:pPr>
      <w:rPr>
        <w:rFonts w:eastAsia="標楷體"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58">
    <w:nsid w:val="3AC72959"/>
    <w:multiLevelType w:val="hybridMultilevel"/>
    <w:tmpl w:val="71F44052"/>
    <w:lvl w:ilvl="0" w:tplc="70E8E9F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9">
    <w:nsid w:val="3D203EEF"/>
    <w:multiLevelType w:val="hybridMultilevel"/>
    <w:tmpl w:val="2A4C1BF2"/>
    <w:lvl w:ilvl="0" w:tplc="C206099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0">
    <w:nsid w:val="3D7E3EBB"/>
    <w:multiLevelType w:val="hybridMultilevel"/>
    <w:tmpl w:val="05E20F94"/>
    <w:lvl w:ilvl="0" w:tplc="A86CCCC4">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61">
    <w:nsid w:val="3DD66E5B"/>
    <w:multiLevelType w:val="hybridMultilevel"/>
    <w:tmpl w:val="C7B4F978"/>
    <w:lvl w:ilvl="0" w:tplc="57EC9424">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62">
    <w:nsid w:val="3E0051F7"/>
    <w:multiLevelType w:val="hybridMultilevel"/>
    <w:tmpl w:val="67BAE22E"/>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63">
    <w:nsid w:val="3FAC6517"/>
    <w:multiLevelType w:val="hybridMultilevel"/>
    <w:tmpl w:val="8EACFF3C"/>
    <w:lvl w:ilvl="0" w:tplc="F574F89A">
      <w:start w:val="1"/>
      <w:numFmt w:val="taiwaneseCountingThousand"/>
      <w:lvlText w:val="%1、"/>
      <w:lvlJc w:val="left"/>
      <w:pPr>
        <w:tabs>
          <w:tab w:val="num" w:pos="720"/>
        </w:tabs>
        <w:ind w:left="720" w:hanging="720"/>
      </w:pPr>
    </w:lvl>
    <w:lvl w:ilvl="1" w:tplc="9A6CBBEA">
      <w:start w:val="1"/>
      <w:numFmt w:val="taiwaneseCountingThousand"/>
      <w:lvlText w:val="(%2)"/>
      <w:lvlJc w:val="left"/>
      <w:pPr>
        <w:tabs>
          <w:tab w:val="num" w:pos="960"/>
        </w:tabs>
        <w:ind w:left="960" w:hanging="480"/>
      </w:pPr>
    </w:lvl>
    <w:lvl w:ilvl="2" w:tplc="2D0EC58E">
      <w:start w:val="1"/>
      <w:numFmt w:val="decimal"/>
      <w:lvlText w:val="%3."/>
      <w:lvlJc w:val="left"/>
      <w:pPr>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4">
    <w:nsid w:val="41A513BA"/>
    <w:multiLevelType w:val="hybridMultilevel"/>
    <w:tmpl w:val="55041366"/>
    <w:lvl w:ilvl="0" w:tplc="FFF4F2E2">
      <w:start w:val="1"/>
      <w:numFmt w:val="decimal"/>
      <w:lvlText w:val="(%1)"/>
      <w:lvlJc w:val="left"/>
      <w:pPr>
        <w:ind w:left="2115" w:hanging="360"/>
      </w:pPr>
      <w:rPr>
        <w:rFonts w:ascii="Times New Roman" w:hAnsi="Times New Roman" w:cs="Times New Roman"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65">
    <w:nsid w:val="41DF3CC8"/>
    <w:multiLevelType w:val="hybridMultilevel"/>
    <w:tmpl w:val="01464E2C"/>
    <w:lvl w:ilvl="0" w:tplc="65560346">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41F217E3"/>
    <w:multiLevelType w:val="hybridMultilevel"/>
    <w:tmpl w:val="E88A8928"/>
    <w:lvl w:ilvl="0" w:tplc="2A78C250">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7">
    <w:nsid w:val="423666AB"/>
    <w:multiLevelType w:val="hybridMultilevel"/>
    <w:tmpl w:val="F06CFE8A"/>
    <w:lvl w:ilvl="0" w:tplc="C00619A4">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68">
    <w:nsid w:val="42E0537C"/>
    <w:multiLevelType w:val="hybridMultilevel"/>
    <w:tmpl w:val="18746AA8"/>
    <w:lvl w:ilvl="0" w:tplc="F38247A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9">
    <w:nsid w:val="44CA423A"/>
    <w:multiLevelType w:val="hybridMultilevel"/>
    <w:tmpl w:val="2E94551C"/>
    <w:lvl w:ilvl="0" w:tplc="FBD8412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70">
    <w:nsid w:val="46892BF3"/>
    <w:multiLevelType w:val="hybridMultilevel"/>
    <w:tmpl w:val="BBFC4E5E"/>
    <w:lvl w:ilvl="0" w:tplc="5C187B1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71">
    <w:nsid w:val="46B377CA"/>
    <w:multiLevelType w:val="hybridMultilevel"/>
    <w:tmpl w:val="D57EEF18"/>
    <w:lvl w:ilvl="0" w:tplc="EF9E39D4">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2">
    <w:nsid w:val="47665AD6"/>
    <w:multiLevelType w:val="hybridMultilevel"/>
    <w:tmpl w:val="2D986F4C"/>
    <w:lvl w:ilvl="0" w:tplc="7EEA66DC">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73">
    <w:nsid w:val="477F2265"/>
    <w:multiLevelType w:val="hybridMultilevel"/>
    <w:tmpl w:val="6C162386"/>
    <w:lvl w:ilvl="0" w:tplc="7EEA66DC">
      <w:start w:val="1"/>
      <w:numFmt w:val="decimal"/>
      <w:lvlText w:val="(%1)"/>
      <w:lvlJc w:val="left"/>
      <w:pPr>
        <w:ind w:left="2181" w:hanging="48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74">
    <w:nsid w:val="4A4A4E9C"/>
    <w:multiLevelType w:val="hybridMultilevel"/>
    <w:tmpl w:val="D6401526"/>
    <w:lvl w:ilvl="0" w:tplc="8F985E36">
      <w:start w:val="1"/>
      <w:numFmt w:val="taiwaneseCountingThousand"/>
      <w:lvlText w:val="(%1)"/>
      <w:lvlJc w:val="left"/>
      <w:pPr>
        <w:ind w:left="1380" w:hanging="390"/>
      </w:pPr>
      <w:rPr>
        <w:rFonts w:ascii="Times New Roman" w:hAnsi="Times New Roman"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5">
    <w:nsid w:val="4AB1293E"/>
    <w:multiLevelType w:val="hybridMultilevel"/>
    <w:tmpl w:val="20EC509A"/>
    <w:lvl w:ilvl="0" w:tplc="1AB05CB6">
      <w:start w:val="1"/>
      <w:numFmt w:val="decimal"/>
      <w:lvlText w:val="(%1)"/>
      <w:lvlJc w:val="left"/>
      <w:pPr>
        <w:ind w:left="2160" w:hanging="405"/>
      </w:pPr>
      <w:rPr>
        <w:rFonts w:hint="default"/>
        <w:color w:val="auto"/>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76">
    <w:nsid w:val="4ABC4A8A"/>
    <w:multiLevelType w:val="hybridMultilevel"/>
    <w:tmpl w:val="857C58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nsid w:val="4AD80D55"/>
    <w:multiLevelType w:val="hybridMultilevel"/>
    <w:tmpl w:val="6AB8A6F2"/>
    <w:lvl w:ilvl="0" w:tplc="0409000F">
      <w:start w:val="1"/>
      <w:numFmt w:val="decimal"/>
      <w:lvlText w:val="%1."/>
      <w:lvlJc w:val="left"/>
      <w:pPr>
        <w:tabs>
          <w:tab w:val="num" w:pos="720"/>
        </w:tabs>
        <w:ind w:left="720" w:hanging="720"/>
      </w:pPr>
    </w:lvl>
    <w:lvl w:ilvl="1" w:tplc="9A6CBBEA">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8">
    <w:nsid w:val="4AE03C3B"/>
    <w:multiLevelType w:val="hybridMultilevel"/>
    <w:tmpl w:val="7DEE9520"/>
    <w:lvl w:ilvl="0" w:tplc="949CAFB0">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79">
    <w:nsid w:val="4AF1568A"/>
    <w:multiLevelType w:val="hybridMultilevel"/>
    <w:tmpl w:val="DE805A72"/>
    <w:lvl w:ilvl="0" w:tplc="83CC91D4">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0">
    <w:nsid w:val="4C1B661B"/>
    <w:multiLevelType w:val="hybridMultilevel"/>
    <w:tmpl w:val="50C288C2"/>
    <w:lvl w:ilvl="0" w:tplc="08422608">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81">
    <w:nsid w:val="4D4C2FF7"/>
    <w:multiLevelType w:val="hybridMultilevel"/>
    <w:tmpl w:val="311C60B2"/>
    <w:lvl w:ilvl="0" w:tplc="BC8E297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2">
    <w:nsid w:val="4D7B28DD"/>
    <w:multiLevelType w:val="hybridMultilevel"/>
    <w:tmpl w:val="6D1A136C"/>
    <w:lvl w:ilvl="0" w:tplc="5F6AB84A">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3">
    <w:nsid w:val="4E2F379D"/>
    <w:multiLevelType w:val="hybridMultilevel"/>
    <w:tmpl w:val="A72494E6"/>
    <w:lvl w:ilvl="0" w:tplc="8EB43092">
      <w:start w:val="1"/>
      <w:numFmt w:val="upperLetter"/>
      <w:lvlText w:val="%1."/>
      <w:lvlJc w:val="left"/>
      <w:pPr>
        <w:ind w:left="2475" w:hanging="360"/>
      </w:pPr>
      <w:rPr>
        <w:rFonts w:eastAsia="標楷體" w:hint="default"/>
        <w:color w:val="auto"/>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84">
    <w:nsid w:val="4F280936"/>
    <w:multiLevelType w:val="hybridMultilevel"/>
    <w:tmpl w:val="839A4BD8"/>
    <w:lvl w:ilvl="0" w:tplc="50A4200A">
      <w:start w:val="1"/>
      <w:numFmt w:val="decimal"/>
      <w:lvlText w:val="(%1)"/>
      <w:lvlJc w:val="left"/>
      <w:pPr>
        <w:ind w:left="2160" w:hanging="405"/>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85">
    <w:nsid w:val="4F443240"/>
    <w:multiLevelType w:val="hybridMultilevel"/>
    <w:tmpl w:val="846C8B3E"/>
    <w:lvl w:ilvl="0" w:tplc="5DE0C7DA">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86">
    <w:nsid w:val="5072758E"/>
    <w:multiLevelType w:val="hybridMultilevel"/>
    <w:tmpl w:val="E654EC4E"/>
    <w:lvl w:ilvl="0" w:tplc="0A70B1DC">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87">
    <w:nsid w:val="507B5130"/>
    <w:multiLevelType w:val="hybridMultilevel"/>
    <w:tmpl w:val="D0DC3C52"/>
    <w:lvl w:ilvl="0" w:tplc="F82EA9B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50F0587A"/>
    <w:multiLevelType w:val="hybridMultilevel"/>
    <w:tmpl w:val="A6DCEB50"/>
    <w:lvl w:ilvl="0" w:tplc="42C25CDA">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9">
    <w:nsid w:val="5164353A"/>
    <w:multiLevelType w:val="hybridMultilevel"/>
    <w:tmpl w:val="2E40B348"/>
    <w:lvl w:ilvl="0" w:tplc="F922466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90">
    <w:nsid w:val="51C00A1C"/>
    <w:multiLevelType w:val="hybridMultilevel"/>
    <w:tmpl w:val="CBECDC2E"/>
    <w:lvl w:ilvl="0" w:tplc="7480BA48">
      <w:start w:val="1"/>
      <w:numFmt w:val="decimal"/>
      <w:lvlText w:val="%1."/>
      <w:lvlJc w:val="left"/>
      <w:pPr>
        <w:ind w:left="619" w:hanging="480"/>
      </w:pPr>
      <w:rPr>
        <w:b w:val="0"/>
      </w:rPr>
    </w:lvl>
    <w:lvl w:ilvl="1" w:tplc="04090019">
      <w:start w:val="1"/>
      <w:numFmt w:val="ideographTraditional"/>
      <w:lvlText w:val="%2、"/>
      <w:lvlJc w:val="left"/>
      <w:pPr>
        <w:ind w:left="1099" w:hanging="480"/>
      </w:pPr>
    </w:lvl>
    <w:lvl w:ilvl="2" w:tplc="0409001B">
      <w:start w:val="1"/>
      <w:numFmt w:val="lowerRoman"/>
      <w:lvlText w:val="%3."/>
      <w:lvlJc w:val="right"/>
      <w:pPr>
        <w:ind w:left="1579" w:hanging="480"/>
      </w:pPr>
    </w:lvl>
    <w:lvl w:ilvl="3" w:tplc="0409000F">
      <w:start w:val="1"/>
      <w:numFmt w:val="decimal"/>
      <w:lvlText w:val="%4."/>
      <w:lvlJc w:val="left"/>
      <w:pPr>
        <w:ind w:left="2059" w:hanging="480"/>
      </w:pPr>
    </w:lvl>
    <w:lvl w:ilvl="4" w:tplc="04090019">
      <w:start w:val="1"/>
      <w:numFmt w:val="ideographTraditional"/>
      <w:lvlText w:val="%5、"/>
      <w:lvlJc w:val="left"/>
      <w:pPr>
        <w:ind w:left="2539" w:hanging="480"/>
      </w:pPr>
    </w:lvl>
    <w:lvl w:ilvl="5" w:tplc="0409001B">
      <w:start w:val="1"/>
      <w:numFmt w:val="lowerRoman"/>
      <w:lvlText w:val="%6."/>
      <w:lvlJc w:val="right"/>
      <w:pPr>
        <w:ind w:left="3019" w:hanging="480"/>
      </w:pPr>
    </w:lvl>
    <w:lvl w:ilvl="6" w:tplc="0409000F">
      <w:start w:val="1"/>
      <w:numFmt w:val="decimal"/>
      <w:lvlText w:val="%7."/>
      <w:lvlJc w:val="left"/>
      <w:pPr>
        <w:ind w:left="3499" w:hanging="480"/>
      </w:pPr>
    </w:lvl>
    <w:lvl w:ilvl="7" w:tplc="04090019">
      <w:start w:val="1"/>
      <w:numFmt w:val="ideographTraditional"/>
      <w:lvlText w:val="%8、"/>
      <w:lvlJc w:val="left"/>
      <w:pPr>
        <w:ind w:left="3979" w:hanging="480"/>
      </w:pPr>
    </w:lvl>
    <w:lvl w:ilvl="8" w:tplc="0409001B">
      <w:start w:val="1"/>
      <w:numFmt w:val="lowerRoman"/>
      <w:lvlText w:val="%9."/>
      <w:lvlJc w:val="right"/>
      <w:pPr>
        <w:ind w:left="4459" w:hanging="480"/>
      </w:pPr>
    </w:lvl>
  </w:abstractNum>
  <w:abstractNum w:abstractNumId="91">
    <w:nsid w:val="52A55DD8"/>
    <w:multiLevelType w:val="hybridMultilevel"/>
    <w:tmpl w:val="ED7064A2"/>
    <w:lvl w:ilvl="0" w:tplc="FD5C6C3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92">
    <w:nsid w:val="54660352"/>
    <w:multiLevelType w:val="hybridMultilevel"/>
    <w:tmpl w:val="2A3C9D68"/>
    <w:lvl w:ilvl="0" w:tplc="2BCEEB2A">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93">
    <w:nsid w:val="55863F07"/>
    <w:multiLevelType w:val="hybridMultilevel"/>
    <w:tmpl w:val="712ADD8A"/>
    <w:lvl w:ilvl="0" w:tplc="43625F3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94">
    <w:nsid w:val="55D4007C"/>
    <w:multiLevelType w:val="hybridMultilevel"/>
    <w:tmpl w:val="8D14DE0C"/>
    <w:lvl w:ilvl="0" w:tplc="1BFE2D7E">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nsid w:val="57CF6049"/>
    <w:multiLevelType w:val="hybridMultilevel"/>
    <w:tmpl w:val="51C6ACF0"/>
    <w:lvl w:ilvl="0" w:tplc="D7EE78D0">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96">
    <w:nsid w:val="588D62BD"/>
    <w:multiLevelType w:val="hybridMultilevel"/>
    <w:tmpl w:val="787487DE"/>
    <w:lvl w:ilvl="0" w:tplc="A13ADED6">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97">
    <w:nsid w:val="58F757BF"/>
    <w:multiLevelType w:val="hybridMultilevel"/>
    <w:tmpl w:val="398E8D62"/>
    <w:lvl w:ilvl="0" w:tplc="993AB6F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8">
    <w:nsid w:val="5C992402"/>
    <w:multiLevelType w:val="hybridMultilevel"/>
    <w:tmpl w:val="81A0453E"/>
    <w:lvl w:ilvl="0" w:tplc="60CCEAB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9">
    <w:nsid w:val="5D3D306F"/>
    <w:multiLevelType w:val="hybridMultilevel"/>
    <w:tmpl w:val="F9FA7B84"/>
    <w:lvl w:ilvl="0" w:tplc="13F86A5C">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0">
    <w:nsid w:val="5D747D4F"/>
    <w:multiLevelType w:val="hybridMultilevel"/>
    <w:tmpl w:val="FF503E96"/>
    <w:lvl w:ilvl="0" w:tplc="0E541D94">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01">
    <w:nsid w:val="5FDA0541"/>
    <w:multiLevelType w:val="hybridMultilevel"/>
    <w:tmpl w:val="9AEA8920"/>
    <w:lvl w:ilvl="0" w:tplc="34E4996C">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02">
    <w:nsid w:val="624A7E5A"/>
    <w:multiLevelType w:val="hybridMultilevel"/>
    <w:tmpl w:val="09D20124"/>
    <w:lvl w:ilvl="0" w:tplc="BF0268B6">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3">
    <w:nsid w:val="64B70346"/>
    <w:multiLevelType w:val="hybridMultilevel"/>
    <w:tmpl w:val="2F565B9E"/>
    <w:lvl w:ilvl="0" w:tplc="18167FD2">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4">
    <w:nsid w:val="655F320E"/>
    <w:multiLevelType w:val="hybridMultilevel"/>
    <w:tmpl w:val="B0122482"/>
    <w:lvl w:ilvl="0" w:tplc="C890BFE0">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5">
    <w:nsid w:val="69DA223A"/>
    <w:multiLevelType w:val="hybridMultilevel"/>
    <w:tmpl w:val="3C863BE4"/>
    <w:lvl w:ilvl="0" w:tplc="DBF4D058">
      <w:start w:val="1"/>
      <w:numFmt w:val="taiwaneseCountingThousand"/>
      <w:lvlText w:val="(%1)"/>
      <w:lvlJc w:val="left"/>
      <w:pPr>
        <w:ind w:left="1395" w:hanging="4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6">
    <w:nsid w:val="6A896558"/>
    <w:multiLevelType w:val="hybridMultilevel"/>
    <w:tmpl w:val="4CBAE0A0"/>
    <w:lvl w:ilvl="0" w:tplc="66960392">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7">
    <w:nsid w:val="6BB95E28"/>
    <w:multiLevelType w:val="hybridMultilevel"/>
    <w:tmpl w:val="FAAE9476"/>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08">
    <w:nsid w:val="6BC65355"/>
    <w:multiLevelType w:val="hybridMultilevel"/>
    <w:tmpl w:val="00D098E0"/>
    <w:lvl w:ilvl="0" w:tplc="459028FE">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09">
    <w:nsid w:val="6CD5057A"/>
    <w:multiLevelType w:val="hybridMultilevel"/>
    <w:tmpl w:val="BA46A578"/>
    <w:lvl w:ilvl="0" w:tplc="3F7A9202">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nsid w:val="6E8A6469"/>
    <w:multiLevelType w:val="hybridMultilevel"/>
    <w:tmpl w:val="85860470"/>
    <w:lvl w:ilvl="0" w:tplc="C452EF9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1">
    <w:nsid w:val="6F7B0A3E"/>
    <w:multiLevelType w:val="hybridMultilevel"/>
    <w:tmpl w:val="C2305568"/>
    <w:lvl w:ilvl="0" w:tplc="C54A276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2">
    <w:nsid w:val="6FCC2D86"/>
    <w:multiLevelType w:val="hybridMultilevel"/>
    <w:tmpl w:val="8EF4C02E"/>
    <w:lvl w:ilvl="0" w:tplc="F8A6940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3">
    <w:nsid w:val="70007E81"/>
    <w:multiLevelType w:val="hybridMultilevel"/>
    <w:tmpl w:val="0330AA34"/>
    <w:lvl w:ilvl="0" w:tplc="E8E2C1DE">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14">
    <w:nsid w:val="701777FC"/>
    <w:multiLevelType w:val="hybridMultilevel"/>
    <w:tmpl w:val="2A38F6B0"/>
    <w:lvl w:ilvl="0" w:tplc="2BBAFDBE">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15">
    <w:nsid w:val="708C07E3"/>
    <w:multiLevelType w:val="hybridMultilevel"/>
    <w:tmpl w:val="E1A2CA34"/>
    <w:lvl w:ilvl="0" w:tplc="07942676">
      <w:start w:val="1"/>
      <w:numFmt w:val="taiwaneseCountingThousand"/>
      <w:lvlText w:val="(%1)"/>
      <w:lvlJc w:val="left"/>
      <w:pPr>
        <w:ind w:left="1395" w:hanging="405"/>
      </w:pPr>
      <w:rPr>
        <w:rFonts w:ascii="Times New Roman" w:hAnsi="Times New Roman"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16">
    <w:nsid w:val="70A12FF3"/>
    <w:multiLevelType w:val="hybridMultilevel"/>
    <w:tmpl w:val="75C47C1C"/>
    <w:lvl w:ilvl="0" w:tplc="61A6887C">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17">
    <w:nsid w:val="71BA2B94"/>
    <w:multiLevelType w:val="hybridMultilevel"/>
    <w:tmpl w:val="1892E54C"/>
    <w:lvl w:ilvl="0" w:tplc="112E630A">
      <w:start w:val="1"/>
      <w:numFmt w:val="taiwaneseCountingThousand"/>
      <w:lvlText w:val="%1、"/>
      <w:lvlJc w:val="left"/>
      <w:pPr>
        <w:ind w:left="480" w:hanging="480"/>
      </w:pPr>
      <w:rPr>
        <w:b w:val="0"/>
        <w:lang w:val="en-US"/>
      </w:rPr>
    </w:lvl>
    <w:lvl w:ilvl="1" w:tplc="04090019">
      <w:start w:val="1"/>
      <w:numFmt w:val="ideographTraditional"/>
      <w:lvlText w:val="%2、"/>
      <w:lvlJc w:val="left"/>
      <w:pPr>
        <w:ind w:left="-2018" w:hanging="480"/>
      </w:pPr>
    </w:lvl>
    <w:lvl w:ilvl="2" w:tplc="0409001B">
      <w:start w:val="1"/>
      <w:numFmt w:val="lowerRoman"/>
      <w:lvlText w:val="%3."/>
      <w:lvlJc w:val="right"/>
      <w:pPr>
        <w:ind w:left="-1538" w:hanging="480"/>
      </w:pPr>
    </w:lvl>
    <w:lvl w:ilvl="3" w:tplc="0409000F">
      <w:start w:val="1"/>
      <w:numFmt w:val="decimal"/>
      <w:lvlText w:val="%4."/>
      <w:lvlJc w:val="left"/>
      <w:pPr>
        <w:ind w:left="-1058" w:hanging="480"/>
      </w:pPr>
    </w:lvl>
    <w:lvl w:ilvl="4" w:tplc="04090019">
      <w:start w:val="1"/>
      <w:numFmt w:val="ideographTraditional"/>
      <w:lvlText w:val="%5、"/>
      <w:lvlJc w:val="left"/>
      <w:pPr>
        <w:ind w:left="-578" w:hanging="480"/>
      </w:pPr>
    </w:lvl>
    <w:lvl w:ilvl="5" w:tplc="0409001B">
      <w:start w:val="1"/>
      <w:numFmt w:val="lowerRoman"/>
      <w:lvlText w:val="%6."/>
      <w:lvlJc w:val="right"/>
      <w:pPr>
        <w:ind w:left="-98" w:hanging="480"/>
      </w:pPr>
    </w:lvl>
    <w:lvl w:ilvl="6" w:tplc="0409000F">
      <w:start w:val="1"/>
      <w:numFmt w:val="decimal"/>
      <w:lvlText w:val="%7."/>
      <w:lvlJc w:val="left"/>
      <w:pPr>
        <w:ind w:left="382" w:hanging="480"/>
      </w:pPr>
    </w:lvl>
    <w:lvl w:ilvl="7" w:tplc="04090019">
      <w:start w:val="1"/>
      <w:numFmt w:val="ideographTraditional"/>
      <w:lvlText w:val="%8、"/>
      <w:lvlJc w:val="left"/>
      <w:pPr>
        <w:ind w:left="862" w:hanging="480"/>
      </w:pPr>
    </w:lvl>
    <w:lvl w:ilvl="8" w:tplc="0409001B">
      <w:start w:val="1"/>
      <w:numFmt w:val="lowerRoman"/>
      <w:lvlText w:val="%9."/>
      <w:lvlJc w:val="right"/>
      <w:pPr>
        <w:ind w:left="1342" w:hanging="480"/>
      </w:pPr>
    </w:lvl>
  </w:abstractNum>
  <w:abstractNum w:abstractNumId="118">
    <w:nsid w:val="71F514BF"/>
    <w:multiLevelType w:val="hybridMultilevel"/>
    <w:tmpl w:val="F39415F2"/>
    <w:lvl w:ilvl="0" w:tplc="F690BD84">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19">
    <w:nsid w:val="73C36322"/>
    <w:multiLevelType w:val="hybridMultilevel"/>
    <w:tmpl w:val="AD9E1336"/>
    <w:lvl w:ilvl="0" w:tplc="D22C6D0A">
      <w:start w:val="1"/>
      <w:numFmt w:val="taiwaneseCountingThousand"/>
      <w:lvlText w:val="%1、"/>
      <w:lvlJc w:val="left"/>
      <w:pPr>
        <w:ind w:left="504" w:hanging="50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nsid w:val="73E32715"/>
    <w:multiLevelType w:val="hybridMultilevel"/>
    <w:tmpl w:val="971222D8"/>
    <w:lvl w:ilvl="0" w:tplc="D2C8FA66">
      <w:start w:val="10"/>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1">
    <w:nsid w:val="74540DC9"/>
    <w:multiLevelType w:val="hybridMultilevel"/>
    <w:tmpl w:val="51546246"/>
    <w:lvl w:ilvl="0" w:tplc="F0849F06">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122">
    <w:nsid w:val="76520357"/>
    <w:multiLevelType w:val="hybridMultilevel"/>
    <w:tmpl w:val="5A6AEBCE"/>
    <w:lvl w:ilvl="0" w:tplc="42BEF6E6">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3">
    <w:nsid w:val="769179A8"/>
    <w:multiLevelType w:val="hybridMultilevel"/>
    <w:tmpl w:val="BF3E5CEC"/>
    <w:lvl w:ilvl="0" w:tplc="845EA642">
      <w:start w:val="1"/>
      <w:numFmt w:val="upperLetter"/>
      <w:lvlText w:val="%1."/>
      <w:lvlJc w:val="left"/>
      <w:pPr>
        <w:ind w:left="2475" w:hanging="360"/>
      </w:pPr>
      <w:rPr>
        <w:rFonts w:hint="default"/>
      </w:rPr>
    </w:lvl>
    <w:lvl w:ilvl="1" w:tplc="04090019" w:tentative="1">
      <w:start w:val="1"/>
      <w:numFmt w:val="ideographTraditional"/>
      <w:lvlText w:val="%2、"/>
      <w:lvlJc w:val="left"/>
      <w:pPr>
        <w:ind w:left="3075" w:hanging="480"/>
      </w:pPr>
    </w:lvl>
    <w:lvl w:ilvl="2" w:tplc="0409001B" w:tentative="1">
      <w:start w:val="1"/>
      <w:numFmt w:val="lowerRoman"/>
      <w:lvlText w:val="%3."/>
      <w:lvlJc w:val="right"/>
      <w:pPr>
        <w:ind w:left="3555" w:hanging="480"/>
      </w:pPr>
    </w:lvl>
    <w:lvl w:ilvl="3" w:tplc="0409000F" w:tentative="1">
      <w:start w:val="1"/>
      <w:numFmt w:val="decimal"/>
      <w:lvlText w:val="%4."/>
      <w:lvlJc w:val="left"/>
      <w:pPr>
        <w:ind w:left="4035" w:hanging="480"/>
      </w:pPr>
    </w:lvl>
    <w:lvl w:ilvl="4" w:tplc="04090019" w:tentative="1">
      <w:start w:val="1"/>
      <w:numFmt w:val="ideographTraditional"/>
      <w:lvlText w:val="%5、"/>
      <w:lvlJc w:val="left"/>
      <w:pPr>
        <w:ind w:left="4515" w:hanging="480"/>
      </w:pPr>
    </w:lvl>
    <w:lvl w:ilvl="5" w:tplc="0409001B" w:tentative="1">
      <w:start w:val="1"/>
      <w:numFmt w:val="lowerRoman"/>
      <w:lvlText w:val="%6."/>
      <w:lvlJc w:val="right"/>
      <w:pPr>
        <w:ind w:left="4995" w:hanging="480"/>
      </w:pPr>
    </w:lvl>
    <w:lvl w:ilvl="6" w:tplc="0409000F" w:tentative="1">
      <w:start w:val="1"/>
      <w:numFmt w:val="decimal"/>
      <w:lvlText w:val="%7."/>
      <w:lvlJc w:val="left"/>
      <w:pPr>
        <w:ind w:left="5475" w:hanging="480"/>
      </w:pPr>
    </w:lvl>
    <w:lvl w:ilvl="7" w:tplc="04090019" w:tentative="1">
      <w:start w:val="1"/>
      <w:numFmt w:val="ideographTraditional"/>
      <w:lvlText w:val="%8、"/>
      <w:lvlJc w:val="left"/>
      <w:pPr>
        <w:ind w:left="5955" w:hanging="480"/>
      </w:pPr>
    </w:lvl>
    <w:lvl w:ilvl="8" w:tplc="0409001B" w:tentative="1">
      <w:start w:val="1"/>
      <w:numFmt w:val="lowerRoman"/>
      <w:lvlText w:val="%9."/>
      <w:lvlJc w:val="right"/>
      <w:pPr>
        <w:ind w:left="6435" w:hanging="480"/>
      </w:pPr>
    </w:lvl>
  </w:abstractNum>
  <w:abstractNum w:abstractNumId="124">
    <w:nsid w:val="76BE382B"/>
    <w:multiLevelType w:val="hybridMultilevel"/>
    <w:tmpl w:val="A412F864"/>
    <w:lvl w:ilvl="0" w:tplc="408CCA2C">
      <w:start w:val="1"/>
      <w:numFmt w:val="decimal"/>
      <w:lvlText w:val="(%1)"/>
      <w:lvlJc w:val="left"/>
      <w:pPr>
        <w:ind w:left="2160" w:hanging="405"/>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25">
    <w:nsid w:val="77734166"/>
    <w:multiLevelType w:val="hybridMultilevel"/>
    <w:tmpl w:val="F9722620"/>
    <w:lvl w:ilvl="0" w:tplc="DF184762">
      <w:start w:val="1"/>
      <w:numFmt w:val="taiwaneseCountingThousand"/>
      <w:lvlText w:val="(%1)"/>
      <w:lvlJc w:val="left"/>
      <w:pPr>
        <w:ind w:left="1515" w:hanging="525"/>
      </w:pPr>
      <w:rPr>
        <w:rFonts w:hint="default"/>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26">
    <w:nsid w:val="77DA4A5E"/>
    <w:multiLevelType w:val="hybridMultilevel"/>
    <w:tmpl w:val="12CC7FC4"/>
    <w:lvl w:ilvl="0" w:tplc="F82EA9B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7">
    <w:nsid w:val="78407BB2"/>
    <w:multiLevelType w:val="hybridMultilevel"/>
    <w:tmpl w:val="9FB0B824"/>
    <w:lvl w:ilvl="0" w:tplc="1CE87658">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28">
    <w:nsid w:val="78966E5D"/>
    <w:multiLevelType w:val="hybridMultilevel"/>
    <w:tmpl w:val="176AAC2C"/>
    <w:lvl w:ilvl="0" w:tplc="40184930">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29">
    <w:nsid w:val="78BD4C99"/>
    <w:multiLevelType w:val="hybridMultilevel"/>
    <w:tmpl w:val="0E543226"/>
    <w:lvl w:ilvl="0" w:tplc="D13EB66E">
      <w:start w:val="1"/>
      <w:numFmt w:val="decimal"/>
      <w:lvlText w:val="(%1)"/>
      <w:lvlJc w:val="left"/>
      <w:pPr>
        <w:ind w:left="2115" w:hanging="360"/>
      </w:pPr>
      <w:rPr>
        <w:rFonts w:eastAsia="標楷體"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30">
    <w:nsid w:val="797F4CED"/>
    <w:multiLevelType w:val="hybridMultilevel"/>
    <w:tmpl w:val="7B2CC3A2"/>
    <w:lvl w:ilvl="0" w:tplc="DB922CA8">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31">
    <w:nsid w:val="7CB801A7"/>
    <w:multiLevelType w:val="hybridMultilevel"/>
    <w:tmpl w:val="0C92A27C"/>
    <w:lvl w:ilvl="0" w:tplc="82EE87E0">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32">
    <w:nsid w:val="7D4805B5"/>
    <w:multiLevelType w:val="hybridMultilevel"/>
    <w:tmpl w:val="081205EA"/>
    <w:lvl w:ilvl="0" w:tplc="9C5C0B7C">
      <w:start w:val="1"/>
      <w:numFmt w:val="decimal"/>
      <w:lvlText w:val="(%1)"/>
      <w:lvlJc w:val="left"/>
      <w:pPr>
        <w:ind w:left="2115" w:hanging="360"/>
      </w:pPr>
      <w:rPr>
        <w:rFonts w:hint="default"/>
      </w:rPr>
    </w:lvl>
    <w:lvl w:ilvl="1" w:tplc="04090019" w:tentative="1">
      <w:start w:val="1"/>
      <w:numFmt w:val="ideographTraditional"/>
      <w:lvlText w:val="%2、"/>
      <w:lvlJc w:val="left"/>
      <w:pPr>
        <w:ind w:left="2715" w:hanging="480"/>
      </w:pPr>
    </w:lvl>
    <w:lvl w:ilvl="2" w:tplc="0409001B" w:tentative="1">
      <w:start w:val="1"/>
      <w:numFmt w:val="lowerRoman"/>
      <w:lvlText w:val="%3."/>
      <w:lvlJc w:val="right"/>
      <w:pPr>
        <w:ind w:left="3195" w:hanging="480"/>
      </w:pPr>
    </w:lvl>
    <w:lvl w:ilvl="3" w:tplc="0409000F" w:tentative="1">
      <w:start w:val="1"/>
      <w:numFmt w:val="decimal"/>
      <w:lvlText w:val="%4."/>
      <w:lvlJc w:val="left"/>
      <w:pPr>
        <w:ind w:left="3675" w:hanging="480"/>
      </w:pPr>
    </w:lvl>
    <w:lvl w:ilvl="4" w:tplc="04090019" w:tentative="1">
      <w:start w:val="1"/>
      <w:numFmt w:val="ideographTraditional"/>
      <w:lvlText w:val="%5、"/>
      <w:lvlJc w:val="left"/>
      <w:pPr>
        <w:ind w:left="4155" w:hanging="480"/>
      </w:pPr>
    </w:lvl>
    <w:lvl w:ilvl="5" w:tplc="0409001B" w:tentative="1">
      <w:start w:val="1"/>
      <w:numFmt w:val="lowerRoman"/>
      <w:lvlText w:val="%6."/>
      <w:lvlJc w:val="right"/>
      <w:pPr>
        <w:ind w:left="4635" w:hanging="480"/>
      </w:pPr>
    </w:lvl>
    <w:lvl w:ilvl="6" w:tplc="0409000F" w:tentative="1">
      <w:start w:val="1"/>
      <w:numFmt w:val="decimal"/>
      <w:lvlText w:val="%7."/>
      <w:lvlJc w:val="left"/>
      <w:pPr>
        <w:ind w:left="5115" w:hanging="480"/>
      </w:pPr>
    </w:lvl>
    <w:lvl w:ilvl="7" w:tplc="04090019" w:tentative="1">
      <w:start w:val="1"/>
      <w:numFmt w:val="ideographTraditional"/>
      <w:lvlText w:val="%8、"/>
      <w:lvlJc w:val="left"/>
      <w:pPr>
        <w:ind w:left="5595" w:hanging="480"/>
      </w:pPr>
    </w:lvl>
    <w:lvl w:ilvl="8" w:tplc="0409001B" w:tentative="1">
      <w:start w:val="1"/>
      <w:numFmt w:val="lowerRoman"/>
      <w:lvlText w:val="%9."/>
      <w:lvlJc w:val="right"/>
      <w:pPr>
        <w:ind w:left="6075" w:hanging="480"/>
      </w:pPr>
    </w:lvl>
  </w:abstractNum>
  <w:abstractNum w:abstractNumId="133">
    <w:nsid w:val="7E8E5A8A"/>
    <w:multiLevelType w:val="hybridMultilevel"/>
    <w:tmpl w:val="A06607AC"/>
    <w:lvl w:ilvl="0" w:tplc="38440B3E">
      <w:start w:val="1"/>
      <w:numFmt w:val="decimal"/>
      <w:lvlText w:val="%1."/>
      <w:lvlJc w:val="left"/>
      <w:pPr>
        <w:ind w:left="864" w:hanging="360"/>
      </w:pPr>
    </w:lvl>
    <w:lvl w:ilvl="1" w:tplc="04090019">
      <w:start w:val="1"/>
      <w:numFmt w:val="ideographTraditional"/>
      <w:lvlText w:val="%2、"/>
      <w:lvlJc w:val="left"/>
      <w:pPr>
        <w:ind w:left="1464" w:hanging="480"/>
      </w:pPr>
    </w:lvl>
    <w:lvl w:ilvl="2" w:tplc="0409001B">
      <w:start w:val="1"/>
      <w:numFmt w:val="lowerRoman"/>
      <w:lvlText w:val="%3."/>
      <w:lvlJc w:val="right"/>
      <w:pPr>
        <w:ind w:left="1944" w:hanging="480"/>
      </w:pPr>
    </w:lvl>
    <w:lvl w:ilvl="3" w:tplc="0409000F">
      <w:start w:val="1"/>
      <w:numFmt w:val="decimal"/>
      <w:lvlText w:val="%4."/>
      <w:lvlJc w:val="left"/>
      <w:pPr>
        <w:ind w:left="2424" w:hanging="480"/>
      </w:pPr>
    </w:lvl>
    <w:lvl w:ilvl="4" w:tplc="04090019">
      <w:start w:val="1"/>
      <w:numFmt w:val="ideographTraditional"/>
      <w:lvlText w:val="%5、"/>
      <w:lvlJc w:val="left"/>
      <w:pPr>
        <w:ind w:left="2904" w:hanging="480"/>
      </w:pPr>
    </w:lvl>
    <w:lvl w:ilvl="5" w:tplc="0409001B">
      <w:start w:val="1"/>
      <w:numFmt w:val="lowerRoman"/>
      <w:lvlText w:val="%6."/>
      <w:lvlJc w:val="right"/>
      <w:pPr>
        <w:ind w:left="3384" w:hanging="480"/>
      </w:pPr>
    </w:lvl>
    <w:lvl w:ilvl="6" w:tplc="0409000F">
      <w:start w:val="1"/>
      <w:numFmt w:val="decimal"/>
      <w:lvlText w:val="%7."/>
      <w:lvlJc w:val="left"/>
      <w:pPr>
        <w:ind w:left="3864" w:hanging="480"/>
      </w:pPr>
    </w:lvl>
    <w:lvl w:ilvl="7" w:tplc="04090019">
      <w:start w:val="1"/>
      <w:numFmt w:val="ideographTraditional"/>
      <w:lvlText w:val="%8、"/>
      <w:lvlJc w:val="left"/>
      <w:pPr>
        <w:ind w:left="4344" w:hanging="480"/>
      </w:pPr>
    </w:lvl>
    <w:lvl w:ilvl="8" w:tplc="0409001B">
      <w:start w:val="1"/>
      <w:numFmt w:val="lowerRoman"/>
      <w:lvlText w:val="%9."/>
      <w:lvlJc w:val="right"/>
      <w:pPr>
        <w:ind w:left="4824" w:hanging="480"/>
      </w:pPr>
    </w:lvl>
  </w:abstractNum>
  <w:abstractNum w:abstractNumId="134">
    <w:nsid w:val="7FAF3EF9"/>
    <w:multiLevelType w:val="hybridMultilevel"/>
    <w:tmpl w:val="1E04C74E"/>
    <w:lvl w:ilvl="0" w:tplc="F82EA9B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F82EA9B6">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2"/>
  </w:num>
  <w:num w:numId="2">
    <w:abstractNumId w:val="39"/>
  </w:num>
  <w:num w:numId="3">
    <w:abstractNumId w:val="32"/>
  </w:num>
  <w:num w:numId="4">
    <w:abstractNumId w:val="11"/>
  </w:num>
  <w:num w:numId="5">
    <w:abstractNumId w:val="107"/>
  </w:num>
  <w:num w:numId="6">
    <w:abstractNumId w:val="76"/>
  </w:num>
  <w:num w:numId="7">
    <w:abstractNumId w:val="34"/>
  </w:num>
  <w:num w:numId="8">
    <w:abstractNumId w:val="51"/>
  </w:num>
  <w:num w:numId="9">
    <w:abstractNumId w:val="44"/>
  </w:num>
  <w:num w:numId="10">
    <w:abstractNumId w:val="74"/>
  </w:num>
  <w:num w:numId="11">
    <w:abstractNumId w:val="115"/>
  </w:num>
  <w:num w:numId="12">
    <w:abstractNumId w:val="113"/>
  </w:num>
  <w:num w:numId="13">
    <w:abstractNumId w:val="95"/>
  </w:num>
  <w:num w:numId="14">
    <w:abstractNumId w:val="69"/>
  </w:num>
  <w:num w:numId="15">
    <w:abstractNumId w:val="65"/>
  </w:num>
  <w:num w:numId="16">
    <w:abstractNumId w:val="1"/>
  </w:num>
  <w:num w:numId="17">
    <w:abstractNumId w:val="28"/>
  </w:num>
  <w:num w:numId="18">
    <w:abstractNumId w:val="3"/>
  </w:num>
  <w:num w:numId="19">
    <w:abstractNumId w:val="110"/>
  </w:num>
  <w:num w:numId="20">
    <w:abstractNumId w:val="97"/>
  </w:num>
  <w:num w:numId="21">
    <w:abstractNumId w:val="54"/>
  </w:num>
  <w:num w:numId="22">
    <w:abstractNumId w:val="23"/>
  </w:num>
  <w:num w:numId="23">
    <w:abstractNumId w:val="118"/>
  </w:num>
  <w:num w:numId="24">
    <w:abstractNumId w:val="85"/>
  </w:num>
  <w:num w:numId="25">
    <w:abstractNumId w:val="21"/>
  </w:num>
  <w:num w:numId="26">
    <w:abstractNumId w:val="108"/>
  </w:num>
  <w:num w:numId="27">
    <w:abstractNumId w:val="70"/>
  </w:num>
  <w:num w:numId="28">
    <w:abstractNumId w:val="79"/>
  </w:num>
  <w:num w:numId="29">
    <w:abstractNumId w:val="124"/>
  </w:num>
  <w:num w:numId="30">
    <w:abstractNumId w:val="105"/>
  </w:num>
  <w:num w:numId="31">
    <w:abstractNumId w:val="66"/>
  </w:num>
  <w:num w:numId="32">
    <w:abstractNumId w:val="0"/>
  </w:num>
  <w:num w:numId="33">
    <w:abstractNumId w:val="128"/>
  </w:num>
  <w:num w:numId="34">
    <w:abstractNumId w:val="80"/>
  </w:num>
  <w:num w:numId="35">
    <w:abstractNumId w:val="31"/>
  </w:num>
  <w:num w:numId="36">
    <w:abstractNumId w:val="114"/>
  </w:num>
  <w:num w:numId="37">
    <w:abstractNumId w:val="81"/>
  </w:num>
  <w:num w:numId="38">
    <w:abstractNumId w:val="52"/>
  </w:num>
  <w:num w:numId="39">
    <w:abstractNumId w:val="88"/>
  </w:num>
  <w:num w:numId="40">
    <w:abstractNumId w:val="132"/>
  </w:num>
  <w:num w:numId="41">
    <w:abstractNumId w:val="59"/>
  </w:num>
  <w:num w:numId="42">
    <w:abstractNumId w:val="64"/>
  </w:num>
  <w:num w:numId="43">
    <w:abstractNumId w:val="33"/>
  </w:num>
  <w:num w:numId="44">
    <w:abstractNumId w:val="121"/>
  </w:num>
  <w:num w:numId="45">
    <w:abstractNumId w:val="56"/>
  </w:num>
  <w:num w:numId="46">
    <w:abstractNumId w:val="100"/>
  </w:num>
  <w:num w:numId="47">
    <w:abstractNumId w:val="41"/>
  </w:num>
  <w:num w:numId="48">
    <w:abstractNumId w:val="60"/>
  </w:num>
  <w:num w:numId="49">
    <w:abstractNumId w:val="35"/>
  </w:num>
  <w:num w:numId="50">
    <w:abstractNumId w:val="46"/>
  </w:num>
  <w:num w:numId="51">
    <w:abstractNumId w:val="67"/>
  </w:num>
  <w:num w:numId="52">
    <w:abstractNumId w:val="129"/>
  </w:num>
  <w:num w:numId="53">
    <w:abstractNumId w:val="25"/>
  </w:num>
  <w:num w:numId="54">
    <w:abstractNumId w:val="16"/>
  </w:num>
  <w:num w:numId="55">
    <w:abstractNumId w:val="29"/>
  </w:num>
  <w:num w:numId="56">
    <w:abstractNumId w:val="93"/>
  </w:num>
  <w:num w:numId="57">
    <w:abstractNumId w:val="57"/>
  </w:num>
  <w:num w:numId="58">
    <w:abstractNumId w:val="26"/>
  </w:num>
  <w:num w:numId="59">
    <w:abstractNumId w:val="22"/>
  </w:num>
  <w:num w:numId="60">
    <w:abstractNumId w:val="61"/>
  </w:num>
  <w:num w:numId="61">
    <w:abstractNumId w:val="91"/>
  </w:num>
  <w:num w:numId="62">
    <w:abstractNumId w:val="58"/>
  </w:num>
  <w:num w:numId="63">
    <w:abstractNumId w:val="7"/>
  </w:num>
  <w:num w:numId="64">
    <w:abstractNumId w:val="4"/>
  </w:num>
  <w:num w:numId="65">
    <w:abstractNumId w:val="37"/>
  </w:num>
  <w:num w:numId="66">
    <w:abstractNumId w:val="68"/>
  </w:num>
  <w:num w:numId="67">
    <w:abstractNumId w:val="131"/>
  </w:num>
  <w:num w:numId="68">
    <w:abstractNumId w:val="103"/>
  </w:num>
  <w:num w:numId="69">
    <w:abstractNumId w:val="116"/>
  </w:num>
  <w:num w:numId="70">
    <w:abstractNumId w:val="89"/>
  </w:num>
  <w:num w:numId="71">
    <w:abstractNumId w:val="24"/>
  </w:num>
  <w:num w:numId="72">
    <w:abstractNumId w:val="78"/>
  </w:num>
  <w:num w:numId="73">
    <w:abstractNumId w:val="43"/>
  </w:num>
  <w:num w:numId="74">
    <w:abstractNumId w:val="83"/>
  </w:num>
  <w:num w:numId="75">
    <w:abstractNumId w:val="47"/>
  </w:num>
  <w:num w:numId="76">
    <w:abstractNumId w:val="50"/>
  </w:num>
  <w:num w:numId="77">
    <w:abstractNumId w:val="75"/>
  </w:num>
  <w:num w:numId="78">
    <w:abstractNumId w:val="71"/>
  </w:num>
  <w:num w:numId="79">
    <w:abstractNumId w:val="6"/>
  </w:num>
  <w:num w:numId="80">
    <w:abstractNumId w:val="96"/>
  </w:num>
  <w:num w:numId="81">
    <w:abstractNumId w:val="130"/>
  </w:num>
  <w:num w:numId="82">
    <w:abstractNumId w:val="123"/>
  </w:num>
  <w:num w:numId="83">
    <w:abstractNumId w:val="127"/>
  </w:num>
  <w:num w:numId="84">
    <w:abstractNumId w:val="20"/>
  </w:num>
  <w:num w:numId="85">
    <w:abstractNumId w:val="5"/>
  </w:num>
  <w:num w:numId="86">
    <w:abstractNumId w:val="86"/>
  </w:num>
  <w:num w:numId="87">
    <w:abstractNumId w:val="109"/>
  </w:num>
  <w:num w:numId="88">
    <w:abstractNumId w:val="45"/>
  </w:num>
  <w:num w:numId="89">
    <w:abstractNumId w:val="94"/>
  </w:num>
  <w:num w:numId="90">
    <w:abstractNumId w:val="125"/>
  </w:num>
  <w:num w:numId="91">
    <w:abstractNumId w:val="38"/>
  </w:num>
  <w:num w:numId="92">
    <w:abstractNumId w:val="49"/>
  </w:num>
  <w:num w:numId="93">
    <w:abstractNumId w:val="122"/>
  </w:num>
  <w:num w:numId="94">
    <w:abstractNumId w:val="40"/>
  </w:num>
  <w:num w:numId="95">
    <w:abstractNumId w:val="92"/>
  </w:num>
  <w:num w:numId="96">
    <w:abstractNumId w:val="106"/>
  </w:num>
  <w:num w:numId="97">
    <w:abstractNumId w:val="84"/>
  </w:num>
  <w:num w:numId="98">
    <w:abstractNumId w:val="10"/>
  </w:num>
  <w:num w:numId="99">
    <w:abstractNumId w:val="104"/>
  </w:num>
  <w:num w:numId="100">
    <w:abstractNumId w:val="82"/>
  </w:num>
  <w:num w:numId="101">
    <w:abstractNumId w:val="27"/>
  </w:num>
  <w:num w:numId="102">
    <w:abstractNumId w:val="8"/>
  </w:num>
  <w:num w:numId="103">
    <w:abstractNumId w:val="15"/>
  </w:num>
  <w:num w:numId="104">
    <w:abstractNumId w:val="2"/>
  </w:num>
  <w:num w:numId="105">
    <w:abstractNumId w:val="102"/>
  </w:num>
  <w:num w:numId="1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num>
  <w:num w:numId="1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6"/>
  </w:num>
  <w:num w:numId="115">
    <w:abstractNumId w:val="34"/>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num>
  <w:num w:numId="12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
  </w:num>
  <w:num w:numId="135">
    <w:abstractNumId w:val="13"/>
  </w:num>
  <w:num w:numId="136">
    <w:abstractNumId w:val="112"/>
  </w:num>
  <w:num w:numId="137">
    <w:abstractNumId w:val="111"/>
  </w:num>
  <w:num w:numId="138">
    <w:abstractNumId w:val="9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0B"/>
    <w:rsid w:val="00000261"/>
    <w:rsid w:val="0000104A"/>
    <w:rsid w:val="00003FAA"/>
    <w:rsid w:val="00005776"/>
    <w:rsid w:val="000073E7"/>
    <w:rsid w:val="00012478"/>
    <w:rsid w:val="000127EC"/>
    <w:rsid w:val="00012828"/>
    <w:rsid w:val="00012963"/>
    <w:rsid w:val="00014BFB"/>
    <w:rsid w:val="00015B91"/>
    <w:rsid w:val="000175E6"/>
    <w:rsid w:val="00022A0A"/>
    <w:rsid w:val="00023558"/>
    <w:rsid w:val="00023E66"/>
    <w:rsid w:val="00025AEF"/>
    <w:rsid w:val="00027159"/>
    <w:rsid w:val="00030919"/>
    <w:rsid w:val="00030FD6"/>
    <w:rsid w:val="000329FD"/>
    <w:rsid w:val="00035FA8"/>
    <w:rsid w:val="000400D8"/>
    <w:rsid w:val="000407C3"/>
    <w:rsid w:val="00040A50"/>
    <w:rsid w:val="00040DBF"/>
    <w:rsid w:val="00040F46"/>
    <w:rsid w:val="00042589"/>
    <w:rsid w:val="00042612"/>
    <w:rsid w:val="00044AB9"/>
    <w:rsid w:val="000454BA"/>
    <w:rsid w:val="00046BF6"/>
    <w:rsid w:val="000608FE"/>
    <w:rsid w:val="00061A19"/>
    <w:rsid w:val="00061A2A"/>
    <w:rsid w:val="00064D20"/>
    <w:rsid w:val="000668E7"/>
    <w:rsid w:val="000708A9"/>
    <w:rsid w:val="00072F01"/>
    <w:rsid w:val="00073116"/>
    <w:rsid w:val="000735E2"/>
    <w:rsid w:val="000753EE"/>
    <w:rsid w:val="00077C46"/>
    <w:rsid w:val="000804C1"/>
    <w:rsid w:val="0008160D"/>
    <w:rsid w:val="000840F4"/>
    <w:rsid w:val="000862ED"/>
    <w:rsid w:val="000938A7"/>
    <w:rsid w:val="00095351"/>
    <w:rsid w:val="00097CD2"/>
    <w:rsid w:val="00097FE7"/>
    <w:rsid w:val="000A013F"/>
    <w:rsid w:val="000A1840"/>
    <w:rsid w:val="000A2566"/>
    <w:rsid w:val="000A4C73"/>
    <w:rsid w:val="000A53B9"/>
    <w:rsid w:val="000A5D9B"/>
    <w:rsid w:val="000A6C7E"/>
    <w:rsid w:val="000A7AB7"/>
    <w:rsid w:val="000B445E"/>
    <w:rsid w:val="000B5244"/>
    <w:rsid w:val="000B5444"/>
    <w:rsid w:val="000B5536"/>
    <w:rsid w:val="000B7479"/>
    <w:rsid w:val="000C00EC"/>
    <w:rsid w:val="000C3067"/>
    <w:rsid w:val="000C37E1"/>
    <w:rsid w:val="000C3FD1"/>
    <w:rsid w:val="000C4923"/>
    <w:rsid w:val="000C6533"/>
    <w:rsid w:val="000D1C9F"/>
    <w:rsid w:val="000D3CE9"/>
    <w:rsid w:val="000D5055"/>
    <w:rsid w:val="000D68E3"/>
    <w:rsid w:val="000E052B"/>
    <w:rsid w:val="000E0CDC"/>
    <w:rsid w:val="000E141D"/>
    <w:rsid w:val="000E2532"/>
    <w:rsid w:val="000E2BB5"/>
    <w:rsid w:val="000E3E14"/>
    <w:rsid w:val="000E4C81"/>
    <w:rsid w:val="000E4F5B"/>
    <w:rsid w:val="000E566A"/>
    <w:rsid w:val="000F0952"/>
    <w:rsid w:val="000F2011"/>
    <w:rsid w:val="000F2B21"/>
    <w:rsid w:val="000F372C"/>
    <w:rsid w:val="000F41F4"/>
    <w:rsid w:val="000F422D"/>
    <w:rsid w:val="000F5B0D"/>
    <w:rsid w:val="000F6013"/>
    <w:rsid w:val="00101713"/>
    <w:rsid w:val="00101BD6"/>
    <w:rsid w:val="00103135"/>
    <w:rsid w:val="0010492C"/>
    <w:rsid w:val="00105AFE"/>
    <w:rsid w:val="00110CC9"/>
    <w:rsid w:val="00111983"/>
    <w:rsid w:val="00112C7C"/>
    <w:rsid w:val="00113A1C"/>
    <w:rsid w:val="0011789D"/>
    <w:rsid w:val="00120FEE"/>
    <w:rsid w:val="001215DA"/>
    <w:rsid w:val="001216FB"/>
    <w:rsid w:val="00122474"/>
    <w:rsid w:val="0012403B"/>
    <w:rsid w:val="001251F7"/>
    <w:rsid w:val="00126A01"/>
    <w:rsid w:val="00130DBD"/>
    <w:rsid w:val="0013145E"/>
    <w:rsid w:val="00132B99"/>
    <w:rsid w:val="00134375"/>
    <w:rsid w:val="00137321"/>
    <w:rsid w:val="00140A95"/>
    <w:rsid w:val="00140B2A"/>
    <w:rsid w:val="0014192C"/>
    <w:rsid w:val="00141F54"/>
    <w:rsid w:val="0014647C"/>
    <w:rsid w:val="00146555"/>
    <w:rsid w:val="00147721"/>
    <w:rsid w:val="00152297"/>
    <w:rsid w:val="00152CEA"/>
    <w:rsid w:val="00153069"/>
    <w:rsid w:val="0015316A"/>
    <w:rsid w:val="0015437B"/>
    <w:rsid w:val="00155B95"/>
    <w:rsid w:val="0016130E"/>
    <w:rsid w:val="00162598"/>
    <w:rsid w:val="001673AB"/>
    <w:rsid w:val="00167CFA"/>
    <w:rsid w:val="00172745"/>
    <w:rsid w:val="00172FD5"/>
    <w:rsid w:val="00173388"/>
    <w:rsid w:val="00174B54"/>
    <w:rsid w:val="001765CC"/>
    <w:rsid w:val="00176CC8"/>
    <w:rsid w:val="00180F08"/>
    <w:rsid w:val="0018205E"/>
    <w:rsid w:val="00183047"/>
    <w:rsid w:val="00184678"/>
    <w:rsid w:val="00187CFD"/>
    <w:rsid w:val="00190D1F"/>
    <w:rsid w:val="00193481"/>
    <w:rsid w:val="00193BE7"/>
    <w:rsid w:val="0019798C"/>
    <w:rsid w:val="001A03F6"/>
    <w:rsid w:val="001A0F38"/>
    <w:rsid w:val="001A18FD"/>
    <w:rsid w:val="001A1B91"/>
    <w:rsid w:val="001A248F"/>
    <w:rsid w:val="001A34E1"/>
    <w:rsid w:val="001A350A"/>
    <w:rsid w:val="001A4DF4"/>
    <w:rsid w:val="001B1047"/>
    <w:rsid w:val="001B1A56"/>
    <w:rsid w:val="001B2137"/>
    <w:rsid w:val="001B307B"/>
    <w:rsid w:val="001B6B1A"/>
    <w:rsid w:val="001C04AF"/>
    <w:rsid w:val="001C2CF4"/>
    <w:rsid w:val="001C2EB1"/>
    <w:rsid w:val="001C32EC"/>
    <w:rsid w:val="001C450A"/>
    <w:rsid w:val="001C606F"/>
    <w:rsid w:val="001C6459"/>
    <w:rsid w:val="001C7D11"/>
    <w:rsid w:val="001D3A64"/>
    <w:rsid w:val="001E043A"/>
    <w:rsid w:val="001E0987"/>
    <w:rsid w:val="001E1C18"/>
    <w:rsid w:val="001E3A08"/>
    <w:rsid w:val="001E3C1E"/>
    <w:rsid w:val="001E7A94"/>
    <w:rsid w:val="001E7CC7"/>
    <w:rsid w:val="001E7E62"/>
    <w:rsid w:val="001F0317"/>
    <w:rsid w:val="001F17D2"/>
    <w:rsid w:val="001F2E79"/>
    <w:rsid w:val="001F341A"/>
    <w:rsid w:val="001F4817"/>
    <w:rsid w:val="001F6EBB"/>
    <w:rsid w:val="0020149A"/>
    <w:rsid w:val="00203AC8"/>
    <w:rsid w:val="00207F33"/>
    <w:rsid w:val="002156CC"/>
    <w:rsid w:val="00220A9D"/>
    <w:rsid w:val="00220B86"/>
    <w:rsid w:val="00223964"/>
    <w:rsid w:val="00226184"/>
    <w:rsid w:val="002267A9"/>
    <w:rsid w:val="00227111"/>
    <w:rsid w:val="00230180"/>
    <w:rsid w:val="0023144A"/>
    <w:rsid w:val="00231AB5"/>
    <w:rsid w:val="00231D5B"/>
    <w:rsid w:val="00235966"/>
    <w:rsid w:val="0023684F"/>
    <w:rsid w:val="002376E7"/>
    <w:rsid w:val="0024074E"/>
    <w:rsid w:val="00241334"/>
    <w:rsid w:val="00241FCD"/>
    <w:rsid w:val="00242F22"/>
    <w:rsid w:val="00250484"/>
    <w:rsid w:val="00251766"/>
    <w:rsid w:val="00251F91"/>
    <w:rsid w:val="0025520D"/>
    <w:rsid w:val="00256587"/>
    <w:rsid w:val="00260326"/>
    <w:rsid w:val="00261B64"/>
    <w:rsid w:val="00262269"/>
    <w:rsid w:val="00262C62"/>
    <w:rsid w:val="002655AB"/>
    <w:rsid w:val="00270518"/>
    <w:rsid w:val="00271129"/>
    <w:rsid w:val="00273026"/>
    <w:rsid w:val="00273623"/>
    <w:rsid w:val="00276CA3"/>
    <w:rsid w:val="00277724"/>
    <w:rsid w:val="002807FA"/>
    <w:rsid w:val="00280995"/>
    <w:rsid w:val="00281524"/>
    <w:rsid w:val="00283838"/>
    <w:rsid w:val="00285E51"/>
    <w:rsid w:val="002878A1"/>
    <w:rsid w:val="002878CF"/>
    <w:rsid w:val="002908D1"/>
    <w:rsid w:val="002923C0"/>
    <w:rsid w:val="002945B1"/>
    <w:rsid w:val="002A0641"/>
    <w:rsid w:val="002A1C07"/>
    <w:rsid w:val="002A1C30"/>
    <w:rsid w:val="002A5AB7"/>
    <w:rsid w:val="002A66A8"/>
    <w:rsid w:val="002A71AE"/>
    <w:rsid w:val="002B12C0"/>
    <w:rsid w:val="002B17AE"/>
    <w:rsid w:val="002B1B7E"/>
    <w:rsid w:val="002B1EDF"/>
    <w:rsid w:val="002B2C07"/>
    <w:rsid w:val="002B365E"/>
    <w:rsid w:val="002B4E48"/>
    <w:rsid w:val="002B6160"/>
    <w:rsid w:val="002B67E8"/>
    <w:rsid w:val="002B731A"/>
    <w:rsid w:val="002C0887"/>
    <w:rsid w:val="002C41C8"/>
    <w:rsid w:val="002C4826"/>
    <w:rsid w:val="002C4C7F"/>
    <w:rsid w:val="002C7FC7"/>
    <w:rsid w:val="002D0D61"/>
    <w:rsid w:val="002D1369"/>
    <w:rsid w:val="002D56D1"/>
    <w:rsid w:val="002D591C"/>
    <w:rsid w:val="002D6940"/>
    <w:rsid w:val="002E080C"/>
    <w:rsid w:val="002E175D"/>
    <w:rsid w:val="002E1B42"/>
    <w:rsid w:val="002E1CA3"/>
    <w:rsid w:val="002E2E63"/>
    <w:rsid w:val="002E6B75"/>
    <w:rsid w:val="002F06AD"/>
    <w:rsid w:val="002F0E37"/>
    <w:rsid w:val="002F22AA"/>
    <w:rsid w:val="002F3309"/>
    <w:rsid w:val="002F392D"/>
    <w:rsid w:val="002F3C5B"/>
    <w:rsid w:val="0030003D"/>
    <w:rsid w:val="003058DB"/>
    <w:rsid w:val="00306E94"/>
    <w:rsid w:val="003078BC"/>
    <w:rsid w:val="00310553"/>
    <w:rsid w:val="00310C57"/>
    <w:rsid w:val="00312DD6"/>
    <w:rsid w:val="00313372"/>
    <w:rsid w:val="0031486C"/>
    <w:rsid w:val="0031637D"/>
    <w:rsid w:val="003172D9"/>
    <w:rsid w:val="00317325"/>
    <w:rsid w:val="00317E89"/>
    <w:rsid w:val="00321085"/>
    <w:rsid w:val="00323A59"/>
    <w:rsid w:val="003242F5"/>
    <w:rsid w:val="0033108F"/>
    <w:rsid w:val="00332FD8"/>
    <w:rsid w:val="00337644"/>
    <w:rsid w:val="00341E61"/>
    <w:rsid w:val="0034219D"/>
    <w:rsid w:val="0034335F"/>
    <w:rsid w:val="003434B6"/>
    <w:rsid w:val="00343BAE"/>
    <w:rsid w:val="00344443"/>
    <w:rsid w:val="00344794"/>
    <w:rsid w:val="003451B5"/>
    <w:rsid w:val="003456FB"/>
    <w:rsid w:val="00347A18"/>
    <w:rsid w:val="00347EF3"/>
    <w:rsid w:val="00350438"/>
    <w:rsid w:val="0035178F"/>
    <w:rsid w:val="003520FA"/>
    <w:rsid w:val="0035347F"/>
    <w:rsid w:val="0035391E"/>
    <w:rsid w:val="00354F17"/>
    <w:rsid w:val="003570F1"/>
    <w:rsid w:val="003659C7"/>
    <w:rsid w:val="00365C41"/>
    <w:rsid w:val="00365E1D"/>
    <w:rsid w:val="00365F06"/>
    <w:rsid w:val="00366105"/>
    <w:rsid w:val="0036648E"/>
    <w:rsid w:val="00366FCB"/>
    <w:rsid w:val="00370732"/>
    <w:rsid w:val="0037139A"/>
    <w:rsid w:val="00371792"/>
    <w:rsid w:val="00371D54"/>
    <w:rsid w:val="0037376B"/>
    <w:rsid w:val="003737D6"/>
    <w:rsid w:val="00374858"/>
    <w:rsid w:val="00374C52"/>
    <w:rsid w:val="00374C95"/>
    <w:rsid w:val="003756C2"/>
    <w:rsid w:val="00375EC2"/>
    <w:rsid w:val="00376180"/>
    <w:rsid w:val="00376611"/>
    <w:rsid w:val="00377C03"/>
    <w:rsid w:val="00383C44"/>
    <w:rsid w:val="003867A4"/>
    <w:rsid w:val="00386F60"/>
    <w:rsid w:val="00393871"/>
    <w:rsid w:val="00393F75"/>
    <w:rsid w:val="003952EB"/>
    <w:rsid w:val="00395EF1"/>
    <w:rsid w:val="00396411"/>
    <w:rsid w:val="003965CD"/>
    <w:rsid w:val="00397AE3"/>
    <w:rsid w:val="003A09AD"/>
    <w:rsid w:val="003A10DC"/>
    <w:rsid w:val="003A124F"/>
    <w:rsid w:val="003A2F01"/>
    <w:rsid w:val="003A360A"/>
    <w:rsid w:val="003A3ABE"/>
    <w:rsid w:val="003A4AEC"/>
    <w:rsid w:val="003A5D1A"/>
    <w:rsid w:val="003A64B6"/>
    <w:rsid w:val="003B0AA6"/>
    <w:rsid w:val="003B2C41"/>
    <w:rsid w:val="003B31A5"/>
    <w:rsid w:val="003B3EFB"/>
    <w:rsid w:val="003B677E"/>
    <w:rsid w:val="003C13D6"/>
    <w:rsid w:val="003C3417"/>
    <w:rsid w:val="003C3D0E"/>
    <w:rsid w:val="003C4C0D"/>
    <w:rsid w:val="003C6288"/>
    <w:rsid w:val="003C680A"/>
    <w:rsid w:val="003D399C"/>
    <w:rsid w:val="003D3DD7"/>
    <w:rsid w:val="003D6679"/>
    <w:rsid w:val="003E003A"/>
    <w:rsid w:val="003E1B98"/>
    <w:rsid w:val="003E2462"/>
    <w:rsid w:val="003E563C"/>
    <w:rsid w:val="003E6925"/>
    <w:rsid w:val="003E6B53"/>
    <w:rsid w:val="003E734E"/>
    <w:rsid w:val="003F2BF2"/>
    <w:rsid w:val="003F40B9"/>
    <w:rsid w:val="003F43B7"/>
    <w:rsid w:val="003F59E6"/>
    <w:rsid w:val="003F6CBD"/>
    <w:rsid w:val="00400302"/>
    <w:rsid w:val="00402BE8"/>
    <w:rsid w:val="004035B5"/>
    <w:rsid w:val="00403F2C"/>
    <w:rsid w:val="00405EE0"/>
    <w:rsid w:val="004102D2"/>
    <w:rsid w:val="00410E5F"/>
    <w:rsid w:val="00410EF8"/>
    <w:rsid w:val="00411939"/>
    <w:rsid w:val="0041338C"/>
    <w:rsid w:val="00414A9C"/>
    <w:rsid w:val="0041569E"/>
    <w:rsid w:val="004157E2"/>
    <w:rsid w:val="00416ED9"/>
    <w:rsid w:val="0042115E"/>
    <w:rsid w:val="00423C5D"/>
    <w:rsid w:val="0042438A"/>
    <w:rsid w:val="004278A8"/>
    <w:rsid w:val="00430BA7"/>
    <w:rsid w:val="00430DD9"/>
    <w:rsid w:val="00432DE7"/>
    <w:rsid w:val="004337B7"/>
    <w:rsid w:val="00433F8C"/>
    <w:rsid w:val="00434587"/>
    <w:rsid w:val="004345EE"/>
    <w:rsid w:val="00436FF3"/>
    <w:rsid w:val="004378D9"/>
    <w:rsid w:val="0044005D"/>
    <w:rsid w:val="004443D2"/>
    <w:rsid w:val="00444940"/>
    <w:rsid w:val="00445F7C"/>
    <w:rsid w:val="00446316"/>
    <w:rsid w:val="00446681"/>
    <w:rsid w:val="00446AB1"/>
    <w:rsid w:val="00446AF8"/>
    <w:rsid w:val="00447DC5"/>
    <w:rsid w:val="0045006D"/>
    <w:rsid w:val="004500D7"/>
    <w:rsid w:val="00452DB5"/>
    <w:rsid w:val="004542C7"/>
    <w:rsid w:val="0045725D"/>
    <w:rsid w:val="00460080"/>
    <w:rsid w:val="00461A07"/>
    <w:rsid w:val="0046399F"/>
    <w:rsid w:val="004642D4"/>
    <w:rsid w:val="00465468"/>
    <w:rsid w:val="0046768A"/>
    <w:rsid w:val="0047058A"/>
    <w:rsid w:val="00472D3F"/>
    <w:rsid w:val="00474996"/>
    <w:rsid w:val="00474FAA"/>
    <w:rsid w:val="00476412"/>
    <w:rsid w:val="00477E8F"/>
    <w:rsid w:val="00481178"/>
    <w:rsid w:val="00486F64"/>
    <w:rsid w:val="00490D2B"/>
    <w:rsid w:val="004911F8"/>
    <w:rsid w:val="00492490"/>
    <w:rsid w:val="00493D51"/>
    <w:rsid w:val="00496262"/>
    <w:rsid w:val="004965DA"/>
    <w:rsid w:val="00496BDB"/>
    <w:rsid w:val="00497F1C"/>
    <w:rsid w:val="004A453A"/>
    <w:rsid w:val="004A4FFC"/>
    <w:rsid w:val="004B29A2"/>
    <w:rsid w:val="004B32AC"/>
    <w:rsid w:val="004B638E"/>
    <w:rsid w:val="004B6E2B"/>
    <w:rsid w:val="004C0837"/>
    <w:rsid w:val="004C0EE7"/>
    <w:rsid w:val="004C1229"/>
    <w:rsid w:val="004C3B94"/>
    <w:rsid w:val="004C4930"/>
    <w:rsid w:val="004C591A"/>
    <w:rsid w:val="004C702A"/>
    <w:rsid w:val="004C7850"/>
    <w:rsid w:val="004D0D35"/>
    <w:rsid w:val="004D2DC6"/>
    <w:rsid w:val="004D54CA"/>
    <w:rsid w:val="004D59B0"/>
    <w:rsid w:val="004E0DD9"/>
    <w:rsid w:val="004E460C"/>
    <w:rsid w:val="004E4B06"/>
    <w:rsid w:val="004E53AE"/>
    <w:rsid w:val="004E56A5"/>
    <w:rsid w:val="004E65EF"/>
    <w:rsid w:val="004E6A0C"/>
    <w:rsid w:val="004F084D"/>
    <w:rsid w:val="004F1B9D"/>
    <w:rsid w:val="004F2B93"/>
    <w:rsid w:val="004F59D9"/>
    <w:rsid w:val="004F5B65"/>
    <w:rsid w:val="004F73CF"/>
    <w:rsid w:val="005004D8"/>
    <w:rsid w:val="005023E0"/>
    <w:rsid w:val="00502A34"/>
    <w:rsid w:val="00511BC8"/>
    <w:rsid w:val="00511FDF"/>
    <w:rsid w:val="00515E02"/>
    <w:rsid w:val="0051705D"/>
    <w:rsid w:val="00521BDA"/>
    <w:rsid w:val="00523F30"/>
    <w:rsid w:val="005246F2"/>
    <w:rsid w:val="00531559"/>
    <w:rsid w:val="00531939"/>
    <w:rsid w:val="00537251"/>
    <w:rsid w:val="00541DCD"/>
    <w:rsid w:val="00543933"/>
    <w:rsid w:val="00545A98"/>
    <w:rsid w:val="00547F7C"/>
    <w:rsid w:val="005504A9"/>
    <w:rsid w:val="00552156"/>
    <w:rsid w:val="005531DA"/>
    <w:rsid w:val="00554B97"/>
    <w:rsid w:val="00554EE6"/>
    <w:rsid w:val="0055677B"/>
    <w:rsid w:val="00564DA9"/>
    <w:rsid w:val="005655E9"/>
    <w:rsid w:val="00565CED"/>
    <w:rsid w:val="00571E42"/>
    <w:rsid w:val="00573D96"/>
    <w:rsid w:val="00573DB6"/>
    <w:rsid w:val="00574186"/>
    <w:rsid w:val="00580AA4"/>
    <w:rsid w:val="005816AA"/>
    <w:rsid w:val="00582620"/>
    <w:rsid w:val="00583802"/>
    <w:rsid w:val="00584426"/>
    <w:rsid w:val="005871A2"/>
    <w:rsid w:val="00590E28"/>
    <w:rsid w:val="00591819"/>
    <w:rsid w:val="005927E4"/>
    <w:rsid w:val="00593354"/>
    <w:rsid w:val="00597A0D"/>
    <w:rsid w:val="005A1F62"/>
    <w:rsid w:val="005A52F9"/>
    <w:rsid w:val="005B44B1"/>
    <w:rsid w:val="005B692F"/>
    <w:rsid w:val="005C0181"/>
    <w:rsid w:val="005C0421"/>
    <w:rsid w:val="005C2036"/>
    <w:rsid w:val="005C32BC"/>
    <w:rsid w:val="005C40BC"/>
    <w:rsid w:val="005C476F"/>
    <w:rsid w:val="005C5672"/>
    <w:rsid w:val="005C5B08"/>
    <w:rsid w:val="005C641D"/>
    <w:rsid w:val="005D0244"/>
    <w:rsid w:val="005D4350"/>
    <w:rsid w:val="005D48B7"/>
    <w:rsid w:val="005D7A56"/>
    <w:rsid w:val="005E06CF"/>
    <w:rsid w:val="005E1FDF"/>
    <w:rsid w:val="005E26E5"/>
    <w:rsid w:val="005E2CA9"/>
    <w:rsid w:val="005E4539"/>
    <w:rsid w:val="005E56D1"/>
    <w:rsid w:val="005E7E76"/>
    <w:rsid w:val="005F008F"/>
    <w:rsid w:val="005F0863"/>
    <w:rsid w:val="005F145F"/>
    <w:rsid w:val="005F247B"/>
    <w:rsid w:val="005F316E"/>
    <w:rsid w:val="005F4637"/>
    <w:rsid w:val="005F5D3B"/>
    <w:rsid w:val="005F7AC2"/>
    <w:rsid w:val="005F7CC5"/>
    <w:rsid w:val="0060006B"/>
    <w:rsid w:val="00604EFA"/>
    <w:rsid w:val="006058C4"/>
    <w:rsid w:val="00606134"/>
    <w:rsid w:val="00607C8C"/>
    <w:rsid w:val="00611CA9"/>
    <w:rsid w:val="006156AD"/>
    <w:rsid w:val="006157C1"/>
    <w:rsid w:val="0061734A"/>
    <w:rsid w:val="00620491"/>
    <w:rsid w:val="006238FB"/>
    <w:rsid w:val="00631747"/>
    <w:rsid w:val="00631F47"/>
    <w:rsid w:val="0063224D"/>
    <w:rsid w:val="00632777"/>
    <w:rsid w:val="00633B46"/>
    <w:rsid w:val="00634D2F"/>
    <w:rsid w:val="0063558B"/>
    <w:rsid w:val="00641B31"/>
    <w:rsid w:val="00642ED3"/>
    <w:rsid w:val="0064308A"/>
    <w:rsid w:val="00643749"/>
    <w:rsid w:val="00644351"/>
    <w:rsid w:val="0064561A"/>
    <w:rsid w:val="006520C3"/>
    <w:rsid w:val="006524CC"/>
    <w:rsid w:val="00653A24"/>
    <w:rsid w:val="006549B8"/>
    <w:rsid w:val="00656789"/>
    <w:rsid w:val="00656EDA"/>
    <w:rsid w:val="00662279"/>
    <w:rsid w:val="006625F9"/>
    <w:rsid w:val="00662862"/>
    <w:rsid w:val="00664AC5"/>
    <w:rsid w:val="00665032"/>
    <w:rsid w:val="006664C7"/>
    <w:rsid w:val="0066723C"/>
    <w:rsid w:val="0066724B"/>
    <w:rsid w:val="00667ACB"/>
    <w:rsid w:val="00667AF4"/>
    <w:rsid w:val="0067008B"/>
    <w:rsid w:val="006702B3"/>
    <w:rsid w:val="0067080F"/>
    <w:rsid w:val="00671E36"/>
    <w:rsid w:val="00673AAA"/>
    <w:rsid w:val="006746E1"/>
    <w:rsid w:val="0067529F"/>
    <w:rsid w:val="0067609E"/>
    <w:rsid w:val="00676B15"/>
    <w:rsid w:val="006827AD"/>
    <w:rsid w:val="00683CB9"/>
    <w:rsid w:val="00684ED3"/>
    <w:rsid w:val="00684FE5"/>
    <w:rsid w:val="00687510"/>
    <w:rsid w:val="00687D8C"/>
    <w:rsid w:val="00687EB4"/>
    <w:rsid w:val="006914BB"/>
    <w:rsid w:val="00693A7C"/>
    <w:rsid w:val="00694336"/>
    <w:rsid w:val="00694711"/>
    <w:rsid w:val="00694B40"/>
    <w:rsid w:val="0069646B"/>
    <w:rsid w:val="006A4C2F"/>
    <w:rsid w:val="006A4E7B"/>
    <w:rsid w:val="006A7E95"/>
    <w:rsid w:val="006B1220"/>
    <w:rsid w:val="006B1C39"/>
    <w:rsid w:val="006B2F87"/>
    <w:rsid w:val="006B3696"/>
    <w:rsid w:val="006C119B"/>
    <w:rsid w:val="006C139B"/>
    <w:rsid w:val="006C4B5F"/>
    <w:rsid w:val="006C6DC6"/>
    <w:rsid w:val="006C7338"/>
    <w:rsid w:val="006C7FFC"/>
    <w:rsid w:val="006D04F9"/>
    <w:rsid w:val="006D1519"/>
    <w:rsid w:val="006D168F"/>
    <w:rsid w:val="006D210F"/>
    <w:rsid w:val="006D267D"/>
    <w:rsid w:val="006D2C57"/>
    <w:rsid w:val="006D4889"/>
    <w:rsid w:val="006E211F"/>
    <w:rsid w:val="006E2989"/>
    <w:rsid w:val="006E52BB"/>
    <w:rsid w:val="006E6543"/>
    <w:rsid w:val="006E696B"/>
    <w:rsid w:val="006E7BB8"/>
    <w:rsid w:val="006F06F6"/>
    <w:rsid w:val="006F0F42"/>
    <w:rsid w:val="006F2641"/>
    <w:rsid w:val="006F2DE0"/>
    <w:rsid w:val="006F39B1"/>
    <w:rsid w:val="006F4D9D"/>
    <w:rsid w:val="006F551A"/>
    <w:rsid w:val="006F7A81"/>
    <w:rsid w:val="006F7C46"/>
    <w:rsid w:val="0070399B"/>
    <w:rsid w:val="00704127"/>
    <w:rsid w:val="007044AB"/>
    <w:rsid w:val="00704A63"/>
    <w:rsid w:val="00705E59"/>
    <w:rsid w:val="00711DF6"/>
    <w:rsid w:val="00713DF5"/>
    <w:rsid w:val="00713F70"/>
    <w:rsid w:val="007156AB"/>
    <w:rsid w:val="0071575A"/>
    <w:rsid w:val="00715F5D"/>
    <w:rsid w:val="0071610A"/>
    <w:rsid w:val="007175D4"/>
    <w:rsid w:val="007231E2"/>
    <w:rsid w:val="00724590"/>
    <w:rsid w:val="007255E8"/>
    <w:rsid w:val="00725F1E"/>
    <w:rsid w:val="007265A7"/>
    <w:rsid w:val="00726AE1"/>
    <w:rsid w:val="007300CB"/>
    <w:rsid w:val="00730924"/>
    <w:rsid w:val="00731088"/>
    <w:rsid w:val="0073110B"/>
    <w:rsid w:val="00731676"/>
    <w:rsid w:val="0073382A"/>
    <w:rsid w:val="007346C9"/>
    <w:rsid w:val="00737150"/>
    <w:rsid w:val="0074009B"/>
    <w:rsid w:val="007407D6"/>
    <w:rsid w:val="0074080B"/>
    <w:rsid w:val="00741BEE"/>
    <w:rsid w:val="00742547"/>
    <w:rsid w:val="0074492A"/>
    <w:rsid w:val="00747047"/>
    <w:rsid w:val="00750324"/>
    <w:rsid w:val="00753B78"/>
    <w:rsid w:val="00757DD1"/>
    <w:rsid w:val="00760532"/>
    <w:rsid w:val="00764784"/>
    <w:rsid w:val="00765530"/>
    <w:rsid w:val="00766272"/>
    <w:rsid w:val="0076650E"/>
    <w:rsid w:val="007665F2"/>
    <w:rsid w:val="00774A08"/>
    <w:rsid w:val="007774B5"/>
    <w:rsid w:val="007818E3"/>
    <w:rsid w:val="00781953"/>
    <w:rsid w:val="00781CF0"/>
    <w:rsid w:val="00782D2E"/>
    <w:rsid w:val="007832E2"/>
    <w:rsid w:val="00784714"/>
    <w:rsid w:val="0078509B"/>
    <w:rsid w:val="007860C7"/>
    <w:rsid w:val="0078781C"/>
    <w:rsid w:val="007905C9"/>
    <w:rsid w:val="00790FD3"/>
    <w:rsid w:val="00795798"/>
    <w:rsid w:val="00796D94"/>
    <w:rsid w:val="00797872"/>
    <w:rsid w:val="00797D0D"/>
    <w:rsid w:val="007A3970"/>
    <w:rsid w:val="007A3B4C"/>
    <w:rsid w:val="007A6843"/>
    <w:rsid w:val="007A7050"/>
    <w:rsid w:val="007A7E84"/>
    <w:rsid w:val="007B08A2"/>
    <w:rsid w:val="007B198C"/>
    <w:rsid w:val="007B49F4"/>
    <w:rsid w:val="007B510B"/>
    <w:rsid w:val="007B60B1"/>
    <w:rsid w:val="007B6C2D"/>
    <w:rsid w:val="007C15E9"/>
    <w:rsid w:val="007C34B9"/>
    <w:rsid w:val="007C37C5"/>
    <w:rsid w:val="007C487A"/>
    <w:rsid w:val="007C5C53"/>
    <w:rsid w:val="007C7D99"/>
    <w:rsid w:val="007D0ACE"/>
    <w:rsid w:val="007D267F"/>
    <w:rsid w:val="007D31D5"/>
    <w:rsid w:val="007D3E24"/>
    <w:rsid w:val="007D6D55"/>
    <w:rsid w:val="007D7C03"/>
    <w:rsid w:val="007E1068"/>
    <w:rsid w:val="007E14F6"/>
    <w:rsid w:val="007E2072"/>
    <w:rsid w:val="007E4328"/>
    <w:rsid w:val="007E4806"/>
    <w:rsid w:val="007E7962"/>
    <w:rsid w:val="007F0022"/>
    <w:rsid w:val="007F1BE1"/>
    <w:rsid w:val="007F21BF"/>
    <w:rsid w:val="007F280D"/>
    <w:rsid w:val="007F2CE9"/>
    <w:rsid w:val="007F3C94"/>
    <w:rsid w:val="007F3FAB"/>
    <w:rsid w:val="007F4379"/>
    <w:rsid w:val="007F5FB5"/>
    <w:rsid w:val="007F76C9"/>
    <w:rsid w:val="00801131"/>
    <w:rsid w:val="00802136"/>
    <w:rsid w:val="008037AE"/>
    <w:rsid w:val="00803A84"/>
    <w:rsid w:val="008045F5"/>
    <w:rsid w:val="0080483B"/>
    <w:rsid w:val="00804B17"/>
    <w:rsid w:val="00805503"/>
    <w:rsid w:val="0080561F"/>
    <w:rsid w:val="008065AA"/>
    <w:rsid w:val="0080793B"/>
    <w:rsid w:val="00815CAA"/>
    <w:rsid w:val="00815CC1"/>
    <w:rsid w:val="00817140"/>
    <w:rsid w:val="00817394"/>
    <w:rsid w:val="00817A68"/>
    <w:rsid w:val="00820108"/>
    <w:rsid w:val="00820180"/>
    <w:rsid w:val="00820EFA"/>
    <w:rsid w:val="00822A9A"/>
    <w:rsid w:val="008231B1"/>
    <w:rsid w:val="00823C82"/>
    <w:rsid w:val="00823CF1"/>
    <w:rsid w:val="00824403"/>
    <w:rsid w:val="0082491D"/>
    <w:rsid w:val="00825E3B"/>
    <w:rsid w:val="00827859"/>
    <w:rsid w:val="0083031D"/>
    <w:rsid w:val="00832530"/>
    <w:rsid w:val="00832E76"/>
    <w:rsid w:val="00833BCB"/>
    <w:rsid w:val="00834A53"/>
    <w:rsid w:val="00837B51"/>
    <w:rsid w:val="00840CA2"/>
    <w:rsid w:val="008431C1"/>
    <w:rsid w:val="0084360C"/>
    <w:rsid w:val="0084438C"/>
    <w:rsid w:val="00844EA8"/>
    <w:rsid w:val="008457DF"/>
    <w:rsid w:val="00845D60"/>
    <w:rsid w:val="008467D8"/>
    <w:rsid w:val="008469A0"/>
    <w:rsid w:val="00846B5E"/>
    <w:rsid w:val="008508D7"/>
    <w:rsid w:val="008520B6"/>
    <w:rsid w:val="00854C21"/>
    <w:rsid w:val="00855A01"/>
    <w:rsid w:val="0086070B"/>
    <w:rsid w:val="008631A7"/>
    <w:rsid w:val="00866F9C"/>
    <w:rsid w:val="0086776D"/>
    <w:rsid w:val="00870F54"/>
    <w:rsid w:val="008726D2"/>
    <w:rsid w:val="00874ECB"/>
    <w:rsid w:val="00876E18"/>
    <w:rsid w:val="00877D1B"/>
    <w:rsid w:val="00877D7E"/>
    <w:rsid w:val="00884015"/>
    <w:rsid w:val="00884C1F"/>
    <w:rsid w:val="008922AC"/>
    <w:rsid w:val="008934AE"/>
    <w:rsid w:val="00893D95"/>
    <w:rsid w:val="00894FE2"/>
    <w:rsid w:val="00895C47"/>
    <w:rsid w:val="00895D65"/>
    <w:rsid w:val="008978B8"/>
    <w:rsid w:val="008A244A"/>
    <w:rsid w:val="008A24B0"/>
    <w:rsid w:val="008A30F6"/>
    <w:rsid w:val="008A3118"/>
    <w:rsid w:val="008A36A0"/>
    <w:rsid w:val="008A3861"/>
    <w:rsid w:val="008A4DA1"/>
    <w:rsid w:val="008A59D2"/>
    <w:rsid w:val="008A727E"/>
    <w:rsid w:val="008B0996"/>
    <w:rsid w:val="008B29E2"/>
    <w:rsid w:val="008B5934"/>
    <w:rsid w:val="008C14AA"/>
    <w:rsid w:val="008C33A5"/>
    <w:rsid w:val="008C3655"/>
    <w:rsid w:val="008C4946"/>
    <w:rsid w:val="008C4AB4"/>
    <w:rsid w:val="008C66BB"/>
    <w:rsid w:val="008D2457"/>
    <w:rsid w:val="008D3E11"/>
    <w:rsid w:val="008D5681"/>
    <w:rsid w:val="008D6FE8"/>
    <w:rsid w:val="008D761F"/>
    <w:rsid w:val="008E18F9"/>
    <w:rsid w:val="008E284E"/>
    <w:rsid w:val="008E54CF"/>
    <w:rsid w:val="008E5C09"/>
    <w:rsid w:val="008E5CC9"/>
    <w:rsid w:val="008E628F"/>
    <w:rsid w:val="008E7ACA"/>
    <w:rsid w:val="008F4407"/>
    <w:rsid w:val="008F4828"/>
    <w:rsid w:val="008F635E"/>
    <w:rsid w:val="008F7128"/>
    <w:rsid w:val="0090323B"/>
    <w:rsid w:val="009050C1"/>
    <w:rsid w:val="00905831"/>
    <w:rsid w:val="00907F8F"/>
    <w:rsid w:val="00910142"/>
    <w:rsid w:val="00912BC2"/>
    <w:rsid w:val="009134EB"/>
    <w:rsid w:val="00914412"/>
    <w:rsid w:val="00914B31"/>
    <w:rsid w:val="009151AB"/>
    <w:rsid w:val="009161FE"/>
    <w:rsid w:val="00917B04"/>
    <w:rsid w:val="009200BC"/>
    <w:rsid w:val="00920AE5"/>
    <w:rsid w:val="00920D90"/>
    <w:rsid w:val="00921D74"/>
    <w:rsid w:val="009231D0"/>
    <w:rsid w:val="00924B52"/>
    <w:rsid w:val="00926744"/>
    <w:rsid w:val="00926B0B"/>
    <w:rsid w:val="00927428"/>
    <w:rsid w:val="00931D8D"/>
    <w:rsid w:val="009339B7"/>
    <w:rsid w:val="0093426E"/>
    <w:rsid w:val="00934BFF"/>
    <w:rsid w:val="00935469"/>
    <w:rsid w:val="009372C9"/>
    <w:rsid w:val="0094021C"/>
    <w:rsid w:val="00941AEE"/>
    <w:rsid w:val="00942CE0"/>
    <w:rsid w:val="0094396B"/>
    <w:rsid w:val="009446EC"/>
    <w:rsid w:val="00946C3B"/>
    <w:rsid w:val="00950326"/>
    <w:rsid w:val="009512B2"/>
    <w:rsid w:val="00952047"/>
    <w:rsid w:val="0095350A"/>
    <w:rsid w:val="00953756"/>
    <w:rsid w:val="009559E3"/>
    <w:rsid w:val="0095625C"/>
    <w:rsid w:val="0096108A"/>
    <w:rsid w:val="00961522"/>
    <w:rsid w:val="009704B3"/>
    <w:rsid w:val="00970B59"/>
    <w:rsid w:val="009735EF"/>
    <w:rsid w:val="00976203"/>
    <w:rsid w:val="00977048"/>
    <w:rsid w:val="009772EC"/>
    <w:rsid w:val="009773F7"/>
    <w:rsid w:val="00977E0C"/>
    <w:rsid w:val="00981165"/>
    <w:rsid w:val="00981B03"/>
    <w:rsid w:val="009829A0"/>
    <w:rsid w:val="00992524"/>
    <w:rsid w:val="009976D4"/>
    <w:rsid w:val="009A18E1"/>
    <w:rsid w:val="009A27E0"/>
    <w:rsid w:val="009A322A"/>
    <w:rsid w:val="009A4F61"/>
    <w:rsid w:val="009A77AA"/>
    <w:rsid w:val="009B0F50"/>
    <w:rsid w:val="009B2797"/>
    <w:rsid w:val="009B53B9"/>
    <w:rsid w:val="009B66A6"/>
    <w:rsid w:val="009B6A44"/>
    <w:rsid w:val="009B6DBC"/>
    <w:rsid w:val="009B6F3A"/>
    <w:rsid w:val="009C086F"/>
    <w:rsid w:val="009C180E"/>
    <w:rsid w:val="009C1894"/>
    <w:rsid w:val="009C19F5"/>
    <w:rsid w:val="009C2469"/>
    <w:rsid w:val="009C436D"/>
    <w:rsid w:val="009C6CC7"/>
    <w:rsid w:val="009D189E"/>
    <w:rsid w:val="009D740E"/>
    <w:rsid w:val="009E1681"/>
    <w:rsid w:val="009E2A39"/>
    <w:rsid w:val="009E2D25"/>
    <w:rsid w:val="009E5CD0"/>
    <w:rsid w:val="009E62C7"/>
    <w:rsid w:val="009E6D93"/>
    <w:rsid w:val="009E7C15"/>
    <w:rsid w:val="009F070F"/>
    <w:rsid w:val="009F0AA7"/>
    <w:rsid w:val="009F3E1E"/>
    <w:rsid w:val="009F480A"/>
    <w:rsid w:val="009F672E"/>
    <w:rsid w:val="009F71F6"/>
    <w:rsid w:val="009F78DB"/>
    <w:rsid w:val="00A01267"/>
    <w:rsid w:val="00A02A15"/>
    <w:rsid w:val="00A046F9"/>
    <w:rsid w:val="00A054CE"/>
    <w:rsid w:val="00A0746E"/>
    <w:rsid w:val="00A13425"/>
    <w:rsid w:val="00A13454"/>
    <w:rsid w:val="00A1434E"/>
    <w:rsid w:val="00A15DD6"/>
    <w:rsid w:val="00A160FB"/>
    <w:rsid w:val="00A16F4B"/>
    <w:rsid w:val="00A215B8"/>
    <w:rsid w:val="00A22D89"/>
    <w:rsid w:val="00A258AA"/>
    <w:rsid w:val="00A26465"/>
    <w:rsid w:val="00A26A2E"/>
    <w:rsid w:val="00A26CC2"/>
    <w:rsid w:val="00A27BD9"/>
    <w:rsid w:val="00A318E8"/>
    <w:rsid w:val="00A333A5"/>
    <w:rsid w:val="00A342B8"/>
    <w:rsid w:val="00A34559"/>
    <w:rsid w:val="00A3553C"/>
    <w:rsid w:val="00A40DFC"/>
    <w:rsid w:val="00A40F87"/>
    <w:rsid w:val="00A41281"/>
    <w:rsid w:val="00A416A4"/>
    <w:rsid w:val="00A419C2"/>
    <w:rsid w:val="00A41BB6"/>
    <w:rsid w:val="00A41C6D"/>
    <w:rsid w:val="00A444C5"/>
    <w:rsid w:val="00A4468E"/>
    <w:rsid w:val="00A4606A"/>
    <w:rsid w:val="00A47023"/>
    <w:rsid w:val="00A51160"/>
    <w:rsid w:val="00A5197F"/>
    <w:rsid w:val="00A52786"/>
    <w:rsid w:val="00A52FA1"/>
    <w:rsid w:val="00A531D5"/>
    <w:rsid w:val="00A54C22"/>
    <w:rsid w:val="00A55300"/>
    <w:rsid w:val="00A574F5"/>
    <w:rsid w:val="00A603D6"/>
    <w:rsid w:val="00A60A18"/>
    <w:rsid w:val="00A6104A"/>
    <w:rsid w:val="00A63FA0"/>
    <w:rsid w:val="00A64FBB"/>
    <w:rsid w:val="00A6543C"/>
    <w:rsid w:val="00A65EDE"/>
    <w:rsid w:val="00A66ECD"/>
    <w:rsid w:val="00A727C4"/>
    <w:rsid w:val="00A72B92"/>
    <w:rsid w:val="00A756F8"/>
    <w:rsid w:val="00A76065"/>
    <w:rsid w:val="00A77FF9"/>
    <w:rsid w:val="00A80A01"/>
    <w:rsid w:val="00A80CF6"/>
    <w:rsid w:val="00A8238F"/>
    <w:rsid w:val="00A82C83"/>
    <w:rsid w:val="00A82F06"/>
    <w:rsid w:val="00A833F6"/>
    <w:rsid w:val="00A83C9A"/>
    <w:rsid w:val="00A84BF5"/>
    <w:rsid w:val="00A86189"/>
    <w:rsid w:val="00A86C76"/>
    <w:rsid w:val="00A9060A"/>
    <w:rsid w:val="00A908C9"/>
    <w:rsid w:val="00A908FA"/>
    <w:rsid w:val="00A91AC3"/>
    <w:rsid w:val="00A91AF3"/>
    <w:rsid w:val="00A9209D"/>
    <w:rsid w:val="00A93C7E"/>
    <w:rsid w:val="00A95751"/>
    <w:rsid w:val="00A96F6F"/>
    <w:rsid w:val="00A97E7C"/>
    <w:rsid w:val="00AA1150"/>
    <w:rsid w:val="00AA13C0"/>
    <w:rsid w:val="00AA1DBA"/>
    <w:rsid w:val="00AA4A54"/>
    <w:rsid w:val="00AB521E"/>
    <w:rsid w:val="00AB576F"/>
    <w:rsid w:val="00AB671E"/>
    <w:rsid w:val="00AB6B2D"/>
    <w:rsid w:val="00AB7466"/>
    <w:rsid w:val="00AC07E4"/>
    <w:rsid w:val="00AC4E34"/>
    <w:rsid w:val="00AC4ED6"/>
    <w:rsid w:val="00AC602D"/>
    <w:rsid w:val="00AC638E"/>
    <w:rsid w:val="00AD4204"/>
    <w:rsid w:val="00AD4E3A"/>
    <w:rsid w:val="00AD57B4"/>
    <w:rsid w:val="00AD58CA"/>
    <w:rsid w:val="00AD6A9B"/>
    <w:rsid w:val="00AD6F5D"/>
    <w:rsid w:val="00AE2415"/>
    <w:rsid w:val="00AE2DAE"/>
    <w:rsid w:val="00AE2FF2"/>
    <w:rsid w:val="00AE3590"/>
    <w:rsid w:val="00AE64A0"/>
    <w:rsid w:val="00AE6EC6"/>
    <w:rsid w:val="00AE7552"/>
    <w:rsid w:val="00AE7FE4"/>
    <w:rsid w:val="00AF14D6"/>
    <w:rsid w:val="00AF254C"/>
    <w:rsid w:val="00AF3B9B"/>
    <w:rsid w:val="00AF6744"/>
    <w:rsid w:val="00B006A0"/>
    <w:rsid w:val="00B00BC2"/>
    <w:rsid w:val="00B00C2B"/>
    <w:rsid w:val="00B010B7"/>
    <w:rsid w:val="00B049E1"/>
    <w:rsid w:val="00B1053B"/>
    <w:rsid w:val="00B11925"/>
    <w:rsid w:val="00B1232F"/>
    <w:rsid w:val="00B13BCB"/>
    <w:rsid w:val="00B14ED8"/>
    <w:rsid w:val="00B16CB0"/>
    <w:rsid w:val="00B220DE"/>
    <w:rsid w:val="00B24BA7"/>
    <w:rsid w:val="00B24CF6"/>
    <w:rsid w:val="00B253B2"/>
    <w:rsid w:val="00B26F76"/>
    <w:rsid w:val="00B26FFB"/>
    <w:rsid w:val="00B277A7"/>
    <w:rsid w:val="00B31236"/>
    <w:rsid w:val="00B3159E"/>
    <w:rsid w:val="00B31BDD"/>
    <w:rsid w:val="00B32093"/>
    <w:rsid w:val="00B34B2A"/>
    <w:rsid w:val="00B35FBE"/>
    <w:rsid w:val="00B3632F"/>
    <w:rsid w:val="00B36780"/>
    <w:rsid w:val="00B41DA0"/>
    <w:rsid w:val="00B4258E"/>
    <w:rsid w:val="00B431BC"/>
    <w:rsid w:val="00B4352E"/>
    <w:rsid w:val="00B457AE"/>
    <w:rsid w:val="00B563D8"/>
    <w:rsid w:val="00B5685E"/>
    <w:rsid w:val="00B57C82"/>
    <w:rsid w:val="00B61209"/>
    <w:rsid w:val="00B623E0"/>
    <w:rsid w:val="00B6275C"/>
    <w:rsid w:val="00B63404"/>
    <w:rsid w:val="00B640C2"/>
    <w:rsid w:val="00B649CA"/>
    <w:rsid w:val="00B663AB"/>
    <w:rsid w:val="00B677E3"/>
    <w:rsid w:val="00B7397D"/>
    <w:rsid w:val="00B7728C"/>
    <w:rsid w:val="00B77FD2"/>
    <w:rsid w:val="00B81D5D"/>
    <w:rsid w:val="00B83BA8"/>
    <w:rsid w:val="00B85EB2"/>
    <w:rsid w:val="00B9362B"/>
    <w:rsid w:val="00B947CB"/>
    <w:rsid w:val="00B96D75"/>
    <w:rsid w:val="00BA0ECA"/>
    <w:rsid w:val="00BA6051"/>
    <w:rsid w:val="00BA7D92"/>
    <w:rsid w:val="00BB08A9"/>
    <w:rsid w:val="00BB158A"/>
    <w:rsid w:val="00BB2EE4"/>
    <w:rsid w:val="00BB7928"/>
    <w:rsid w:val="00BC06AA"/>
    <w:rsid w:val="00BC1877"/>
    <w:rsid w:val="00BC225E"/>
    <w:rsid w:val="00BC5120"/>
    <w:rsid w:val="00BC571F"/>
    <w:rsid w:val="00BC58F3"/>
    <w:rsid w:val="00BD12D6"/>
    <w:rsid w:val="00BD24EB"/>
    <w:rsid w:val="00BD2C2F"/>
    <w:rsid w:val="00BD37BA"/>
    <w:rsid w:val="00BD79AD"/>
    <w:rsid w:val="00BE085F"/>
    <w:rsid w:val="00BE3970"/>
    <w:rsid w:val="00BF00E2"/>
    <w:rsid w:val="00BF0CF5"/>
    <w:rsid w:val="00BF1BA1"/>
    <w:rsid w:val="00BF4A76"/>
    <w:rsid w:val="00BF6FEC"/>
    <w:rsid w:val="00C00A39"/>
    <w:rsid w:val="00C062AC"/>
    <w:rsid w:val="00C12A3D"/>
    <w:rsid w:val="00C1484C"/>
    <w:rsid w:val="00C14870"/>
    <w:rsid w:val="00C148A7"/>
    <w:rsid w:val="00C15B85"/>
    <w:rsid w:val="00C163E1"/>
    <w:rsid w:val="00C2313A"/>
    <w:rsid w:val="00C24368"/>
    <w:rsid w:val="00C273BE"/>
    <w:rsid w:val="00C27D4E"/>
    <w:rsid w:val="00C30307"/>
    <w:rsid w:val="00C30EC1"/>
    <w:rsid w:val="00C32FA5"/>
    <w:rsid w:val="00C34045"/>
    <w:rsid w:val="00C3437C"/>
    <w:rsid w:val="00C34F2E"/>
    <w:rsid w:val="00C35B1A"/>
    <w:rsid w:val="00C36BE4"/>
    <w:rsid w:val="00C36C3D"/>
    <w:rsid w:val="00C4402A"/>
    <w:rsid w:val="00C444D4"/>
    <w:rsid w:val="00C4496E"/>
    <w:rsid w:val="00C44F02"/>
    <w:rsid w:val="00C45C1A"/>
    <w:rsid w:val="00C465AF"/>
    <w:rsid w:val="00C524CC"/>
    <w:rsid w:val="00C53DC9"/>
    <w:rsid w:val="00C5489E"/>
    <w:rsid w:val="00C57252"/>
    <w:rsid w:val="00C57CBF"/>
    <w:rsid w:val="00C61474"/>
    <w:rsid w:val="00C61F84"/>
    <w:rsid w:val="00C655DB"/>
    <w:rsid w:val="00C670A1"/>
    <w:rsid w:val="00C6732E"/>
    <w:rsid w:val="00C6767B"/>
    <w:rsid w:val="00C718A8"/>
    <w:rsid w:val="00C729C6"/>
    <w:rsid w:val="00C72ACA"/>
    <w:rsid w:val="00C72C06"/>
    <w:rsid w:val="00C75639"/>
    <w:rsid w:val="00C77F71"/>
    <w:rsid w:val="00C80A84"/>
    <w:rsid w:val="00C83D43"/>
    <w:rsid w:val="00C84E8A"/>
    <w:rsid w:val="00C8607F"/>
    <w:rsid w:val="00C90B65"/>
    <w:rsid w:val="00C91987"/>
    <w:rsid w:val="00C96AA6"/>
    <w:rsid w:val="00CA291F"/>
    <w:rsid w:val="00CA336D"/>
    <w:rsid w:val="00CA3EAD"/>
    <w:rsid w:val="00CA4ED4"/>
    <w:rsid w:val="00CA7374"/>
    <w:rsid w:val="00CA7A67"/>
    <w:rsid w:val="00CA7A87"/>
    <w:rsid w:val="00CB2AB0"/>
    <w:rsid w:val="00CB2E94"/>
    <w:rsid w:val="00CB3054"/>
    <w:rsid w:val="00CB4BCE"/>
    <w:rsid w:val="00CC17CE"/>
    <w:rsid w:val="00CC37C4"/>
    <w:rsid w:val="00CC400C"/>
    <w:rsid w:val="00CC46D8"/>
    <w:rsid w:val="00CC4A5A"/>
    <w:rsid w:val="00CC4FE3"/>
    <w:rsid w:val="00CC6EB5"/>
    <w:rsid w:val="00CC73C4"/>
    <w:rsid w:val="00CC75EE"/>
    <w:rsid w:val="00CD25BF"/>
    <w:rsid w:val="00CD3CB3"/>
    <w:rsid w:val="00CD6794"/>
    <w:rsid w:val="00CE09A4"/>
    <w:rsid w:val="00CE0A14"/>
    <w:rsid w:val="00CE189A"/>
    <w:rsid w:val="00CE2091"/>
    <w:rsid w:val="00CE4B9C"/>
    <w:rsid w:val="00CF0F36"/>
    <w:rsid w:val="00CF18D1"/>
    <w:rsid w:val="00CF4CE3"/>
    <w:rsid w:val="00CF7FF6"/>
    <w:rsid w:val="00D001C5"/>
    <w:rsid w:val="00D007F7"/>
    <w:rsid w:val="00D009C2"/>
    <w:rsid w:val="00D037B3"/>
    <w:rsid w:val="00D0494C"/>
    <w:rsid w:val="00D056C7"/>
    <w:rsid w:val="00D05855"/>
    <w:rsid w:val="00D12E54"/>
    <w:rsid w:val="00D137D0"/>
    <w:rsid w:val="00D14293"/>
    <w:rsid w:val="00D145A1"/>
    <w:rsid w:val="00D1461C"/>
    <w:rsid w:val="00D16610"/>
    <w:rsid w:val="00D16738"/>
    <w:rsid w:val="00D16C80"/>
    <w:rsid w:val="00D2085A"/>
    <w:rsid w:val="00D21AF2"/>
    <w:rsid w:val="00D25D07"/>
    <w:rsid w:val="00D26B98"/>
    <w:rsid w:val="00D26D26"/>
    <w:rsid w:val="00D26DE7"/>
    <w:rsid w:val="00D35EB3"/>
    <w:rsid w:val="00D36FD6"/>
    <w:rsid w:val="00D40912"/>
    <w:rsid w:val="00D40CB6"/>
    <w:rsid w:val="00D447F4"/>
    <w:rsid w:val="00D449A4"/>
    <w:rsid w:val="00D47D21"/>
    <w:rsid w:val="00D542A8"/>
    <w:rsid w:val="00D546A6"/>
    <w:rsid w:val="00D54A25"/>
    <w:rsid w:val="00D54B6E"/>
    <w:rsid w:val="00D550E6"/>
    <w:rsid w:val="00D552AC"/>
    <w:rsid w:val="00D5744D"/>
    <w:rsid w:val="00D601FC"/>
    <w:rsid w:val="00D611E2"/>
    <w:rsid w:val="00D629E0"/>
    <w:rsid w:val="00D632AA"/>
    <w:rsid w:val="00D63A5B"/>
    <w:rsid w:val="00D6494E"/>
    <w:rsid w:val="00D64BFA"/>
    <w:rsid w:val="00D6606D"/>
    <w:rsid w:val="00D66736"/>
    <w:rsid w:val="00D66F11"/>
    <w:rsid w:val="00D67970"/>
    <w:rsid w:val="00D67C65"/>
    <w:rsid w:val="00D72198"/>
    <w:rsid w:val="00D72963"/>
    <w:rsid w:val="00D73973"/>
    <w:rsid w:val="00D77298"/>
    <w:rsid w:val="00D779E8"/>
    <w:rsid w:val="00D80C11"/>
    <w:rsid w:val="00D821D4"/>
    <w:rsid w:val="00D851FD"/>
    <w:rsid w:val="00D86211"/>
    <w:rsid w:val="00D8621E"/>
    <w:rsid w:val="00D86DE9"/>
    <w:rsid w:val="00D87379"/>
    <w:rsid w:val="00D87CA8"/>
    <w:rsid w:val="00D906C6"/>
    <w:rsid w:val="00D9222D"/>
    <w:rsid w:val="00D92B3F"/>
    <w:rsid w:val="00D94B21"/>
    <w:rsid w:val="00D94B43"/>
    <w:rsid w:val="00DA0085"/>
    <w:rsid w:val="00DA02CE"/>
    <w:rsid w:val="00DA1080"/>
    <w:rsid w:val="00DA2093"/>
    <w:rsid w:val="00DA4D5E"/>
    <w:rsid w:val="00DA4F77"/>
    <w:rsid w:val="00DA5392"/>
    <w:rsid w:val="00DA6B9D"/>
    <w:rsid w:val="00DA79D4"/>
    <w:rsid w:val="00DB1AE2"/>
    <w:rsid w:val="00DB65C9"/>
    <w:rsid w:val="00DB7D29"/>
    <w:rsid w:val="00DC1193"/>
    <w:rsid w:val="00DC16B7"/>
    <w:rsid w:val="00DC176B"/>
    <w:rsid w:val="00DC1DAD"/>
    <w:rsid w:val="00DC42D6"/>
    <w:rsid w:val="00DC4E4F"/>
    <w:rsid w:val="00DC73B8"/>
    <w:rsid w:val="00DD25C5"/>
    <w:rsid w:val="00DD4519"/>
    <w:rsid w:val="00DD5574"/>
    <w:rsid w:val="00DD5C0B"/>
    <w:rsid w:val="00DD686E"/>
    <w:rsid w:val="00DD772F"/>
    <w:rsid w:val="00DE3745"/>
    <w:rsid w:val="00DE6261"/>
    <w:rsid w:val="00DF039F"/>
    <w:rsid w:val="00DF0986"/>
    <w:rsid w:val="00DF191B"/>
    <w:rsid w:val="00DF2137"/>
    <w:rsid w:val="00DF380B"/>
    <w:rsid w:val="00DF45AB"/>
    <w:rsid w:val="00DF4BB4"/>
    <w:rsid w:val="00DF4F63"/>
    <w:rsid w:val="00DF5885"/>
    <w:rsid w:val="00DF59AC"/>
    <w:rsid w:val="00DF6E14"/>
    <w:rsid w:val="00E0524D"/>
    <w:rsid w:val="00E05ADA"/>
    <w:rsid w:val="00E06972"/>
    <w:rsid w:val="00E07094"/>
    <w:rsid w:val="00E0761C"/>
    <w:rsid w:val="00E1088F"/>
    <w:rsid w:val="00E15894"/>
    <w:rsid w:val="00E15D17"/>
    <w:rsid w:val="00E20BCF"/>
    <w:rsid w:val="00E21331"/>
    <w:rsid w:val="00E23956"/>
    <w:rsid w:val="00E2567E"/>
    <w:rsid w:val="00E2577A"/>
    <w:rsid w:val="00E263CE"/>
    <w:rsid w:val="00E26712"/>
    <w:rsid w:val="00E36829"/>
    <w:rsid w:val="00E36F96"/>
    <w:rsid w:val="00E42485"/>
    <w:rsid w:val="00E42CA5"/>
    <w:rsid w:val="00E43BBD"/>
    <w:rsid w:val="00E461B4"/>
    <w:rsid w:val="00E46888"/>
    <w:rsid w:val="00E47101"/>
    <w:rsid w:val="00E475E5"/>
    <w:rsid w:val="00E50650"/>
    <w:rsid w:val="00E533B6"/>
    <w:rsid w:val="00E61BAB"/>
    <w:rsid w:val="00E63DB8"/>
    <w:rsid w:val="00E66832"/>
    <w:rsid w:val="00E67802"/>
    <w:rsid w:val="00E708FA"/>
    <w:rsid w:val="00E71643"/>
    <w:rsid w:val="00E744A0"/>
    <w:rsid w:val="00E74843"/>
    <w:rsid w:val="00E75444"/>
    <w:rsid w:val="00E7551F"/>
    <w:rsid w:val="00E75795"/>
    <w:rsid w:val="00E77145"/>
    <w:rsid w:val="00E817E1"/>
    <w:rsid w:val="00E846E7"/>
    <w:rsid w:val="00E85154"/>
    <w:rsid w:val="00E869E8"/>
    <w:rsid w:val="00E86F0B"/>
    <w:rsid w:val="00E90A4F"/>
    <w:rsid w:val="00E9563C"/>
    <w:rsid w:val="00EA1267"/>
    <w:rsid w:val="00EA1A9E"/>
    <w:rsid w:val="00EA3088"/>
    <w:rsid w:val="00EA30A9"/>
    <w:rsid w:val="00EA43D0"/>
    <w:rsid w:val="00EA4787"/>
    <w:rsid w:val="00EB0F8A"/>
    <w:rsid w:val="00EB0FFA"/>
    <w:rsid w:val="00EB23EC"/>
    <w:rsid w:val="00EC006B"/>
    <w:rsid w:val="00EC1733"/>
    <w:rsid w:val="00EC1C27"/>
    <w:rsid w:val="00EC47B3"/>
    <w:rsid w:val="00EC535D"/>
    <w:rsid w:val="00ED01E5"/>
    <w:rsid w:val="00ED0CF9"/>
    <w:rsid w:val="00ED348D"/>
    <w:rsid w:val="00ED3FC5"/>
    <w:rsid w:val="00ED73E0"/>
    <w:rsid w:val="00EE0C70"/>
    <w:rsid w:val="00EE1A0B"/>
    <w:rsid w:val="00EE29C2"/>
    <w:rsid w:val="00EE2E67"/>
    <w:rsid w:val="00EE36CB"/>
    <w:rsid w:val="00EE59D4"/>
    <w:rsid w:val="00EE5CEB"/>
    <w:rsid w:val="00EE729A"/>
    <w:rsid w:val="00EE7C24"/>
    <w:rsid w:val="00EF2404"/>
    <w:rsid w:val="00EF3100"/>
    <w:rsid w:val="00EF4EBA"/>
    <w:rsid w:val="00EF79C4"/>
    <w:rsid w:val="00F01905"/>
    <w:rsid w:val="00F01C71"/>
    <w:rsid w:val="00F02511"/>
    <w:rsid w:val="00F025F3"/>
    <w:rsid w:val="00F02647"/>
    <w:rsid w:val="00F03F0F"/>
    <w:rsid w:val="00F07282"/>
    <w:rsid w:val="00F11461"/>
    <w:rsid w:val="00F12281"/>
    <w:rsid w:val="00F13A6C"/>
    <w:rsid w:val="00F15420"/>
    <w:rsid w:val="00F168D1"/>
    <w:rsid w:val="00F17978"/>
    <w:rsid w:val="00F22C08"/>
    <w:rsid w:val="00F254B7"/>
    <w:rsid w:val="00F25A07"/>
    <w:rsid w:val="00F2739B"/>
    <w:rsid w:val="00F3248D"/>
    <w:rsid w:val="00F339D8"/>
    <w:rsid w:val="00F356E5"/>
    <w:rsid w:val="00F4307D"/>
    <w:rsid w:val="00F439E9"/>
    <w:rsid w:val="00F44CEE"/>
    <w:rsid w:val="00F44FF1"/>
    <w:rsid w:val="00F46032"/>
    <w:rsid w:val="00F5026F"/>
    <w:rsid w:val="00F5170B"/>
    <w:rsid w:val="00F52433"/>
    <w:rsid w:val="00F549D9"/>
    <w:rsid w:val="00F608A5"/>
    <w:rsid w:val="00F60E68"/>
    <w:rsid w:val="00F617EE"/>
    <w:rsid w:val="00F64617"/>
    <w:rsid w:val="00F64ACE"/>
    <w:rsid w:val="00F65110"/>
    <w:rsid w:val="00F67180"/>
    <w:rsid w:val="00F67FD0"/>
    <w:rsid w:val="00F700ED"/>
    <w:rsid w:val="00F719BC"/>
    <w:rsid w:val="00F71AD0"/>
    <w:rsid w:val="00F71CBE"/>
    <w:rsid w:val="00F720E9"/>
    <w:rsid w:val="00F73996"/>
    <w:rsid w:val="00F74595"/>
    <w:rsid w:val="00F75E0B"/>
    <w:rsid w:val="00F76318"/>
    <w:rsid w:val="00F76C4C"/>
    <w:rsid w:val="00F76EB7"/>
    <w:rsid w:val="00F80B03"/>
    <w:rsid w:val="00F80DB1"/>
    <w:rsid w:val="00F81C8F"/>
    <w:rsid w:val="00F82034"/>
    <w:rsid w:val="00F8314E"/>
    <w:rsid w:val="00F87391"/>
    <w:rsid w:val="00F90D88"/>
    <w:rsid w:val="00F97F20"/>
    <w:rsid w:val="00FA1C4F"/>
    <w:rsid w:val="00FA1F39"/>
    <w:rsid w:val="00FA2AD7"/>
    <w:rsid w:val="00FA327C"/>
    <w:rsid w:val="00FA32C2"/>
    <w:rsid w:val="00FA48AA"/>
    <w:rsid w:val="00FB0105"/>
    <w:rsid w:val="00FB0677"/>
    <w:rsid w:val="00FB1211"/>
    <w:rsid w:val="00FB141D"/>
    <w:rsid w:val="00FB18EC"/>
    <w:rsid w:val="00FB55B0"/>
    <w:rsid w:val="00FC03E9"/>
    <w:rsid w:val="00FC0F3F"/>
    <w:rsid w:val="00FC1BA4"/>
    <w:rsid w:val="00FC2462"/>
    <w:rsid w:val="00FC28ED"/>
    <w:rsid w:val="00FC2DD3"/>
    <w:rsid w:val="00FC35D4"/>
    <w:rsid w:val="00FC3707"/>
    <w:rsid w:val="00FC3F03"/>
    <w:rsid w:val="00FC72EF"/>
    <w:rsid w:val="00FD236B"/>
    <w:rsid w:val="00FE0A87"/>
    <w:rsid w:val="00FE0B52"/>
    <w:rsid w:val="00FE0BF7"/>
    <w:rsid w:val="00FE5AF9"/>
    <w:rsid w:val="00FE7E16"/>
    <w:rsid w:val="00FE7E9D"/>
    <w:rsid w:val="00FF19A6"/>
    <w:rsid w:val="00FF6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0">
    <w:name w:val="heading 1"/>
    <w:basedOn w:val="a1"/>
    <w:next w:val="a1"/>
    <w:link w:val="11"/>
    <w:uiPriority w:val="9"/>
    <w:qFormat/>
    <w:rsid w:val="001E7E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1A350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B431B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9772EC"/>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1E7E62"/>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3110B"/>
    <w:pPr>
      <w:ind w:leftChars="200" w:left="480"/>
    </w:pPr>
  </w:style>
  <w:style w:type="character" w:customStyle="1" w:styleId="a6">
    <w:name w:val="清單段落 字元"/>
    <w:basedOn w:val="a2"/>
    <w:link w:val="a5"/>
    <w:uiPriority w:val="34"/>
    <w:rsid w:val="005C2036"/>
  </w:style>
  <w:style w:type="paragraph" w:styleId="a7">
    <w:name w:val="TOC Heading"/>
    <w:basedOn w:val="10"/>
    <w:next w:val="a1"/>
    <w:uiPriority w:val="39"/>
    <w:unhideWhenUsed/>
    <w:qFormat/>
    <w:rsid w:val="001E7E62"/>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qFormat/>
    <w:rsid w:val="00E46888"/>
    <w:pPr>
      <w:tabs>
        <w:tab w:val="right" w:pos="567"/>
        <w:tab w:val="left" w:pos="851"/>
        <w:tab w:val="right" w:leader="dot" w:pos="9639"/>
      </w:tabs>
      <w:spacing w:line="0" w:lineRule="atLeast"/>
      <w:ind w:rightChars="-59" w:right="-142"/>
    </w:pPr>
    <w:rPr>
      <w:rFonts w:ascii="標楷體" w:eastAsia="標楷體" w:hAnsi="標楷體"/>
      <w:b/>
      <w:noProof/>
      <w:color w:val="000000" w:themeColor="text1"/>
      <w:sz w:val="26"/>
      <w:szCs w:val="20"/>
    </w:rPr>
  </w:style>
  <w:style w:type="character" w:styleId="a8">
    <w:name w:val="Hyperlink"/>
    <w:basedOn w:val="a2"/>
    <w:uiPriority w:val="99"/>
    <w:unhideWhenUsed/>
    <w:rsid w:val="001E7E62"/>
    <w:rPr>
      <w:color w:val="0000FF" w:themeColor="hyperlink"/>
      <w:u w:val="single"/>
    </w:rPr>
  </w:style>
  <w:style w:type="paragraph" w:styleId="a9">
    <w:name w:val="Balloon Text"/>
    <w:basedOn w:val="a1"/>
    <w:link w:val="aa"/>
    <w:uiPriority w:val="99"/>
    <w:semiHidden/>
    <w:unhideWhenUsed/>
    <w:rsid w:val="001E7E62"/>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1E7E62"/>
    <w:rPr>
      <w:rFonts w:asciiTheme="majorHAnsi" w:eastAsiaTheme="majorEastAsia" w:hAnsiTheme="majorHAnsi" w:cstheme="majorBidi"/>
      <w:sz w:val="18"/>
      <w:szCs w:val="18"/>
    </w:rPr>
  </w:style>
  <w:style w:type="paragraph" w:styleId="21">
    <w:name w:val="toc 2"/>
    <w:basedOn w:val="a1"/>
    <w:next w:val="a1"/>
    <w:autoRedefine/>
    <w:uiPriority w:val="39"/>
    <w:unhideWhenUsed/>
    <w:qFormat/>
    <w:rsid w:val="0082491D"/>
    <w:pPr>
      <w:tabs>
        <w:tab w:val="left" w:pos="567"/>
        <w:tab w:val="left" w:pos="851"/>
        <w:tab w:val="left" w:pos="1276"/>
        <w:tab w:val="right" w:leader="dot" w:pos="9639"/>
      </w:tabs>
      <w:spacing w:line="0" w:lineRule="atLeast"/>
      <w:ind w:leftChars="119" w:left="478" w:hangingChars="80" w:hanging="192"/>
    </w:pPr>
    <w:rPr>
      <w:rFonts w:ascii="標楷體" w:eastAsia="標楷體" w:hAnsi="標楷體"/>
      <w:noProof/>
    </w:rPr>
  </w:style>
  <w:style w:type="paragraph" w:customStyle="1" w:styleId="ab">
    <w:name w:val="(一)格式"/>
    <w:basedOn w:val="a5"/>
    <w:link w:val="ac"/>
    <w:qFormat/>
    <w:rsid w:val="005C2036"/>
    <w:pPr>
      <w:tabs>
        <w:tab w:val="left" w:pos="709"/>
      </w:tabs>
      <w:spacing w:beforeLines="25" w:before="90" w:afterLines="25" w:after="90"/>
      <w:ind w:leftChars="0" w:left="0"/>
      <w:outlineLvl w:val="1"/>
    </w:pPr>
    <w:rPr>
      <w:rFonts w:ascii="標楷體" w:eastAsia="標楷體" w:hAnsi="標楷體"/>
      <w:szCs w:val="24"/>
    </w:rPr>
  </w:style>
  <w:style w:type="character" w:customStyle="1" w:styleId="ac">
    <w:name w:val="(一)格式 字元"/>
    <w:basedOn w:val="a6"/>
    <w:link w:val="ab"/>
    <w:rsid w:val="005C2036"/>
    <w:rPr>
      <w:rFonts w:ascii="標楷體" w:eastAsia="標楷體" w:hAnsi="標楷體"/>
      <w:szCs w:val="24"/>
    </w:rPr>
  </w:style>
  <w:style w:type="paragraph" w:customStyle="1" w:styleId="13">
    <w:name w:val="1.格式"/>
    <w:basedOn w:val="ab"/>
    <w:link w:val="14"/>
    <w:qFormat/>
    <w:rsid w:val="00EF4EBA"/>
    <w:pPr>
      <w:tabs>
        <w:tab w:val="left" w:pos="1276"/>
      </w:tabs>
    </w:pPr>
  </w:style>
  <w:style w:type="character" w:customStyle="1" w:styleId="14">
    <w:name w:val="1.格式 字元"/>
    <w:basedOn w:val="ac"/>
    <w:link w:val="13"/>
    <w:rsid w:val="00EF4EBA"/>
    <w:rPr>
      <w:rFonts w:ascii="標楷體" w:eastAsia="標楷體" w:hAnsi="標楷體"/>
      <w:szCs w:val="24"/>
    </w:rPr>
  </w:style>
  <w:style w:type="paragraph" w:customStyle="1" w:styleId="ad">
    <w:name w:val="(一)內文"/>
    <w:basedOn w:val="ab"/>
    <w:link w:val="ae"/>
    <w:qFormat/>
    <w:rsid w:val="0096108A"/>
    <w:pPr>
      <w:ind w:left="1188"/>
    </w:pPr>
  </w:style>
  <w:style w:type="character" w:customStyle="1" w:styleId="ae">
    <w:name w:val="(一)內文 字元"/>
    <w:basedOn w:val="ac"/>
    <w:link w:val="ad"/>
    <w:rsid w:val="0096108A"/>
    <w:rPr>
      <w:rFonts w:ascii="標楷體" w:eastAsia="標楷體" w:hAnsi="標楷體"/>
      <w:szCs w:val="24"/>
    </w:rPr>
  </w:style>
  <w:style w:type="paragraph" w:customStyle="1" w:styleId="15">
    <w:name w:val="1.內文"/>
    <w:basedOn w:val="ad"/>
    <w:link w:val="16"/>
    <w:qFormat/>
    <w:rsid w:val="00DD772F"/>
    <w:pPr>
      <w:ind w:left="1276"/>
    </w:pPr>
  </w:style>
  <w:style w:type="character" w:customStyle="1" w:styleId="16">
    <w:name w:val="1.內文 字元"/>
    <w:basedOn w:val="ae"/>
    <w:link w:val="15"/>
    <w:rsid w:val="00DD772F"/>
    <w:rPr>
      <w:rFonts w:ascii="標楷體" w:eastAsia="標楷體" w:hAnsi="標楷體"/>
      <w:szCs w:val="24"/>
    </w:rPr>
  </w:style>
  <w:style w:type="paragraph" w:customStyle="1" w:styleId="a0">
    <w:name w:val="一、格式"/>
    <w:basedOn w:val="a5"/>
    <w:link w:val="af"/>
    <w:qFormat/>
    <w:rsid w:val="00914B31"/>
    <w:pPr>
      <w:numPr>
        <w:numId w:val="2"/>
      </w:numPr>
      <w:tabs>
        <w:tab w:val="left" w:pos="567"/>
      </w:tabs>
      <w:spacing w:beforeLines="25" w:before="90" w:afterLines="25" w:after="90"/>
      <w:ind w:leftChars="0" w:left="0"/>
      <w:jc w:val="both"/>
      <w:outlineLvl w:val="1"/>
    </w:pPr>
    <w:rPr>
      <w:rFonts w:ascii="標楷體" w:eastAsia="標楷體" w:hAnsi="標楷體"/>
      <w:szCs w:val="24"/>
    </w:rPr>
  </w:style>
  <w:style w:type="character" w:customStyle="1" w:styleId="af">
    <w:name w:val="一、格式 字元"/>
    <w:basedOn w:val="a6"/>
    <w:link w:val="a0"/>
    <w:rsid w:val="00914B31"/>
    <w:rPr>
      <w:rFonts w:ascii="標楷體" w:eastAsia="標楷體" w:hAnsi="標楷體"/>
      <w:szCs w:val="24"/>
    </w:rPr>
  </w:style>
  <w:style w:type="paragraph" w:customStyle="1" w:styleId="af0">
    <w:name w:val="一、大標格式"/>
    <w:basedOn w:val="a1"/>
    <w:link w:val="af1"/>
    <w:qFormat/>
    <w:rsid w:val="002267A9"/>
    <w:pPr>
      <w:tabs>
        <w:tab w:val="left" w:pos="709"/>
      </w:tabs>
      <w:spacing w:beforeLines="25" w:before="90" w:afterLines="25" w:after="90"/>
    </w:pPr>
    <w:rPr>
      <w:rFonts w:ascii="標楷體" w:eastAsia="標楷體" w:hAnsi="標楷體"/>
      <w:szCs w:val="24"/>
    </w:rPr>
  </w:style>
  <w:style w:type="character" w:customStyle="1" w:styleId="af1">
    <w:name w:val="一、大標格式 字元"/>
    <w:basedOn w:val="a2"/>
    <w:link w:val="af0"/>
    <w:rsid w:val="002267A9"/>
    <w:rPr>
      <w:rFonts w:ascii="標楷體" w:eastAsia="標楷體" w:hAnsi="標楷體"/>
      <w:szCs w:val="24"/>
    </w:rPr>
  </w:style>
  <w:style w:type="table" w:styleId="af2">
    <w:name w:val="Table Grid"/>
    <w:basedOn w:val="a3"/>
    <w:uiPriority w:val="59"/>
    <w:rsid w:val="0022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格式"/>
    <w:basedOn w:val="15"/>
    <w:link w:val="18"/>
    <w:qFormat/>
    <w:rsid w:val="009A18E1"/>
    <w:pPr>
      <w:ind w:left="0"/>
    </w:pPr>
  </w:style>
  <w:style w:type="character" w:customStyle="1" w:styleId="18">
    <w:name w:val="(1)格式 字元"/>
    <w:basedOn w:val="16"/>
    <w:link w:val="17"/>
    <w:rsid w:val="009A18E1"/>
    <w:rPr>
      <w:rFonts w:ascii="標楷體" w:eastAsia="標楷體" w:hAnsi="標楷體"/>
      <w:szCs w:val="24"/>
    </w:rPr>
  </w:style>
  <w:style w:type="paragraph" w:customStyle="1" w:styleId="19">
    <w:name w:val="1.格式內文"/>
    <w:basedOn w:val="17"/>
    <w:link w:val="1a"/>
    <w:qFormat/>
    <w:rsid w:val="009A18E1"/>
    <w:pPr>
      <w:tabs>
        <w:tab w:val="left" w:pos="1560"/>
        <w:tab w:val="left" w:pos="1701"/>
      </w:tabs>
      <w:ind w:left="1701"/>
      <w:outlineLvl w:val="9"/>
    </w:pPr>
  </w:style>
  <w:style w:type="character" w:customStyle="1" w:styleId="1a">
    <w:name w:val="1.格式內文 字元"/>
    <w:basedOn w:val="18"/>
    <w:link w:val="19"/>
    <w:rsid w:val="009A18E1"/>
    <w:rPr>
      <w:rFonts w:ascii="標楷體" w:eastAsia="標楷體" w:hAnsi="標楷體"/>
      <w:szCs w:val="24"/>
    </w:rPr>
  </w:style>
  <w:style w:type="paragraph" w:customStyle="1" w:styleId="A">
    <w:name w:val="A.格式"/>
    <w:basedOn w:val="ab"/>
    <w:link w:val="Af3"/>
    <w:qFormat/>
    <w:rsid w:val="00BC06AA"/>
    <w:pPr>
      <w:numPr>
        <w:numId w:val="3"/>
      </w:numPr>
      <w:tabs>
        <w:tab w:val="left" w:pos="1276"/>
      </w:tabs>
    </w:pPr>
  </w:style>
  <w:style w:type="character" w:customStyle="1" w:styleId="Af3">
    <w:name w:val="A.格式 字元"/>
    <w:basedOn w:val="ac"/>
    <w:link w:val="A"/>
    <w:rsid w:val="00BC06AA"/>
    <w:rPr>
      <w:rFonts w:ascii="標楷體" w:eastAsia="標楷體" w:hAnsi="標楷體"/>
      <w:szCs w:val="24"/>
    </w:rPr>
  </w:style>
  <w:style w:type="table" w:customStyle="1" w:styleId="1b">
    <w:name w:val="表格格線1"/>
    <w:basedOn w:val="a3"/>
    <w:next w:val="af2"/>
    <w:uiPriority w:val="59"/>
    <w:rsid w:val="00F8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3"/>
    <w:next w:val="af2"/>
    <w:uiPriority w:val="59"/>
    <w:rsid w:val="00CE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A)格式"/>
    <w:basedOn w:val="A"/>
    <w:link w:val="Af5"/>
    <w:qFormat/>
    <w:rsid w:val="00EB0FFA"/>
    <w:pPr>
      <w:numPr>
        <w:numId w:val="0"/>
      </w:numPr>
    </w:pPr>
  </w:style>
  <w:style w:type="character" w:customStyle="1" w:styleId="Af5">
    <w:name w:val="(A)格式 字元"/>
    <w:basedOn w:val="Af3"/>
    <w:link w:val="Af4"/>
    <w:rsid w:val="00EB0FFA"/>
    <w:rPr>
      <w:rFonts w:ascii="標楷體" w:eastAsia="標楷體" w:hAnsi="標楷體"/>
      <w:szCs w:val="24"/>
    </w:rPr>
  </w:style>
  <w:style w:type="paragraph" w:customStyle="1" w:styleId="Af6">
    <w:name w:val="(A)新格式"/>
    <w:basedOn w:val="Af4"/>
    <w:link w:val="Af7"/>
    <w:qFormat/>
    <w:rsid w:val="00C14870"/>
    <w:pPr>
      <w:ind w:left="1843" w:hanging="425"/>
    </w:pPr>
  </w:style>
  <w:style w:type="character" w:customStyle="1" w:styleId="Af7">
    <w:name w:val="(A)新格式 字元"/>
    <w:basedOn w:val="Af5"/>
    <w:link w:val="Af6"/>
    <w:rsid w:val="00C14870"/>
    <w:rPr>
      <w:rFonts w:ascii="標楷體" w:eastAsia="標楷體" w:hAnsi="標楷體"/>
      <w:szCs w:val="24"/>
    </w:rPr>
  </w:style>
  <w:style w:type="paragraph" w:customStyle="1" w:styleId="Af8">
    <w:name w:val="A.內文"/>
    <w:basedOn w:val="A"/>
    <w:link w:val="Af9"/>
    <w:qFormat/>
    <w:rsid w:val="0080561F"/>
    <w:pPr>
      <w:numPr>
        <w:numId w:val="0"/>
      </w:numPr>
      <w:ind w:left="1276"/>
    </w:pPr>
  </w:style>
  <w:style w:type="character" w:customStyle="1" w:styleId="Af9">
    <w:name w:val="A.內文 字元"/>
    <w:basedOn w:val="Af3"/>
    <w:link w:val="Af8"/>
    <w:rsid w:val="0080561F"/>
    <w:rPr>
      <w:rFonts w:ascii="標楷體" w:eastAsia="標楷體" w:hAnsi="標楷體"/>
      <w:szCs w:val="24"/>
    </w:rPr>
  </w:style>
  <w:style w:type="table" w:customStyle="1" w:styleId="31">
    <w:name w:val="表格格線3"/>
    <w:basedOn w:val="a3"/>
    <w:next w:val="af2"/>
    <w:uiPriority w:val="59"/>
    <w:rsid w:val="0041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f2"/>
    <w:uiPriority w:val="59"/>
    <w:rsid w:val="006D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3"/>
    <w:next w:val="af2"/>
    <w:uiPriority w:val="59"/>
    <w:rsid w:val="00D4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3"/>
    <w:next w:val="af2"/>
    <w:uiPriority w:val="59"/>
    <w:rsid w:val="0060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3"/>
    <w:next w:val="af2"/>
    <w:uiPriority w:val="59"/>
    <w:rsid w:val="00E8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3"/>
    <w:next w:val="af2"/>
    <w:uiPriority w:val="59"/>
    <w:rsid w:val="002A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1"/>
    <w:link w:val="afb"/>
    <w:uiPriority w:val="99"/>
    <w:unhideWhenUsed/>
    <w:rsid w:val="00B4352E"/>
    <w:pPr>
      <w:tabs>
        <w:tab w:val="center" w:pos="4153"/>
        <w:tab w:val="right" w:pos="8306"/>
      </w:tabs>
      <w:snapToGrid w:val="0"/>
    </w:pPr>
    <w:rPr>
      <w:sz w:val="20"/>
      <w:szCs w:val="20"/>
    </w:rPr>
  </w:style>
  <w:style w:type="character" w:customStyle="1" w:styleId="afb">
    <w:name w:val="頁首 字元"/>
    <w:basedOn w:val="a2"/>
    <w:link w:val="afa"/>
    <w:uiPriority w:val="99"/>
    <w:rsid w:val="00B4352E"/>
    <w:rPr>
      <w:sz w:val="20"/>
      <w:szCs w:val="20"/>
    </w:rPr>
  </w:style>
  <w:style w:type="paragraph" w:styleId="afc">
    <w:name w:val="footer"/>
    <w:basedOn w:val="a1"/>
    <w:link w:val="afd"/>
    <w:uiPriority w:val="99"/>
    <w:unhideWhenUsed/>
    <w:rsid w:val="00B4352E"/>
    <w:pPr>
      <w:tabs>
        <w:tab w:val="center" w:pos="4153"/>
        <w:tab w:val="right" w:pos="8306"/>
      </w:tabs>
      <w:snapToGrid w:val="0"/>
    </w:pPr>
    <w:rPr>
      <w:sz w:val="20"/>
      <w:szCs w:val="20"/>
    </w:rPr>
  </w:style>
  <w:style w:type="character" w:customStyle="1" w:styleId="afd">
    <w:name w:val="頁尾 字元"/>
    <w:basedOn w:val="a2"/>
    <w:link w:val="afc"/>
    <w:uiPriority w:val="99"/>
    <w:rsid w:val="00B4352E"/>
    <w:rPr>
      <w:sz w:val="20"/>
      <w:szCs w:val="20"/>
    </w:rPr>
  </w:style>
  <w:style w:type="paragraph" w:styleId="32">
    <w:name w:val="toc 3"/>
    <w:basedOn w:val="a1"/>
    <w:next w:val="a1"/>
    <w:autoRedefine/>
    <w:uiPriority w:val="39"/>
    <w:unhideWhenUsed/>
    <w:qFormat/>
    <w:rsid w:val="00D40CB6"/>
    <w:pPr>
      <w:ind w:leftChars="400" w:left="960"/>
    </w:pPr>
  </w:style>
  <w:style w:type="paragraph" w:styleId="42">
    <w:name w:val="toc 4"/>
    <w:basedOn w:val="a1"/>
    <w:next w:val="a1"/>
    <w:autoRedefine/>
    <w:uiPriority w:val="39"/>
    <w:unhideWhenUsed/>
    <w:rsid w:val="00D40CB6"/>
    <w:pPr>
      <w:ind w:leftChars="600" w:left="1440"/>
    </w:pPr>
  </w:style>
  <w:style w:type="paragraph" w:styleId="50">
    <w:name w:val="toc 5"/>
    <w:basedOn w:val="a1"/>
    <w:next w:val="a1"/>
    <w:autoRedefine/>
    <w:uiPriority w:val="39"/>
    <w:unhideWhenUsed/>
    <w:rsid w:val="00D40CB6"/>
    <w:pPr>
      <w:ind w:leftChars="800" w:left="1920"/>
    </w:pPr>
  </w:style>
  <w:style w:type="paragraph" w:styleId="60">
    <w:name w:val="toc 6"/>
    <w:basedOn w:val="a1"/>
    <w:next w:val="a1"/>
    <w:autoRedefine/>
    <w:uiPriority w:val="39"/>
    <w:unhideWhenUsed/>
    <w:rsid w:val="00D40CB6"/>
    <w:pPr>
      <w:ind w:leftChars="1000" w:left="2400"/>
    </w:pPr>
  </w:style>
  <w:style w:type="paragraph" w:styleId="70">
    <w:name w:val="toc 7"/>
    <w:basedOn w:val="a1"/>
    <w:next w:val="a1"/>
    <w:autoRedefine/>
    <w:uiPriority w:val="39"/>
    <w:unhideWhenUsed/>
    <w:rsid w:val="00D40CB6"/>
    <w:pPr>
      <w:ind w:leftChars="1200" w:left="2880"/>
    </w:pPr>
  </w:style>
  <w:style w:type="paragraph" w:styleId="80">
    <w:name w:val="toc 8"/>
    <w:basedOn w:val="a1"/>
    <w:next w:val="a1"/>
    <w:autoRedefine/>
    <w:uiPriority w:val="39"/>
    <w:unhideWhenUsed/>
    <w:rsid w:val="00D40CB6"/>
    <w:pPr>
      <w:ind w:leftChars="1400" w:left="3360"/>
    </w:pPr>
  </w:style>
  <w:style w:type="paragraph" w:styleId="9">
    <w:name w:val="toc 9"/>
    <w:basedOn w:val="a1"/>
    <w:next w:val="a1"/>
    <w:autoRedefine/>
    <w:uiPriority w:val="39"/>
    <w:unhideWhenUsed/>
    <w:rsid w:val="00D40CB6"/>
    <w:pPr>
      <w:ind w:leftChars="1600" w:left="3840"/>
    </w:pPr>
  </w:style>
  <w:style w:type="paragraph" w:customStyle="1" w:styleId="1">
    <w:name w:val="1.格式新"/>
    <w:basedOn w:val="13"/>
    <w:link w:val="1c"/>
    <w:qFormat/>
    <w:rsid w:val="00A72B92"/>
    <w:pPr>
      <w:numPr>
        <w:ilvl w:val="3"/>
        <w:numId w:val="4"/>
      </w:numPr>
      <w:tabs>
        <w:tab w:val="clear" w:pos="1276"/>
        <w:tab w:val="left" w:pos="1560"/>
      </w:tabs>
    </w:pPr>
  </w:style>
  <w:style w:type="character" w:customStyle="1" w:styleId="1c">
    <w:name w:val="1.格式新 字元"/>
    <w:basedOn w:val="14"/>
    <w:link w:val="1"/>
    <w:rsid w:val="00A72B92"/>
    <w:rPr>
      <w:rFonts w:ascii="標楷體" w:eastAsia="標楷體" w:hAnsi="標楷體"/>
      <w:szCs w:val="24"/>
    </w:rPr>
  </w:style>
  <w:style w:type="table" w:customStyle="1" w:styleId="90">
    <w:name w:val="表格格線9"/>
    <w:basedOn w:val="a3"/>
    <w:next w:val="af2"/>
    <w:uiPriority w:val="59"/>
    <w:rsid w:val="008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2"/>
    <w:link w:val="4"/>
    <w:uiPriority w:val="9"/>
    <w:semiHidden/>
    <w:rsid w:val="009772EC"/>
    <w:rPr>
      <w:rFonts w:asciiTheme="majorHAnsi" w:eastAsiaTheme="majorEastAsia" w:hAnsiTheme="majorHAnsi" w:cstheme="majorBidi"/>
      <w:sz w:val="36"/>
      <w:szCs w:val="36"/>
    </w:rPr>
  </w:style>
  <w:style w:type="character" w:customStyle="1" w:styleId="20">
    <w:name w:val="標題 2 字元"/>
    <w:basedOn w:val="a2"/>
    <w:link w:val="2"/>
    <w:uiPriority w:val="9"/>
    <w:semiHidden/>
    <w:rsid w:val="001A350A"/>
    <w:rPr>
      <w:rFonts w:asciiTheme="majorHAnsi" w:eastAsiaTheme="majorEastAsia" w:hAnsiTheme="majorHAnsi" w:cstheme="majorBidi"/>
      <w:b/>
      <w:bCs/>
      <w:sz w:val="48"/>
      <w:szCs w:val="48"/>
    </w:rPr>
  </w:style>
  <w:style w:type="character" w:styleId="afe">
    <w:name w:val="annotation reference"/>
    <w:basedOn w:val="a2"/>
    <w:uiPriority w:val="99"/>
    <w:semiHidden/>
    <w:unhideWhenUsed/>
    <w:rsid w:val="00653A24"/>
    <w:rPr>
      <w:sz w:val="18"/>
      <w:szCs w:val="18"/>
    </w:rPr>
  </w:style>
  <w:style w:type="paragraph" w:styleId="aff">
    <w:name w:val="annotation text"/>
    <w:basedOn w:val="a1"/>
    <w:link w:val="aff0"/>
    <w:uiPriority w:val="99"/>
    <w:semiHidden/>
    <w:unhideWhenUsed/>
    <w:rsid w:val="00653A24"/>
  </w:style>
  <w:style w:type="character" w:customStyle="1" w:styleId="aff0">
    <w:name w:val="註解文字 字元"/>
    <w:basedOn w:val="a2"/>
    <w:link w:val="aff"/>
    <w:uiPriority w:val="99"/>
    <w:semiHidden/>
    <w:rsid w:val="00653A24"/>
  </w:style>
  <w:style w:type="paragraph" w:styleId="aff1">
    <w:name w:val="annotation subject"/>
    <w:basedOn w:val="aff"/>
    <w:next w:val="aff"/>
    <w:link w:val="aff2"/>
    <w:uiPriority w:val="99"/>
    <w:semiHidden/>
    <w:unhideWhenUsed/>
    <w:rsid w:val="00653A24"/>
    <w:rPr>
      <w:b/>
      <w:bCs/>
    </w:rPr>
  </w:style>
  <w:style w:type="character" w:customStyle="1" w:styleId="aff2">
    <w:name w:val="註解主旨 字元"/>
    <w:basedOn w:val="aff0"/>
    <w:link w:val="aff1"/>
    <w:uiPriority w:val="99"/>
    <w:semiHidden/>
    <w:rsid w:val="00653A24"/>
    <w:rPr>
      <w:b/>
      <w:bCs/>
    </w:rPr>
  </w:style>
  <w:style w:type="paragraph" w:customStyle="1" w:styleId="1d">
    <w:name w:val="清單段落1"/>
    <w:basedOn w:val="a1"/>
    <w:uiPriority w:val="99"/>
    <w:qFormat/>
    <w:rsid w:val="00E47101"/>
    <w:pPr>
      <w:ind w:leftChars="200" w:left="480"/>
    </w:pPr>
    <w:rPr>
      <w:rFonts w:ascii="Times New Roman" w:eastAsia="新細明體" w:hAnsi="Times New Roman" w:cs="Times New Roman"/>
      <w:szCs w:val="24"/>
    </w:rPr>
  </w:style>
  <w:style w:type="table" w:customStyle="1" w:styleId="TableNormal">
    <w:name w:val="Table Normal"/>
    <w:uiPriority w:val="2"/>
    <w:semiHidden/>
    <w:unhideWhenUsed/>
    <w:qFormat/>
    <w:rsid w:val="00A727C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27C4"/>
    <w:rPr>
      <w:rFonts w:ascii="細明體_HKSCS" w:eastAsia="細明體_HKSCS" w:hAnsi="細明體_HKSCS" w:cs="細明體_HKSCS"/>
      <w:kern w:val="0"/>
      <w:sz w:val="22"/>
      <w:lang w:eastAsia="en-US"/>
    </w:rPr>
  </w:style>
  <w:style w:type="paragraph" w:customStyle="1" w:styleId="mbody">
    <w:name w:val="mbody"/>
    <w:basedOn w:val="a1"/>
    <w:rsid w:val="00FC2DD3"/>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2"/>
    <w:link w:val="3"/>
    <w:uiPriority w:val="9"/>
    <w:semiHidden/>
    <w:rsid w:val="00B431BC"/>
    <w:rPr>
      <w:rFonts w:asciiTheme="majorHAnsi" w:eastAsiaTheme="majorEastAsia" w:hAnsiTheme="majorHAnsi" w:cstheme="majorBidi"/>
      <w:b/>
      <w:bCs/>
      <w:sz w:val="36"/>
      <w:szCs w:val="36"/>
    </w:rPr>
  </w:style>
  <w:style w:type="paragraph" w:styleId="aff3">
    <w:name w:val="Date"/>
    <w:basedOn w:val="a1"/>
    <w:next w:val="a1"/>
    <w:link w:val="aff4"/>
    <w:uiPriority w:val="99"/>
    <w:semiHidden/>
    <w:unhideWhenUsed/>
    <w:rsid w:val="00A97E7C"/>
    <w:pPr>
      <w:jc w:val="right"/>
    </w:pPr>
  </w:style>
  <w:style w:type="character" w:customStyle="1" w:styleId="aff4">
    <w:name w:val="日期 字元"/>
    <w:basedOn w:val="a2"/>
    <w:link w:val="aff3"/>
    <w:uiPriority w:val="99"/>
    <w:semiHidden/>
    <w:rsid w:val="00A97E7C"/>
  </w:style>
  <w:style w:type="character" w:styleId="aff5">
    <w:name w:val="FollowedHyperlink"/>
    <w:basedOn w:val="a2"/>
    <w:uiPriority w:val="99"/>
    <w:semiHidden/>
    <w:unhideWhenUsed/>
    <w:rsid w:val="007D0ACE"/>
    <w:rPr>
      <w:color w:val="800080" w:themeColor="followedHyperlink"/>
      <w:u w:val="single"/>
    </w:rPr>
  </w:style>
  <w:style w:type="paragraph" w:styleId="Web">
    <w:name w:val="Normal (Web)"/>
    <w:basedOn w:val="a1"/>
    <w:uiPriority w:val="99"/>
    <w:unhideWhenUsed/>
    <w:rsid w:val="00D145A1"/>
    <w:pPr>
      <w:widowControl/>
      <w:spacing w:before="100" w:beforeAutospacing="1" w:after="100" w:afterAutospacing="1"/>
    </w:pPr>
    <w:rPr>
      <w:rFonts w:ascii="新細明體" w:eastAsia="新細明體" w:hAnsi="新細明體" w:cs="新細明體"/>
      <w:kern w:val="0"/>
      <w:szCs w:val="24"/>
    </w:rPr>
  </w:style>
  <w:style w:type="paragraph" w:customStyle="1" w:styleId="aff6">
    <w:name w:val="格文"/>
    <w:basedOn w:val="a1"/>
    <w:rsid w:val="008E7ACA"/>
    <w:pPr>
      <w:adjustRightInd w:val="0"/>
      <w:spacing w:line="240" w:lineRule="atLeast"/>
      <w:jc w:val="center"/>
    </w:pPr>
    <w:rPr>
      <w:rFonts w:ascii="華康中楷體" w:eastAsia="華康中楷體" w:hAnsi="Times New Roman" w:cs="Times New Roman"/>
      <w:kern w:val="0"/>
      <w:szCs w:val="20"/>
    </w:rPr>
  </w:style>
  <w:style w:type="paragraph" w:customStyle="1" w:styleId="71">
    <w:name w:val="樣式7"/>
    <w:basedOn w:val="a1"/>
    <w:rsid w:val="00D8621E"/>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styleId="aff7">
    <w:name w:val="Block Text"/>
    <w:basedOn w:val="a1"/>
    <w:unhideWhenUsed/>
    <w:rsid w:val="00D8621E"/>
    <w:pPr>
      <w:widowControl/>
      <w:spacing w:line="240" w:lineRule="exact"/>
      <w:ind w:left="567" w:right="57" w:hanging="454"/>
    </w:pPr>
    <w:rPr>
      <w:rFonts w:ascii="標楷體"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0">
    <w:name w:val="heading 1"/>
    <w:basedOn w:val="a1"/>
    <w:next w:val="a1"/>
    <w:link w:val="11"/>
    <w:uiPriority w:val="9"/>
    <w:qFormat/>
    <w:rsid w:val="001E7E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1A350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B431B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9772EC"/>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1E7E62"/>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3110B"/>
    <w:pPr>
      <w:ind w:leftChars="200" w:left="480"/>
    </w:pPr>
  </w:style>
  <w:style w:type="character" w:customStyle="1" w:styleId="a6">
    <w:name w:val="清單段落 字元"/>
    <w:basedOn w:val="a2"/>
    <w:link w:val="a5"/>
    <w:uiPriority w:val="34"/>
    <w:rsid w:val="005C2036"/>
  </w:style>
  <w:style w:type="paragraph" w:styleId="a7">
    <w:name w:val="TOC Heading"/>
    <w:basedOn w:val="10"/>
    <w:next w:val="a1"/>
    <w:uiPriority w:val="39"/>
    <w:unhideWhenUsed/>
    <w:qFormat/>
    <w:rsid w:val="001E7E62"/>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qFormat/>
    <w:rsid w:val="00E46888"/>
    <w:pPr>
      <w:tabs>
        <w:tab w:val="right" w:pos="567"/>
        <w:tab w:val="left" w:pos="851"/>
        <w:tab w:val="right" w:leader="dot" w:pos="9639"/>
      </w:tabs>
      <w:spacing w:line="0" w:lineRule="atLeast"/>
      <w:ind w:rightChars="-59" w:right="-142"/>
    </w:pPr>
    <w:rPr>
      <w:rFonts w:ascii="標楷體" w:eastAsia="標楷體" w:hAnsi="標楷體"/>
      <w:b/>
      <w:noProof/>
      <w:color w:val="000000" w:themeColor="text1"/>
      <w:sz w:val="26"/>
      <w:szCs w:val="20"/>
    </w:rPr>
  </w:style>
  <w:style w:type="character" w:styleId="a8">
    <w:name w:val="Hyperlink"/>
    <w:basedOn w:val="a2"/>
    <w:uiPriority w:val="99"/>
    <w:unhideWhenUsed/>
    <w:rsid w:val="001E7E62"/>
    <w:rPr>
      <w:color w:val="0000FF" w:themeColor="hyperlink"/>
      <w:u w:val="single"/>
    </w:rPr>
  </w:style>
  <w:style w:type="paragraph" w:styleId="a9">
    <w:name w:val="Balloon Text"/>
    <w:basedOn w:val="a1"/>
    <w:link w:val="aa"/>
    <w:uiPriority w:val="99"/>
    <w:semiHidden/>
    <w:unhideWhenUsed/>
    <w:rsid w:val="001E7E62"/>
    <w:rPr>
      <w:rFonts w:asciiTheme="majorHAnsi" w:eastAsiaTheme="majorEastAsia" w:hAnsiTheme="majorHAnsi" w:cstheme="majorBidi"/>
      <w:sz w:val="18"/>
      <w:szCs w:val="18"/>
    </w:rPr>
  </w:style>
  <w:style w:type="character" w:customStyle="1" w:styleId="aa">
    <w:name w:val="註解方塊文字 字元"/>
    <w:basedOn w:val="a2"/>
    <w:link w:val="a9"/>
    <w:uiPriority w:val="99"/>
    <w:semiHidden/>
    <w:rsid w:val="001E7E62"/>
    <w:rPr>
      <w:rFonts w:asciiTheme="majorHAnsi" w:eastAsiaTheme="majorEastAsia" w:hAnsiTheme="majorHAnsi" w:cstheme="majorBidi"/>
      <w:sz w:val="18"/>
      <w:szCs w:val="18"/>
    </w:rPr>
  </w:style>
  <w:style w:type="paragraph" w:styleId="21">
    <w:name w:val="toc 2"/>
    <w:basedOn w:val="a1"/>
    <w:next w:val="a1"/>
    <w:autoRedefine/>
    <w:uiPriority w:val="39"/>
    <w:unhideWhenUsed/>
    <w:qFormat/>
    <w:rsid w:val="0082491D"/>
    <w:pPr>
      <w:tabs>
        <w:tab w:val="left" w:pos="567"/>
        <w:tab w:val="left" w:pos="851"/>
        <w:tab w:val="left" w:pos="1276"/>
        <w:tab w:val="right" w:leader="dot" w:pos="9639"/>
      </w:tabs>
      <w:spacing w:line="0" w:lineRule="atLeast"/>
      <w:ind w:leftChars="119" w:left="478" w:hangingChars="80" w:hanging="192"/>
    </w:pPr>
    <w:rPr>
      <w:rFonts w:ascii="標楷體" w:eastAsia="標楷體" w:hAnsi="標楷體"/>
      <w:noProof/>
    </w:rPr>
  </w:style>
  <w:style w:type="paragraph" w:customStyle="1" w:styleId="ab">
    <w:name w:val="(一)格式"/>
    <w:basedOn w:val="a5"/>
    <w:link w:val="ac"/>
    <w:qFormat/>
    <w:rsid w:val="005C2036"/>
    <w:pPr>
      <w:tabs>
        <w:tab w:val="left" w:pos="709"/>
      </w:tabs>
      <w:spacing w:beforeLines="25" w:before="90" w:afterLines="25" w:after="90"/>
      <w:ind w:leftChars="0" w:left="0"/>
      <w:outlineLvl w:val="1"/>
    </w:pPr>
    <w:rPr>
      <w:rFonts w:ascii="標楷體" w:eastAsia="標楷體" w:hAnsi="標楷體"/>
      <w:szCs w:val="24"/>
    </w:rPr>
  </w:style>
  <w:style w:type="character" w:customStyle="1" w:styleId="ac">
    <w:name w:val="(一)格式 字元"/>
    <w:basedOn w:val="a6"/>
    <w:link w:val="ab"/>
    <w:rsid w:val="005C2036"/>
    <w:rPr>
      <w:rFonts w:ascii="標楷體" w:eastAsia="標楷體" w:hAnsi="標楷體"/>
      <w:szCs w:val="24"/>
    </w:rPr>
  </w:style>
  <w:style w:type="paragraph" w:customStyle="1" w:styleId="13">
    <w:name w:val="1.格式"/>
    <w:basedOn w:val="ab"/>
    <w:link w:val="14"/>
    <w:qFormat/>
    <w:rsid w:val="00EF4EBA"/>
    <w:pPr>
      <w:tabs>
        <w:tab w:val="left" w:pos="1276"/>
      </w:tabs>
    </w:pPr>
  </w:style>
  <w:style w:type="character" w:customStyle="1" w:styleId="14">
    <w:name w:val="1.格式 字元"/>
    <w:basedOn w:val="ac"/>
    <w:link w:val="13"/>
    <w:rsid w:val="00EF4EBA"/>
    <w:rPr>
      <w:rFonts w:ascii="標楷體" w:eastAsia="標楷體" w:hAnsi="標楷體"/>
      <w:szCs w:val="24"/>
    </w:rPr>
  </w:style>
  <w:style w:type="paragraph" w:customStyle="1" w:styleId="ad">
    <w:name w:val="(一)內文"/>
    <w:basedOn w:val="ab"/>
    <w:link w:val="ae"/>
    <w:qFormat/>
    <w:rsid w:val="0096108A"/>
    <w:pPr>
      <w:ind w:left="1188"/>
    </w:pPr>
  </w:style>
  <w:style w:type="character" w:customStyle="1" w:styleId="ae">
    <w:name w:val="(一)內文 字元"/>
    <w:basedOn w:val="ac"/>
    <w:link w:val="ad"/>
    <w:rsid w:val="0096108A"/>
    <w:rPr>
      <w:rFonts w:ascii="標楷體" w:eastAsia="標楷體" w:hAnsi="標楷體"/>
      <w:szCs w:val="24"/>
    </w:rPr>
  </w:style>
  <w:style w:type="paragraph" w:customStyle="1" w:styleId="15">
    <w:name w:val="1.內文"/>
    <w:basedOn w:val="ad"/>
    <w:link w:val="16"/>
    <w:qFormat/>
    <w:rsid w:val="00DD772F"/>
    <w:pPr>
      <w:ind w:left="1276"/>
    </w:pPr>
  </w:style>
  <w:style w:type="character" w:customStyle="1" w:styleId="16">
    <w:name w:val="1.內文 字元"/>
    <w:basedOn w:val="ae"/>
    <w:link w:val="15"/>
    <w:rsid w:val="00DD772F"/>
    <w:rPr>
      <w:rFonts w:ascii="標楷體" w:eastAsia="標楷體" w:hAnsi="標楷體"/>
      <w:szCs w:val="24"/>
    </w:rPr>
  </w:style>
  <w:style w:type="paragraph" w:customStyle="1" w:styleId="a0">
    <w:name w:val="一、格式"/>
    <w:basedOn w:val="a5"/>
    <w:link w:val="af"/>
    <w:qFormat/>
    <w:rsid w:val="00914B31"/>
    <w:pPr>
      <w:numPr>
        <w:numId w:val="2"/>
      </w:numPr>
      <w:tabs>
        <w:tab w:val="left" w:pos="567"/>
      </w:tabs>
      <w:spacing w:beforeLines="25" w:before="90" w:afterLines="25" w:after="90"/>
      <w:ind w:leftChars="0" w:left="0"/>
      <w:jc w:val="both"/>
      <w:outlineLvl w:val="1"/>
    </w:pPr>
    <w:rPr>
      <w:rFonts w:ascii="標楷體" w:eastAsia="標楷體" w:hAnsi="標楷體"/>
      <w:szCs w:val="24"/>
    </w:rPr>
  </w:style>
  <w:style w:type="character" w:customStyle="1" w:styleId="af">
    <w:name w:val="一、格式 字元"/>
    <w:basedOn w:val="a6"/>
    <w:link w:val="a0"/>
    <w:rsid w:val="00914B31"/>
    <w:rPr>
      <w:rFonts w:ascii="標楷體" w:eastAsia="標楷體" w:hAnsi="標楷體"/>
      <w:szCs w:val="24"/>
    </w:rPr>
  </w:style>
  <w:style w:type="paragraph" w:customStyle="1" w:styleId="af0">
    <w:name w:val="一、大標格式"/>
    <w:basedOn w:val="a1"/>
    <w:link w:val="af1"/>
    <w:qFormat/>
    <w:rsid w:val="002267A9"/>
    <w:pPr>
      <w:tabs>
        <w:tab w:val="left" w:pos="709"/>
      </w:tabs>
      <w:spacing w:beforeLines="25" w:before="90" w:afterLines="25" w:after="90"/>
    </w:pPr>
    <w:rPr>
      <w:rFonts w:ascii="標楷體" w:eastAsia="標楷體" w:hAnsi="標楷體"/>
      <w:szCs w:val="24"/>
    </w:rPr>
  </w:style>
  <w:style w:type="character" w:customStyle="1" w:styleId="af1">
    <w:name w:val="一、大標格式 字元"/>
    <w:basedOn w:val="a2"/>
    <w:link w:val="af0"/>
    <w:rsid w:val="002267A9"/>
    <w:rPr>
      <w:rFonts w:ascii="標楷體" w:eastAsia="標楷體" w:hAnsi="標楷體"/>
      <w:szCs w:val="24"/>
    </w:rPr>
  </w:style>
  <w:style w:type="table" w:styleId="af2">
    <w:name w:val="Table Grid"/>
    <w:basedOn w:val="a3"/>
    <w:uiPriority w:val="59"/>
    <w:rsid w:val="0022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格式"/>
    <w:basedOn w:val="15"/>
    <w:link w:val="18"/>
    <w:qFormat/>
    <w:rsid w:val="009A18E1"/>
    <w:pPr>
      <w:ind w:left="0"/>
    </w:pPr>
  </w:style>
  <w:style w:type="character" w:customStyle="1" w:styleId="18">
    <w:name w:val="(1)格式 字元"/>
    <w:basedOn w:val="16"/>
    <w:link w:val="17"/>
    <w:rsid w:val="009A18E1"/>
    <w:rPr>
      <w:rFonts w:ascii="標楷體" w:eastAsia="標楷體" w:hAnsi="標楷體"/>
      <w:szCs w:val="24"/>
    </w:rPr>
  </w:style>
  <w:style w:type="paragraph" w:customStyle="1" w:styleId="19">
    <w:name w:val="1.格式內文"/>
    <w:basedOn w:val="17"/>
    <w:link w:val="1a"/>
    <w:qFormat/>
    <w:rsid w:val="009A18E1"/>
    <w:pPr>
      <w:tabs>
        <w:tab w:val="left" w:pos="1560"/>
        <w:tab w:val="left" w:pos="1701"/>
      </w:tabs>
      <w:ind w:left="1701"/>
      <w:outlineLvl w:val="9"/>
    </w:pPr>
  </w:style>
  <w:style w:type="character" w:customStyle="1" w:styleId="1a">
    <w:name w:val="1.格式內文 字元"/>
    <w:basedOn w:val="18"/>
    <w:link w:val="19"/>
    <w:rsid w:val="009A18E1"/>
    <w:rPr>
      <w:rFonts w:ascii="標楷體" w:eastAsia="標楷體" w:hAnsi="標楷體"/>
      <w:szCs w:val="24"/>
    </w:rPr>
  </w:style>
  <w:style w:type="paragraph" w:customStyle="1" w:styleId="A">
    <w:name w:val="A.格式"/>
    <w:basedOn w:val="ab"/>
    <w:link w:val="Af3"/>
    <w:qFormat/>
    <w:rsid w:val="00BC06AA"/>
    <w:pPr>
      <w:numPr>
        <w:numId w:val="3"/>
      </w:numPr>
      <w:tabs>
        <w:tab w:val="left" w:pos="1276"/>
      </w:tabs>
    </w:pPr>
  </w:style>
  <w:style w:type="character" w:customStyle="1" w:styleId="Af3">
    <w:name w:val="A.格式 字元"/>
    <w:basedOn w:val="ac"/>
    <w:link w:val="A"/>
    <w:rsid w:val="00BC06AA"/>
    <w:rPr>
      <w:rFonts w:ascii="標楷體" w:eastAsia="標楷體" w:hAnsi="標楷體"/>
      <w:szCs w:val="24"/>
    </w:rPr>
  </w:style>
  <w:style w:type="table" w:customStyle="1" w:styleId="1b">
    <w:name w:val="表格格線1"/>
    <w:basedOn w:val="a3"/>
    <w:next w:val="af2"/>
    <w:uiPriority w:val="59"/>
    <w:rsid w:val="00F8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3"/>
    <w:next w:val="af2"/>
    <w:uiPriority w:val="59"/>
    <w:rsid w:val="00CE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A)格式"/>
    <w:basedOn w:val="A"/>
    <w:link w:val="Af5"/>
    <w:qFormat/>
    <w:rsid w:val="00EB0FFA"/>
    <w:pPr>
      <w:numPr>
        <w:numId w:val="0"/>
      </w:numPr>
    </w:pPr>
  </w:style>
  <w:style w:type="character" w:customStyle="1" w:styleId="Af5">
    <w:name w:val="(A)格式 字元"/>
    <w:basedOn w:val="Af3"/>
    <w:link w:val="Af4"/>
    <w:rsid w:val="00EB0FFA"/>
    <w:rPr>
      <w:rFonts w:ascii="標楷體" w:eastAsia="標楷體" w:hAnsi="標楷體"/>
      <w:szCs w:val="24"/>
    </w:rPr>
  </w:style>
  <w:style w:type="paragraph" w:customStyle="1" w:styleId="Af6">
    <w:name w:val="(A)新格式"/>
    <w:basedOn w:val="Af4"/>
    <w:link w:val="Af7"/>
    <w:qFormat/>
    <w:rsid w:val="00C14870"/>
    <w:pPr>
      <w:ind w:left="1843" w:hanging="425"/>
    </w:pPr>
  </w:style>
  <w:style w:type="character" w:customStyle="1" w:styleId="Af7">
    <w:name w:val="(A)新格式 字元"/>
    <w:basedOn w:val="Af5"/>
    <w:link w:val="Af6"/>
    <w:rsid w:val="00C14870"/>
    <w:rPr>
      <w:rFonts w:ascii="標楷體" w:eastAsia="標楷體" w:hAnsi="標楷體"/>
      <w:szCs w:val="24"/>
    </w:rPr>
  </w:style>
  <w:style w:type="paragraph" w:customStyle="1" w:styleId="Af8">
    <w:name w:val="A.內文"/>
    <w:basedOn w:val="A"/>
    <w:link w:val="Af9"/>
    <w:qFormat/>
    <w:rsid w:val="0080561F"/>
    <w:pPr>
      <w:numPr>
        <w:numId w:val="0"/>
      </w:numPr>
      <w:ind w:left="1276"/>
    </w:pPr>
  </w:style>
  <w:style w:type="character" w:customStyle="1" w:styleId="Af9">
    <w:name w:val="A.內文 字元"/>
    <w:basedOn w:val="Af3"/>
    <w:link w:val="Af8"/>
    <w:rsid w:val="0080561F"/>
    <w:rPr>
      <w:rFonts w:ascii="標楷體" w:eastAsia="標楷體" w:hAnsi="標楷體"/>
      <w:szCs w:val="24"/>
    </w:rPr>
  </w:style>
  <w:style w:type="table" w:customStyle="1" w:styleId="31">
    <w:name w:val="表格格線3"/>
    <w:basedOn w:val="a3"/>
    <w:next w:val="af2"/>
    <w:uiPriority w:val="59"/>
    <w:rsid w:val="0041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f2"/>
    <w:uiPriority w:val="59"/>
    <w:rsid w:val="006D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3"/>
    <w:next w:val="af2"/>
    <w:uiPriority w:val="59"/>
    <w:rsid w:val="00D4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3"/>
    <w:next w:val="af2"/>
    <w:uiPriority w:val="59"/>
    <w:rsid w:val="0060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3"/>
    <w:next w:val="af2"/>
    <w:uiPriority w:val="59"/>
    <w:rsid w:val="00E8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3"/>
    <w:next w:val="af2"/>
    <w:uiPriority w:val="59"/>
    <w:rsid w:val="002A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1"/>
    <w:link w:val="afb"/>
    <w:uiPriority w:val="99"/>
    <w:unhideWhenUsed/>
    <w:rsid w:val="00B4352E"/>
    <w:pPr>
      <w:tabs>
        <w:tab w:val="center" w:pos="4153"/>
        <w:tab w:val="right" w:pos="8306"/>
      </w:tabs>
      <w:snapToGrid w:val="0"/>
    </w:pPr>
    <w:rPr>
      <w:sz w:val="20"/>
      <w:szCs w:val="20"/>
    </w:rPr>
  </w:style>
  <w:style w:type="character" w:customStyle="1" w:styleId="afb">
    <w:name w:val="頁首 字元"/>
    <w:basedOn w:val="a2"/>
    <w:link w:val="afa"/>
    <w:uiPriority w:val="99"/>
    <w:rsid w:val="00B4352E"/>
    <w:rPr>
      <w:sz w:val="20"/>
      <w:szCs w:val="20"/>
    </w:rPr>
  </w:style>
  <w:style w:type="paragraph" w:styleId="afc">
    <w:name w:val="footer"/>
    <w:basedOn w:val="a1"/>
    <w:link w:val="afd"/>
    <w:uiPriority w:val="99"/>
    <w:unhideWhenUsed/>
    <w:rsid w:val="00B4352E"/>
    <w:pPr>
      <w:tabs>
        <w:tab w:val="center" w:pos="4153"/>
        <w:tab w:val="right" w:pos="8306"/>
      </w:tabs>
      <w:snapToGrid w:val="0"/>
    </w:pPr>
    <w:rPr>
      <w:sz w:val="20"/>
      <w:szCs w:val="20"/>
    </w:rPr>
  </w:style>
  <w:style w:type="character" w:customStyle="1" w:styleId="afd">
    <w:name w:val="頁尾 字元"/>
    <w:basedOn w:val="a2"/>
    <w:link w:val="afc"/>
    <w:uiPriority w:val="99"/>
    <w:rsid w:val="00B4352E"/>
    <w:rPr>
      <w:sz w:val="20"/>
      <w:szCs w:val="20"/>
    </w:rPr>
  </w:style>
  <w:style w:type="paragraph" w:styleId="32">
    <w:name w:val="toc 3"/>
    <w:basedOn w:val="a1"/>
    <w:next w:val="a1"/>
    <w:autoRedefine/>
    <w:uiPriority w:val="39"/>
    <w:unhideWhenUsed/>
    <w:qFormat/>
    <w:rsid w:val="00D40CB6"/>
    <w:pPr>
      <w:ind w:leftChars="400" w:left="960"/>
    </w:pPr>
  </w:style>
  <w:style w:type="paragraph" w:styleId="42">
    <w:name w:val="toc 4"/>
    <w:basedOn w:val="a1"/>
    <w:next w:val="a1"/>
    <w:autoRedefine/>
    <w:uiPriority w:val="39"/>
    <w:unhideWhenUsed/>
    <w:rsid w:val="00D40CB6"/>
    <w:pPr>
      <w:ind w:leftChars="600" w:left="1440"/>
    </w:pPr>
  </w:style>
  <w:style w:type="paragraph" w:styleId="50">
    <w:name w:val="toc 5"/>
    <w:basedOn w:val="a1"/>
    <w:next w:val="a1"/>
    <w:autoRedefine/>
    <w:uiPriority w:val="39"/>
    <w:unhideWhenUsed/>
    <w:rsid w:val="00D40CB6"/>
    <w:pPr>
      <w:ind w:leftChars="800" w:left="1920"/>
    </w:pPr>
  </w:style>
  <w:style w:type="paragraph" w:styleId="60">
    <w:name w:val="toc 6"/>
    <w:basedOn w:val="a1"/>
    <w:next w:val="a1"/>
    <w:autoRedefine/>
    <w:uiPriority w:val="39"/>
    <w:unhideWhenUsed/>
    <w:rsid w:val="00D40CB6"/>
    <w:pPr>
      <w:ind w:leftChars="1000" w:left="2400"/>
    </w:pPr>
  </w:style>
  <w:style w:type="paragraph" w:styleId="70">
    <w:name w:val="toc 7"/>
    <w:basedOn w:val="a1"/>
    <w:next w:val="a1"/>
    <w:autoRedefine/>
    <w:uiPriority w:val="39"/>
    <w:unhideWhenUsed/>
    <w:rsid w:val="00D40CB6"/>
    <w:pPr>
      <w:ind w:leftChars="1200" w:left="2880"/>
    </w:pPr>
  </w:style>
  <w:style w:type="paragraph" w:styleId="80">
    <w:name w:val="toc 8"/>
    <w:basedOn w:val="a1"/>
    <w:next w:val="a1"/>
    <w:autoRedefine/>
    <w:uiPriority w:val="39"/>
    <w:unhideWhenUsed/>
    <w:rsid w:val="00D40CB6"/>
    <w:pPr>
      <w:ind w:leftChars="1400" w:left="3360"/>
    </w:pPr>
  </w:style>
  <w:style w:type="paragraph" w:styleId="9">
    <w:name w:val="toc 9"/>
    <w:basedOn w:val="a1"/>
    <w:next w:val="a1"/>
    <w:autoRedefine/>
    <w:uiPriority w:val="39"/>
    <w:unhideWhenUsed/>
    <w:rsid w:val="00D40CB6"/>
    <w:pPr>
      <w:ind w:leftChars="1600" w:left="3840"/>
    </w:pPr>
  </w:style>
  <w:style w:type="paragraph" w:customStyle="1" w:styleId="1">
    <w:name w:val="1.格式新"/>
    <w:basedOn w:val="13"/>
    <w:link w:val="1c"/>
    <w:qFormat/>
    <w:rsid w:val="00A72B92"/>
    <w:pPr>
      <w:numPr>
        <w:ilvl w:val="3"/>
        <w:numId w:val="4"/>
      </w:numPr>
      <w:tabs>
        <w:tab w:val="clear" w:pos="1276"/>
        <w:tab w:val="left" w:pos="1560"/>
      </w:tabs>
    </w:pPr>
  </w:style>
  <w:style w:type="character" w:customStyle="1" w:styleId="1c">
    <w:name w:val="1.格式新 字元"/>
    <w:basedOn w:val="14"/>
    <w:link w:val="1"/>
    <w:rsid w:val="00A72B92"/>
    <w:rPr>
      <w:rFonts w:ascii="標楷體" w:eastAsia="標楷體" w:hAnsi="標楷體"/>
      <w:szCs w:val="24"/>
    </w:rPr>
  </w:style>
  <w:style w:type="table" w:customStyle="1" w:styleId="90">
    <w:name w:val="表格格線9"/>
    <w:basedOn w:val="a3"/>
    <w:next w:val="af2"/>
    <w:uiPriority w:val="59"/>
    <w:rsid w:val="008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2"/>
    <w:link w:val="4"/>
    <w:uiPriority w:val="9"/>
    <w:semiHidden/>
    <w:rsid w:val="009772EC"/>
    <w:rPr>
      <w:rFonts w:asciiTheme="majorHAnsi" w:eastAsiaTheme="majorEastAsia" w:hAnsiTheme="majorHAnsi" w:cstheme="majorBidi"/>
      <w:sz w:val="36"/>
      <w:szCs w:val="36"/>
    </w:rPr>
  </w:style>
  <w:style w:type="character" w:customStyle="1" w:styleId="20">
    <w:name w:val="標題 2 字元"/>
    <w:basedOn w:val="a2"/>
    <w:link w:val="2"/>
    <w:uiPriority w:val="9"/>
    <w:semiHidden/>
    <w:rsid w:val="001A350A"/>
    <w:rPr>
      <w:rFonts w:asciiTheme="majorHAnsi" w:eastAsiaTheme="majorEastAsia" w:hAnsiTheme="majorHAnsi" w:cstheme="majorBidi"/>
      <w:b/>
      <w:bCs/>
      <w:sz w:val="48"/>
      <w:szCs w:val="48"/>
    </w:rPr>
  </w:style>
  <w:style w:type="character" w:styleId="afe">
    <w:name w:val="annotation reference"/>
    <w:basedOn w:val="a2"/>
    <w:uiPriority w:val="99"/>
    <w:semiHidden/>
    <w:unhideWhenUsed/>
    <w:rsid w:val="00653A24"/>
    <w:rPr>
      <w:sz w:val="18"/>
      <w:szCs w:val="18"/>
    </w:rPr>
  </w:style>
  <w:style w:type="paragraph" w:styleId="aff">
    <w:name w:val="annotation text"/>
    <w:basedOn w:val="a1"/>
    <w:link w:val="aff0"/>
    <w:uiPriority w:val="99"/>
    <w:semiHidden/>
    <w:unhideWhenUsed/>
    <w:rsid w:val="00653A24"/>
  </w:style>
  <w:style w:type="character" w:customStyle="1" w:styleId="aff0">
    <w:name w:val="註解文字 字元"/>
    <w:basedOn w:val="a2"/>
    <w:link w:val="aff"/>
    <w:uiPriority w:val="99"/>
    <w:semiHidden/>
    <w:rsid w:val="00653A24"/>
  </w:style>
  <w:style w:type="paragraph" w:styleId="aff1">
    <w:name w:val="annotation subject"/>
    <w:basedOn w:val="aff"/>
    <w:next w:val="aff"/>
    <w:link w:val="aff2"/>
    <w:uiPriority w:val="99"/>
    <w:semiHidden/>
    <w:unhideWhenUsed/>
    <w:rsid w:val="00653A24"/>
    <w:rPr>
      <w:b/>
      <w:bCs/>
    </w:rPr>
  </w:style>
  <w:style w:type="character" w:customStyle="1" w:styleId="aff2">
    <w:name w:val="註解主旨 字元"/>
    <w:basedOn w:val="aff0"/>
    <w:link w:val="aff1"/>
    <w:uiPriority w:val="99"/>
    <w:semiHidden/>
    <w:rsid w:val="00653A24"/>
    <w:rPr>
      <w:b/>
      <w:bCs/>
    </w:rPr>
  </w:style>
  <w:style w:type="paragraph" w:customStyle="1" w:styleId="1d">
    <w:name w:val="清單段落1"/>
    <w:basedOn w:val="a1"/>
    <w:uiPriority w:val="99"/>
    <w:qFormat/>
    <w:rsid w:val="00E47101"/>
    <w:pPr>
      <w:ind w:leftChars="200" w:left="480"/>
    </w:pPr>
    <w:rPr>
      <w:rFonts w:ascii="Times New Roman" w:eastAsia="新細明體" w:hAnsi="Times New Roman" w:cs="Times New Roman"/>
      <w:szCs w:val="24"/>
    </w:rPr>
  </w:style>
  <w:style w:type="table" w:customStyle="1" w:styleId="TableNormal">
    <w:name w:val="Table Normal"/>
    <w:uiPriority w:val="2"/>
    <w:semiHidden/>
    <w:unhideWhenUsed/>
    <w:qFormat/>
    <w:rsid w:val="00A727C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27C4"/>
    <w:rPr>
      <w:rFonts w:ascii="細明體_HKSCS" w:eastAsia="細明體_HKSCS" w:hAnsi="細明體_HKSCS" w:cs="細明體_HKSCS"/>
      <w:kern w:val="0"/>
      <w:sz w:val="22"/>
      <w:lang w:eastAsia="en-US"/>
    </w:rPr>
  </w:style>
  <w:style w:type="paragraph" w:customStyle="1" w:styleId="mbody">
    <w:name w:val="mbody"/>
    <w:basedOn w:val="a1"/>
    <w:rsid w:val="00FC2DD3"/>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2"/>
    <w:link w:val="3"/>
    <w:uiPriority w:val="9"/>
    <w:semiHidden/>
    <w:rsid w:val="00B431BC"/>
    <w:rPr>
      <w:rFonts w:asciiTheme="majorHAnsi" w:eastAsiaTheme="majorEastAsia" w:hAnsiTheme="majorHAnsi" w:cstheme="majorBidi"/>
      <w:b/>
      <w:bCs/>
      <w:sz w:val="36"/>
      <w:szCs w:val="36"/>
    </w:rPr>
  </w:style>
  <w:style w:type="paragraph" w:styleId="aff3">
    <w:name w:val="Date"/>
    <w:basedOn w:val="a1"/>
    <w:next w:val="a1"/>
    <w:link w:val="aff4"/>
    <w:uiPriority w:val="99"/>
    <w:semiHidden/>
    <w:unhideWhenUsed/>
    <w:rsid w:val="00A97E7C"/>
    <w:pPr>
      <w:jc w:val="right"/>
    </w:pPr>
  </w:style>
  <w:style w:type="character" w:customStyle="1" w:styleId="aff4">
    <w:name w:val="日期 字元"/>
    <w:basedOn w:val="a2"/>
    <w:link w:val="aff3"/>
    <w:uiPriority w:val="99"/>
    <w:semiHidden/>
    <w:rsid w:val="00A97E7C"/>
  </w:style>
  <w:style w:type="character" w:styleId="aff5">
    <w:name w:val="FollowedHyperlink"/>
    <w:basedOn w:val="a2"/>
    <w:uiPriority w:val="99"/>
    <w:semiHidden/>
    <w:unhideWhenUsed/>
    <w:rsid w:val="007D0ACE"/>
    <w:rPr>
      <w:color w:val="800080" w:themeColor="followedHyperlink"/>
      <w:u w:val="single"/>
    </w:rPr>
  </w:style>
  <w:style w:type="paragraph" w:styleId="Web">
    <w:name w:val="Normal (Web)"/>
    <w:basedOn w:val="a1"/>
    <w:uiPriority w:val="99"/>
    <w:unhideWhenUsed/>
    <w:rsid w:val="00D145A1"/>
    <w:pPr>
      <w:widowControl/>
      <w:spacing w:before="100" w:beforeAutospacing="1" w:after="100" w:afterAutospacing="1"/>
    </w:pPr>
    <w:rPr>
      <w:rFonts w:ascii="新細明體" w:eastAsia="新細明體" w:hAnsi="新細明體" w:cs="新細明體"/>
      <w:kern w:val="0"/>
      <w:szCs w:val="24"/>
    </w:rPr>
  </w:style>
  <w:style w:type="paragraph" w:customStyle="1" w:styleId="aff6">
    <w:name w:val="格文"/>
    <w:basedOn w:val="a1"/>
    <w:rsid w:val="008E7ACA"/>
    <w:pPr>
      <w:adjustRightInd w:val="0"/>
      <w:spacing w:line="240" w:lineRule="atLeast"/>
      <w:jc w:val="center"/>
    </w:pPr>
    <w:rPr>
      <w:rFonts w:ascii="華康中楷體" w:eastAsia="華康中楷體" w:hAnsi="Times New Roman" w:cs="Times New Roman"/>
      <w:kern w:val="0"/>
      <w:szCs w:val="20"/>
    </w:rPr>
  </w:style>
  <w:style w:type="paragraph" w:customStyle="1" w:styleId="71">
    <w:name w:val="樣式7"/>
    <w:basedOn w:val="a1"/>
    <w:rsid w:val="00D8621E"/>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styleId="aff7">
    <w:name w:val="Block Text"/>
    <w:basedOn w:val="a1"/>
    <w:unhideWhenUsed/>
    <w:rsid w:val="00D8621E"/>
    <w:pPr>
      <w:widowControl/>
      <w:spacing w:line="240" w:lineRule="exact"/>
      <w:ind w:left="567" w:right="57" w:hanging="454"/>
    </w:pPr>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0721">
      <w:bodyDiv w:val="1"/>
      <w:marLeft w:val="0"/>
      <w:marRight w:val="0"/>
      <w:marTop w:val="0"/>
      <w:marBottom w:val="0"/>
      <w:divBdr>
        <w:top w:val="none" w:sz="0" w:space="0" w:color="auto"/>
        <w:left w:val="none" w:sz="0" w:space="0" w:color="auto"/>
        <w:bottom w:val="none" w:sz="0" w:space="0" w:color="auto"/>
        <w:right w:val="none" w:sz="0" w:space="0" w:color="auto"/>
      </w:divBdr>
      <w:divsChild>
        <w:div w:id="422649216">
          <w:marLeft w:val="0"/>
          <w:marRight w:val="0"/>
          <w:marTop w:val="0"/>
          <w:marBottom w:val="0"/>
          <w:divBdr>
            <w:top w:val="none" w:sz="0" w:space="0" w:color="auto"/>
            <w:left w:val="none" w:sz="0" w:space="0" w:color="auto"/>
            <w:bottom w:val="none" w:sz="0" w:space="0" w:color="auto"/>
            <w:right w:val="none" w:sz="0" w:space="0" w:color="auto"/>
          </w:divBdr>
        </w:div>
      </w:divsChild>
    </w:div>
    <w:div w:id="104926430">
      <w:bodyDiv w:val="1"/>
      <w:marLeft w:val="0"/>
      <w:marRight w:val="0"/>
      <w:marTop w:val="0"/>
      <w:marBottom w:val="0"/>
      <w:divBdr>
        <w:top w:val="none" w:sz="0" w:space="0" w:color="auto"/>
        <w:left w:val="none" w:sz="0" w:space="0" w:color="auto"/>
        <w:bottom w:val="none" w:sz="0" w:space="0" w:color="auto"/>
        <w:right w:val="none" w:sz="0" w:space="0" w:color="auto"/>
      </w:divBdr>
    </w:div>
    <w:div w:id="166403120">
      <w:bodyDiv w:val="1"/>
      <w:marLeft w:val="0"/>
      <w:marRight w:val="0"/>
      <w:marTop w:val="0"/>
      <w:marBottom w:val="0"/>
      <w:divBdr>
        <w:top w:val="none" w:sz="0" w:space="0" w:color="auto"/>
        <w:left w:val="none" w:sz="0" w:space="0" w:color="auto"/>
        <w:bottom w:val="none" w:sz="0" w:space="0" w:color="auto"/>
        <w:right w:val="none" w:sz="0" w:space="0" w:color="auto"/>
      </w:divBdr>
    </w:div>
    <w:div w:id="244464195">
      <w:bodyDiv w:val="1"/>
      <w:marLeft w:val="0"/>
      <w:marRight w:val="0"/>
      <w:marTop w:val="0"/>
      <w:marBottom w:val="0"/>
      <w:divBdr>
        <w:top w:val="none" w:sz="0" w:space="0" w:color="auto"/>
        <w:left w:val="none" w:sz="0" w:space="0" w:color="auto"/>
        <w:bottom w:val="none" w:sz="0" w:space="0" w:color="auto"/>
        <w:right w:val="none" w:sz="0" w:space="0" w:color="auto"/>
      </w:divBdr>
    </w:div>
    <w:div w:id="257297013">
      <w:bodyDiv w:val="1"/>
      <w:marLeft w:val="0"/>
      <w:marRight w:val="0"/>
      <w:marTop w:val="0"/>
      <w:marBottom w:val="0"/>
      <w:divBdr>
        <w:top w:val="none" w:sz="0" w:space="0" w:color="auto"/>
        <w:left w:val="none" w:sz="0" w:space="0" w:color="auto"/>
        <w:bottom w:val="none" w:sz="0" w:space="0" w:color="auto"/>
        <w:right w:val="none" w:sz="0" w:space="0" w:color="auto"/>
      </w:divBdr>
      <w:divsChild>
        <w:div w:id="1935478345">
          <w:marLeft w:val="446"/>
          <w:marRight w:val="0"/>
          <w:marTop w:val="0"/>
          <w:marBottom w:val="0"/>
          <w:divBdr>
            <w:top w:val="none" w:sz="0" w:space="0" w:color="auto"/>
            <w:left w:val="none" w:sz="0" w:space="0" w:color="auto"/>
            <w:bottom w:val="none" w:sz="0" w:space="0" w:color="auto"/>
            <w:right w:val="none" w:sz="0" w:space="0" w:color="auto"/>
          </w:divBdr>
        </w:div>
      </w:divsChild>
    </w:div>
    <w:div w:id="275214719">
      <w:bodyDiv w:val="1"/>
      <w:marLeft w:val="0"/>
      <w:marRight w:val="0"/>
      <w:marTop w:val="0"/>
      <w:marBottom w:val="0"/>
      <w:divBdr>
        <w:top w:val="none" w:sz="0" w:space="0" w:color="auto"/>
        <w:left w:val="none" w:sz="0" w:space="0" w:color="auto"/>
        <w:bottom w:val="none" w:sz="0" w:space="0" w:color="auto"/>
        <w:right w:val="none" w:sz="0" w:space="0" w:color="auto"/>
      </w:divBdr>
    </w:div>
    <w:div w:id="307561611">
      <w:bodyDiv w:val="1"/>
      <w:marLeft w:val="0"/>
      <w:marRight w:val="0"/>
      <w:marTop w:val="0"/>
      <w:marBottom w:val="0"/>
      <w:divBdr>
        <w:top w:val="none" w:sz="0" w:space="0" w:color="auto"/>
        <w:left w:val="none" w:sz="0" w:space="0" w:color="auto"/>
        <w:bottom w:val="none" w:sz="0" w:space="0" w:color="auto"/>
        <w:right w:val="none" w:sz="0" w:space="0" w:color="auto"/>
      </w:divBdr>
    </w:div>
    <w:div w:id="372658964">
      <w:bodyDiv w:val="1"/>
      <w:marLeft w:val="0"/>
      <w:marRight w:val="0"/>
      <w:marTop w:val="0"/>
      <w:marBottom w:val="0"/>
      <w:divBdr>
        <w:top w:val="none" w:sz="0" w:space="0" w:color="auto"/>
        <w:left w:val="none" w:sz="0" w:space="0" w:color="auto"/>
        <w:bottom w:val="none" w:sz="0" w:space="0" w:color="auto"/>
        <w:right w:val="none" w:sz="0" w:space="0" w:color="auto"/>
      </w:divBdr>
    </w:div>
    <w:div w:id="377247762">
      <w:bodyDiv w:val="1"/>
      <w:marLeft w:val="0"/>
      <w:marRight w:val="0"/>
      <w:marTop w:val="0"/>
      <w:marBottom w:val="0"/>
      <w:divBdr>
        <w:top w:val="none" w:sz="0" w:space="0" w:color="auto"/>
        <w:left w:val="none" w:sz="0" w:space="0" w:color="auto"/>
        <w:bottom w:val="none" w:sz="0" w:space="0" w:color="auto"/>
        <w:right w:val="none" w:sz="0" w:space="0" w:color="auto"/>
      </w:divBdr>
    </w:div>
    <w:div w:id="393240863">
      <w:bodyDiv w:val="1"/>
      <w:marLeft w:val="0"/>
      <w:marRight w:val="0"/>
      <w:marTop w:val="0"/>
      <w:marBottom w:val="0"/>
      <w:divBdr>
        <w:top w:val="none" w:sz="0" w:space="0" w:color="auto"/>
        <w:left w:val="none" w:sz="0" w:space="0" w:color="auto"/>
        <w:bottom w:val="none" w:sz="0" w:space="0" w:color="auto"/>
        <w:right w:val="none" w:sz="0" w:space="0" w:color="auto"/>
      </w:divBdr>
    </w:div>
    <w:div w:id="422457495">
      <w:bodyDiv w:val="1"/>
      <w:marLeft w:val="0"/>
      <w:marRight w:val="0"/>
      <w:marTop w:val="0"/>
      <w:marBottom w:val="0"/>
      <w:divBdr>
        <w:top w:val="none" w:sz="0" w:space="0" w:color="auto"/>
        <w:left w:val="none" w:sz="0" w:space="0" w:color="auto"/>
        <w:bottom w:val="none" w:sz="0" w:space="0" w:color="auto"/>
        <w:right w:val="none" w:sz="0" w:space="0" w:color="auto"/>
      </w:divBdr>
    </w:div>
    <w:div w:id="482891294">
      <w:bodyDiv w:val="1"/>
      <w:marLeft w:val="0"/>
      <w:marRight w:val="0"/>
      <w:marTop w:val="0"/>
      <w:marBottom w:val="0"/>
      <w:divBdr>
        <w:top w:val="none" w:sz="0" w:space="0" w:color="auto"/>
        <w:left w:val="none" w:sz="0" w:space="0" w:color="auto"/>
        <w:bottom w:val="none" w:sz="0" w:space="0" w:color="auto"/>
        <w:right w:val="none" w:sz="0" w:space="0" w:color="auto"/>
      </w:divBdr>
    </w:div>
    <w:div w:id="483203523">
      <w:bodyDiv w:val="1"/>
      <w:marLeft w:val="0"/>
      <w:marRight w:val="0"/>
      <w:marTop w:val="0"/>
      <w:marBottom w:val="0"/>
      <w:divBdr>
        <w:top w:val="none" w:sz="0" w:space="0" w:color="auto"/>
        <w:left w:val="none" w:sz="0" w:space="0" w:color="auto"/>
        <w:bottom w:val="none" w:sz="0" w:space="0" w:color="auto"/>
        <w:right w:val="none" w:sz="0" w:space="0" w:color="auto"/>
      </w:divBdr>
    </w:div>
    <w:div w:id="495849197">
      <w:bodyDiv w:val="1"/>
      <w:marLeft w:val="0"/>
      <w:marRight w:val="0"/>
      <w:marTop w:val="0"/>
      <w:marBottom w:val="0"/>
      <w:divBdr>
        <w:top w:val="none" w:sz="0" w:space="0" w:color="auto"/>
        <w:left w:val="none" w:sz="0" w:space="0" w:color="auto"/>
        <w:bottom w:val="none" w:sz="0" w:space="0" w:color="auto"/>
        <w:right w:val="none" w:sz="0" w:space="0" w:color="auto"/>
      </w:divBdr>
    </w:div>
    <w:div w:id="510341438">
      <w:bodyDiv w:val="1"/>
      <w:marLeft w:val="0"/>
      <w:marRight w:val="0"/>
      <w:marTop w:val="0"/>
      <w:marBottom w:val="0"/>
      <w:divBdr>
        <w:top w:val="none" w:sz="0" w:space="0" w:color="auto"/>
        <w:left w:val="none" w:sz="0" w:space="0" w:color="auto"/>
        <w:bottom w:val="none" w:sz="0" w:space="0" w:color="auto"/>
        <w:right w:val="none" w:sz="0" w:space="0" w:color="auto"/>
      </w:divBdr>
    </w:div>
    <w:div w:id="558899741">
      <w:bodyDiv w:val="1"/>
      <w:marLeft w:val="0"/>
      <w:marRight w:val="0"/>
      <w:marTop w:val="0"/>
      <w:marBottom w:val="0"/>
      <w:divBdr>
        <w:top w:val="none" w:sz="0" w:space="0" w:color="auto"/>
        <w:left w:val="none" w:sz="0" w:space="0" w:color="auto"/>
        <w:bottom w:val="none" w:sz="0" w:space="0" w:color="auto"/>
        <w:right w:val="none" w:sz="0" w:space="0" w:color="auto"/>
      </w:divBdr>
    </w:div>
    <w:div w:id="1004865491">
      <w:bodyDiv w:val="1"/>
      <w:marLeft w:val="0"/>
      <w:marRight w:val="0"/>
      <w:marTop w:val="0"/>
      <w:marBottom w:val="0"/>
      <w:divBdr>
        <w:top w:val="none" w:sz="0" w:space="0" w:color="auto"/>
        <w:left w:val="none" w:sz="0" w:space="0" w:color="auto"/>
        <w:bottom w:val="none" w:sz="0" w:space="0" w:color="auto"/>
        <w:right w:val="none" w:sz="0" w:space="0" w:color="auto"/>
      </w:divBdr>
    </w:div>
    <w:div w:id="1019312578">
      <w:bodyDiv w:val="1"/>
      <w:marLeft w:val="0"/>
      <w:marRight w:val="0"/>
      <w:marTop w:val="0"/>
      <w:marBottom w:val="0"/>
      <w:divBdr>
        <w:top w:val="none" w:sz="0" w:space="0" w:color="auto"/>
        <w:left w:val="none" w:sz="0" w:space="0" w:color="auto"/>
        <w:bottom w:val="none" w:sz="0" w:space="0" w:color="auto"/>
        <w:right w:val="none" w:sz="0" w:space="0" w:color="auto"/>
      </w:divBdr>
    </w:div>
    <w:div w:id="1020084935">
      <w:bodyDiv w:val="1"/>
      <w:marLeft w:val="0"/>
      <w:marRight w:val="0"/>
      <w:marTop w:val="0"/>
      <w:marBottom w:val="0"/>
      <w:divBdr>
        <w:top w:val="none" w:sz="0" w:space="0" w:color="auto"/>
        <w:left w:val="none" w:sz="0" w:space="0" w:color="auto"/>
        <w:bottom w:val="none" w:sz="0" w:space="0" w:color="auto"/>
        <w:right w:val="none" w:sz="0" w:space="0" w:color="auto"/>
      </w:divBdr>
    </w:div>
    <w:div w:id="1043485309">
      <w:bodyDiv w:val="1"/>
      <w:marLeft w:val="0"/>
      <w:marRight w:val="0"/>
      <w:marTop w:val="0"/>
      <w:marBottom w:val="0"/>
      <w:divBdr>
        <w:top w:val="none" w:sz="0" w:space="0" w:color="auto"/>
        <w:left w:val="none" w:sz="0" w:space="0" w:color="auto"/>
        <w:bottom w:val="none" w:sz="0" w:space="0" w:color="auto"/>
        <w:right w:val="none" w:sz="0" w:space="0" w:color="auto"/>
      </w:divBdr>
    </w:div>
    <w:div w:id="1050811327">
      <w:bodyDiv w:val="1"/>
      <w:marLeft w:val="0"/>
      <w:marRight w:val="0"/>
      <w:marTop w:val="0"/>
      <w:marBottom w:val="0"/>
      <w:divBdr>
        <w:top w:val="none" w:sz="0" w:space="0" w:color="auto"/>
        <w:left w:val="none" w:sz="0" w:space="0" w:color="auto"/>
        <w:bottom w:val="none" w:sz="0" w:space="0" w:color="auto"/>
        <w:right w:val="none" w:sz="0" w:space="0" w:color="auto"/>
      </w:divBdr>
    </w:div>
    <w:div w:id="1099448413">
      <w:bodyDiv w:val="1"/>
      <w:marLeft w:val="0"/>
      <w:marRight w:val="0"/>
      <w:marTop w:val="0"/>
      <w:marBottom w:val="0"/>
      <w:divBdr>
        <w:top w:val="none" w:sz="0" w:space="0" w:color="auto"/>
        <w:left w:val="none" w:sz="0" w:space="0" w:color="auto"/>
        <w:bottom w:val="none" w:sz="0" w:space="0" w:color="auto"/>
        <w:right w:val="none" w:sz="0" w:space="0" w:color="auto"/>
      </w:divBdr>
    </w:div>
    <w:div w:id="1442454964">
      <w:bodyDiv w:val="1"/>
      <w:marLeft w:val="0"/>
      <w:marRight w:val="0"/>
      <w:marTop w:val="0"/>
      <w:marBottom w:val="0"/>
      <w:divBdr>
        <w:top w:val="none" w:sz="0" w:space="0" w:color="auto"/>
        <w:left w:val="none" w:sz="0" w:space="0" w:color="auto"/>
        <w:bottom w:val="none" w:sz="0" w:space="0" w:color="auto"/>
        <w:right w:val="none" w:sz="0" w:space="0" w:color="auto"/>
      </w:divBdr>
    </w:div>
    <w:div w:id="1524442806">
      <w:bodyDiv w:val="1"/>
      <w:marLeft w:val="0"/>
      <w:marRight w:val="0"/>
      <w:marTop w:val="0"/>
      <w:marBottom w:val="0"/>
      <w:divBdr>
        <w:top w:val="none" w:sz="0" w:space="0" w:color="auto"/>
        <w:left w:val="none" w:sz="0" w:space="0" w:color="auto"/>
        <w:bottom w:val="none" w:sz="0" w:space="0" w:color="auto"/>
        <w:right w:val="none" w:sz="0" w:space="0" w:color="auto"/>
      </w:divBdr>
    </w:div>
    <w:div w:id="1668165760">
      <w:bodyDiv w:val="1"/>
      <w:marLeft w:val="0"/>
      <w:marRight w:val="0"/>
      <w:marTop w:val="0"/>
      <w:marBottom w:val="0"/>
      <w:divBdr>
        <w:top w:val="none" w:sz="0" w:space="0" w:color="auto"/>
        <w:left w:val="none" w:sz="0" w:space="0" w:color="auto"/>
        <w:bottom w:val="none" w:sz="0" w:space="0" w:color="auto"/>
        <w:right w:val="none" w:sz="0" w:space="0" w:color="auto"/>
      </w:divBdr>
    </w:div>
    <w:div w:id="1806269379">
      <w:bodyDiv w:val="1"/>
      <w:marLeft w:val="0"/>
      <w:marRight w:val="0"/>
      <w:marTop w:val="0"/>
      <w:marBottom w:val="0"/>
      <w:divBdr>
        <w:top w:val="none" w:sz="0" w:space="0" w:color="auto"/>
        <w:left w:val="none" w:sz="0" w:space="0" w:color="auto"/>
        <w:bottom w:val="none" w:sz="0" w:space="0" w:color="auto"/>
        <w:right w:val="none" w:sz="0" w:space="0" w:color="auto"/>
      </w:divBdr>
    </w:div>
    <w:div w:id="2060008870">
      <w:bodyDiv w:val="1"/>
      <w:marLeft w:val="0"/>
      <w:marRight w:val="0"/>
      <w:marTop w:val="0"/>
      <w:marBottom w:val="0"/>
      <w:divBdr>
        <w:top w:val="none" w:sz="0" w:space="0" w:color="auto"/>
        <w:left w:val="none" w:sz="0" w:space="0" w:color="auto"/>
        <w:bottom w:val="none" w:sz="0" w:space="0" w:color="auto"/>
        <w:right w:val="none" w:sz="0" w:space="0" w:color="auto"/>
      </w:divBdr>
    </w:div>
    <w:div w:id="2106732147">
      <w:bodyDiv w:val="1"/>
      <w:marLeft w:val="0"/>
      <w:marRight w:val="0"/>
      <w:marTop w:val="0"/>
      <w:marBottom w:val="0"/>
      <w:divBdr>
        <w:top w:val="none" w:sz="0" w:space="0" w:color="auto"/>
        <w:left w:val="none" w:sz="0" w:space="0" w:color="auto"/>
        <w:bottom w:val="none" w:sz="0" w:space="0" w:color="auto"/>
        <w:right w:val="none" w:sz="0" w:space="0" w:color="auto"/>
      </w:divBdr>
    </w:div>
    <w:div w:id="2108848031">
      <w:bodyDiv w:val="1"/>
      <w:marLeft w:val="0"/>
      <w:marRight w:val="0"/>
      <w:marTop w:val="0"/>
      <w:marBottom w:val="0"/>
      <w:divBdr>
        <w:top w:val="none" w:sz="0" w:space="0" w:color="auto"/>
        <w:left w:val="none" w:sz="0" w:space="0" w:color="auto"/>
        <w:bottom w:val="none" w:sz="0" w:space="0" w:color="auto"/>
        <w:right w:val="none" w:sz="0" w:space="0" w:color="auto"/>
      </w:divBdr>
    </w:div>
    <w:div w:id="21153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nyg_chuang@td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9D61-2B2C-4AC1-BA64-9DF0A879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莊瑋靖Johnnyg Chuang│台創TDC</dc:creator>
  <cp:lastModifiedBy>莊瑋靖Johnnyg Chuang│台創TDC</cp:lastModifiedBy>
  <cp:revision>9</cp:revision>
  <cp:lastPrinted>2019-02-11T05:30:00Z</cp:lastPrinted>
  <dcterms:created xsi:type="dcterms:W3CDTF">2019-01-29T02:37:00Z</dcterms:created>
  <dcterms:modified xsi:type="dcterms:W3CDTF">2019-02-11T05:30:00Z</dcterms:modified>
</cp:coreProperties>
</file>